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 empresa de manufactura controla su producción mediante la siguiente tabla: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Producción</w:t>
      </w:r>
      <w:r w:rsidDel="00000000" w:rsidR="00000000" w:rsidRPr="00000000">
        <w:rPr>
          <w:rtl w:val="0"/>
        </w:rPr>
        <w:t xml:space="preserve"> (Código de parte, Descripción de parte, Fecha,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1 Turno 1,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1 Turno 2,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1 Turno 3,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2 Turno 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2 Turno 2,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2 Turno 3,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3 Turno 1,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3 Turno 2,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No. de operador, nombre del operador y cantidad producida en Línea 3 Turno 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--1NF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Producción(codigo de parte, descripcion de parte, fecha, no. de operador, nombre de operador, cantidad producida, linea, turno)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--2NF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PK =&gt; id_produccion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Producción</w:t>
      </w:r>
      <w:r w:rsidDel="00000000" w:rsidR="00000000" w:rsidRPr="00000000">
        <w:rPr>
          <w:rtl w:val="0"/>
        </w:rPr>
        <w:t xml:space="preserve">(id_produccion, codigo_parte, id_operador, fecha_produccion)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ProducciónLinea</w:t>
      </w:r>
      <w:r w:rsidDel="00000000" w:rsidR="00000000" w:rsidRPr="00000000">
        <w:rPr>
          <w:rtl w:val="0"/>
        </w:rPr>
        <w:t xml:space="preserve">(id_produccion, id_linea)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Asignacion</w:t>
      </w:r>
      <w:r w:rsidDel="00000000" w:rsidR="00000000" w:rsidRPr="00000000">
        <w:rPr>
          <w:rtl w:val="0"/>
        </w:rPr>
        <w:t xml:space="preserve">(id_produccion, id_operador, id_turno, cantidad_producida, fecha)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--3NF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Partes</w:t>
      </w:r>
      <w:r w:rsidDel="00000000" w:rsidR="00000000" w:rsidRPr="00000000">
        <w:rPr>
          <w:rtl w:val="0"/>
        </w:rPr>
        <w:t xml:space="preserve">(codigo_parte, descripcion_parte)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Operadores</w:t>
      </w:r>
      <w:r w:rsidDel="00000000" w:rsidR="00000000" w:rsidRPr="00000000">
        <w:rPr>
          <w:rtl w:val="0"/>
        </w:rPr>
        <w:t xml:space="preserve">(id_operador, nombre_operador)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Producción</w:t>
      </w:r>
      <w:r w:rsidDel="00000000" w:rsidR="00000000" w:rsidRPr="00000000">
        <w:rPr>
          <w:rtl w:val="0"/>
        </w:rPr>
        <w:t xml:space="preserve">(id_produccion, codigo_parte)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ProducciónLinea</w:t>
      </w:r>
      <w:r w:rsidDel="00000000" w:rsidR="00000000" w:rsidRPr="00000000">
        <w:rPr>
          <w:rtl w:val="0"/>
        </w:rPr>
        <w:t xml:space="preserve">(id_produccion, id_linea)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Linea</w:t>
      </w:r>
      <w:r w:rsidDel="00000000" w:rsidR="00000000" w:rsidRPr="00000000">
        <w:rPr>
          <w:rtl w:val="0"/>
        </w:rPr>
        <w:t xml:space="preserve">(id_linea, descripcion_linea)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Turno</w:t>
      </w:r>
      <w:r w:rsidDel="00000000" w:rsidR="00000000" w:rsidRPr="00000000">
        <w:rPr>
          <w:rtl w:val="0"/>
        </w:rPr>
        <w:t xml:space="preserve">(id_turno, descripcion_turno)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Asignacion</w:t>
      </w:r>
      <w:r w:rsidDel="00000000" w:rsidR="00000000" w:rsidRPr="00000000">
        <w:rPr>
          <w:rtl w:val="0"/>
        </w:rPr>
        <w:t xml:space="preserve">(id_produccion, id_operador, id_turno, cantidad_producida, fecha)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 empresa de telefonía maneja la facturación de sus servicios con la siguiente tabla: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Facturación</w:t>
      </w:r>
      <w:r w:rsidDel="00000000" w:rsidR="00000000" w:rsidRPr="00000000">
        <w:rPr>
          <w:rtl w:val="0"/>
        </w:rPr>
        <w:t xml:space="preserve"> (Nombre del cliente y Dirección , Fecha y Hora, Duración,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Número de teléfono de origen, Entidad federativa de origen, Ciudad de origen,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Número de teléfono de destino, Entidad federativa de destino, Ciudad de destino,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Tarifa por minuto entre ciudad de origen y ciudad de destino,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Fecha de inicio del período de facturación,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Fecha final del período de facturación)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--1NF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Facturación</w:t>
      </w:r>
      <w:r w:rsidDel="00000000" w:rsidR="00000000" w:rsidRPr="00000000">
        <w:rPr>
          <w:rtl w:val="0"/>
        </w:rPr>
        <w:t xml:space="preserve">(nombre cliente, direccion, fecha, hora, tel origen, entidad origen, ciudad origen, tel destino, entidad destino, ciudad destino, tarifa por minuto, fecha inicio, fecha final)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--2NF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PK =&gt; tel_cliente, id_llamada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Llamadas</w:t>
      </w:r>
      <w:r w:rsidDel="00000000" w:rsidR="00000000" w:rsidRPr="00000000">
        <w:rPr>
          <w:rtl w:val="0"/>
        </w:rPr>
        <w:t xml:space="preserve">(id_llamada, tel_cliente, fecha, duracion, tel_origen, tel_destino, no_ciudad origen, no_ciudad destino, costo)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FK =&gt; tel_cliente, no_ciudad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--3NF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(nombre_cliente, direccion, tel_cliente)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Llamadas</w:t>
      </w:r>
      <w:r w:rsidDel="00000000" w:rsidR="00000000" w:rsidRPr="00000000">
        <w:rPr>
          <w:rtl w:val="0"/>
        </w:rPr>
        <w:t xml:space="preserve">(id_llamada, tel_cliente, fecha, duracion, tel_origen, tel_destino, no_ciudad origen, no_ciudad destino, costo)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Ciudad</w:t>
      </w:r>
      <w:r w:rsidDel="00000000" w:rsidR="00000000" w:rsidRPr="00000000">
        <w:rPr>
          <w:rtl w:val="0"/>
        </w:rPr>
        <w:t xml:space="preserve">(no_ciudad, entidad, nombre)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