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FAD" w:rsidRDefault="00F315DB">
      <w:r>
        <w:t>Ferramenta para construir árvore de possibilidades:</w:t>
      </w:r>
    </w:p>
    <w:p w:rsidR="00F315DB" w:rsidRDefault="00F315DB">
      <w:hyperlink r:id="rId4" w:history="1">
        <w:r w:rsidRPr="00C2188B">
          <w:rPr>
            <w:rStyle w:val="Hyperlink"/>
          </w:rPr>
          <w:t>https://app.mindmup.com/map/new/1607796205463</w:t>
        </w:r>
      </w:hyperlink>
    </w:p>
    <w:p w:rsidR="00F315DB" w:rsidRDefault="00F315DB"/>
    <w:p w:rsidR="00F315DB" w:rsidRDefault="00F315DB">
      <w:r>
        <w:t xml:space="preserve">Site </w:t>
      </w:r>
      <w:proofErr w:type="spellStart"/>
      <w:r>
        <w:t>Plastelina</w:t>
      </w:r>
      <w:proofErr w:type="spellEnd"/>
      <w:r>
        <w:t>:</w:t>
      </w:r>
    </w:p>
    <w:p w:rsidR="00F315DB" w:rsidRDefault="00F315DB">
      <w:hyperlink r:id="rId5" w:history="1">
        <w:r w:rsidRPr="00C2188B">
          <w:rPr>
            <w:rStyle w:val="Hyperlink"/>
          </w:rPr>
          <w:t>http://www.plastelina.net/</w:t>
        </w:r>
      </w:hyperlink>
    </w:p>
    <w:p w:rsidR="00F315DB" w:rsidRDefault="00F315DB">
      <w:bookmarkStart w:id="0" w:name="_GoBack"/>
      <w:bookmarkEnd w:id="0"/>
    </w:p>
    <w:p w:rsidR="00F315DB" w:rsidRDefault="00F315DB"/>
    <w:sectPr w:rsidR="00F31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DB"/>
    <w:rsid w:val="00287FAD"/>
    <w:rsid w:val="00F3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EE37"/>
  <w15:chartTrackingRefBased/>
  <w15:docId w15:val="{4FFAA316-6A6F-41D3-8DCC-FB292A88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1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lastelina.net/" TargetMode="External"/><Relationship Id="rId4" Type="http://schemas.openxmlformats.org/officeDocument/2006/relationships/hyperlink" Target="https://app.mindmup.com/map/new/160779620546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Campos Mesquita Silva</dc:creator>
  <cp:keywords/>
  <dc:description/>
  <cp:lastModifiedBy>Adriana Campos Mesquita Silva</cp:lastModifiedBy>
  <cp:revision>1</cp:revision>
  <dcterms:created xsi:type="dcterms:W3CDTF">2020-12-12T18:03:00Z</dcterms:created>
  <dcterms:modified xsi:type="dcterms:W3CDTF">2020-12-12T18:05:00Z</dcterms:modified>
</cp:coreProperties>
</file>