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ouldvc89xt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2.1. Desarrollo de una Herramienta CLI para la Generación de Certificados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6gt2dqmi9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una comunicación segura y autenticada (mTLS) entre el switch Cisco y el servidor de control, se desarrolló una herramienta de línea de comandos (CLI) en Python. Esta herramienta gestiona la creación de una Infraestructura de Clave Pública (PKI) completa y autocontenida para el laboratorio.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automatiza la creación de los siguientes elementos criptográficos: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Autoridad Certificadora (CA):</w:t>
      </w:r>
      <w:r w:rsidDel="00000000" w:rsidR="00000000" w:rsidRPr="00000000">
        <w:rPr>
          <w:rtl w:val="0"/>
        </w:rPr>
        <w:t xml:space="preserve"> Entidad raíz que firma y valida la identidad de todos los certificados del entorno.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Certificado del Servidor:</w:t>
      </w:r>
      <w:r w:rsidDel="00000000" w:rsidR="00000000" w:rsidRPr="00000000">
        <w:rPr>
          <w:rtl w:val="0"/>
        </w:rPr>
        <w:t xml:space="preserve"> Identidad digital para el switch Cisco, validado por los clientes.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Certificado del Cliente:</w:t>
      </w:r>
      <w:r w:rsidDel="00000000" w:rsidR="00000000" w:rsidRPr="00000000">
        <w:rPr>
          <w:rtl w:val="0"/>
        </w:rPr>
        <w:t xml:space="preserve"> Identidad digital para el servidor de control (cliente gRPC), validado por el switch.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q06c7hazc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 del Script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proveer una </w:t>
      </w:r>
      <w:r w:rsidDel="00000000" w:rsidR="00000000" w:rsidRPr="00000000">
        <w:rPr>
          <w:b w:val="1"/>
          <w:rtl w:val="0"/>
        </w:rPr>
        <w:t xml:space="preserve">herramienta de línea de comandos flexible, reutilizable y configurable</w:t>
      </w:r>
      <w:r w:rsidDel="00000000" w:rsidR="00000000" w:rsidRPr="00000000">
        <w:rPr>
          <w:rtl w:val="0"/>
        </w:rPr>
        <w:t xml:space="preserve"> para automatizar la creación de certificados TLS. El diseño busca externalizar la configuración, reducir errores humanos y garantizar consistencia en los parámetros criptográficos.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1ujb71cjb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Procedimiento General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 Centralizada:</w:t>
      </w:r>
      <w:r w:rsidDel="00000000" w:rsidR="00000000" w:rsidRPr="00000000">
        <w:rPr>
          <w:rtl w:val="0"/>
        </w:rPr>
        <w:t xml:space="preserve"> Todos los parámetros de los certificados (sujetos, días de validez, nombres alternativos) se definen en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config.ini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Generación de la CA:</w:t>
      </w:r>
      <w:r w:rsidDel="00000000" w:rsidR="00000000" w:rsidRPr="00000000">
        <w:rPr>
          <w:rtl w:val="0"/>
        </w:rPr>
        <w:t xml:space="preserve"> Se crea una clave privada RSA de 4096 bits y un certificado raíz autofirmado.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Generación de Certificados de Entidad:</w:t>
      </w:r>
      <w:r w:rsidDel="00000000" w:rsidR="00000000" w:rsidRPr="00000000">
        <w:rPr>
          <w:rtl w:val="0"/>
        </w:rPr>
        <w:t xml:space="preserve"> Para el servidor y el cliente, se crea una solicitud de firma (CSR) que es firmada por la CA. Se agregan extensiones </w:t>
      </w:r>
      <w:r w:rsidDel="00000000" w:rsidR="00000000" w:rsidRPr="00000000">
        <w:rPr>
          <w:b w:val="1"/>
          <w:rtl w:val="0"/>
        </w:rPr>
        <w:t xml:space="preserve">SAN (Subject Alternative Name)</w:t>
      </w:r>
      <w:r w:rsidDel="00000000" w:rsidR="00000000" w:rsidRPr="00000000">
        <w:rPr>
          <w:rtl w:val="0"/>
        </w:rPr>
        <w:t xml:space="preserve">, un requisito moderno para la validación de certificados.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Limpieza Automática:</w:t>
      </w:r>
      <w:r w:rsidDel="00000000" w:rsidR="00000000" w:rsidRPr="00000000">
        <w:rPr>
          <w:rtl w:val="0"/>
        </w:rPr>
        <w:t xml:space="preserve"> Los archivos intermedios, como las solicitudes de firma (CSR) y los archivos de configuración de extensiones, se eliminan automáticamente para mantener limpio el directorio.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60b3k36vh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Componente 1: Archivo de Configuración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config.ini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centraliza todos los parámetros, permitiendo modificar la PKI sin tocar el código Python.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Ini, TOML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config.ini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[ca]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days = 365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subj = /C=MX/ST=Morelos/L=Cuernavaca/O=NetworkOrg/OU=IT/CN=RootCA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[server]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days = 180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subj = /C=MX/ST=Morelos/L=Cuernavaca/O=NetworkOrg/OU=Devices/CN=server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san = localhost,192.168.56.10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[client]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days = 180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subj = /C=MX/ST=Morelos/L=Cuernavaca/O=NetworkOrg/OU=Devices/CN=client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san = localhost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044ht50hah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Componente 2: Script en Python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generate_certs_v2.py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utiliza las librerías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</w:t>
      </w:r>
      <w:r w:rsidDel="00000000" w:rsidR="00000000" w:rsidRPr="00000000">
        <w:rPr>
          <w:rtl w:val="0"/>
        </w:rPr>
        <w:t xml:space="preserve"> para la interfaz de comandos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configparser</w:t>
      </w:r>
      <w:r w:rsidDel="00000000" w:rsidR="00000000" w:rsidRPr="00000000">
        <w:rPr>
          <w:rtl w:val="0"/>
        </w:rPr>
        <w:t xml:space="preserve"> para leer el archivo de configuración.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argparse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configparser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CertificateManager: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"""Gestiona la creación de una CA y la firma de certificados."""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def __init__(self, base_path="./certs"):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self.base_path = Path(base_path)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self.base_path.mkdir(parents=True, exist_ok=True)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self.config = configparser.ConfigParser()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self.config.read('config.ini')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def run_command(self, command: list):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"""Ejecuta un comando de subprocess y verifica si hay errores."""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subprocess.run(command, check=True, capture_output=True, text=True)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def generate_ca(self):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"""Genera la Autoridad Certificadora (CA) usando la configuración de config.ini."""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print("🛠️  Generando Autoridad Certificadora (CA)...")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ca_config = self.config['ca']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self.run_command([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"openssl", "req", "-x509", "-newkey", "rsa:4096",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"-days", ca_config['days'],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"-nodes",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"-keyout", f"{self.base_path}/ca-key.pem",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"-out", f"{self.base_path}/ca-cert.pem",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"-subj", ca_config['subj']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print("✅ CA generada correctamente.\n")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def generate_cert(self, name: str):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"""Genera un certificado para un nombre dado (ej. 'server', 'client')."""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print(f"📄 Generando certificado para '{name}'...")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name not in self.config: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raise ValueError(f"No se encontró la sección '{name}' en config.ini")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cert_config = self.config[name]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san_list = cert_config['san'].split(',')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san_config_file = self.base_path / f"{name}-ext.cnf"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req_file = self.base_path / f"{name}-req.pem"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# Crear archivo de configuración SAN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with open(san_config_file, "w") as f: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f.write(f"subjectAltName={','.join(['DNS:' + s.strip() for s in san_list])}\n")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# Generar solicitud de firma (CSR)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self.run_command([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"openssl", "req", "-newkey", "rsa:4096", "-nodes",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"-keyout", f"{self.base_path}/{name}-key.pem",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"-out", str(req_file),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"-subj", cert_config['subj']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# Firmar el certificado con la CA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self.run_command([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"openssl", "x509", "-req", "-in", str(req_file),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"-days", cert_config['days'],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"-CA", f"{self.base_path}/ca-cert.pem",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"-CAkey", f"{self.base_path}/ca-key.pem",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"-CAcreateserial",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"-out", f"{self.base_path}/{name}-cert.pem",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"-extfile", str(san_config_file)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# Limpieza de archivos temporales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os.remove(req_file)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os.remove(san_config_file)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Certificado de '{name}' generado correctamente.\n")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parser = argparse.ArgumentParser(description="Gestor de Certificados para gRPC Lab")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parser.add_argument('action', choices=['generate-ca', 'generate-cert', 'all'], help="Acción a realizar.")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parser.add_argument('--name', type=str, help="Nombre del certificado a generar (ej. 'server' o 'client'). Requerido para 'generate-cert'.")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args = parser.parse_args()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cm = CertificateManager()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args.action == 'generate-ca':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cm.generate_ca()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elif args.action == 'generate-cert':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not args.name: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parser.error("--name es requerido para la acción 'generate-cert'.")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cm.generate_cert(args.name)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elif args.action == 'all':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cm.generate_ca()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cm.generate_cert('server')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cm.generate_cert('client')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12kj3zdl0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Estructura de Archivos Generados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crea un directorio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/certs/</w:t>
      </w:r>
      <w:r w:rsidDel="00000000" w:rsidR="00000000" w:rsidRPr="00000000">
        <w:rPr>
          <w:rtl w:val="0"/>
        </w:rPr>
        <w:t xml:space="preserve"> con una estructura limpia que contiene únicamente los artefactos finales necesarios.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/certs/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ca-cert.pem         → Certificado público de la CA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ca-key.pem          → Clave privada de la CA (Proteger)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ca-cert.srl         → Número de serie para la firma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server-cert.pem     → Certificado firmado para el servidor (Switch)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server-key.pem      → Clave privada del servidor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client-cert.pem     → Certificado firmado para el cliente (Ubuntu)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client-key.pem      → Clave privada del cliente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2x1pvlg91p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3.8+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OpenSSL</w:t>
      </w:r>
      <w:r w:rsidDel="00000000" w:rsidR="00000000" w:rsidRPr="00000000">
        <w:rPr>
          <w:rtl w:val="0"/>
        </w:rPr>
        <w:t xml:space="preserve"> instalado y disponible en el PATH del sistema.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o4yeoezs2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Pruebas y Uso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herramienta ahora se invoca desde la línea de comandos, especificando la acción deseada.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Hacer el script ejecutable: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chmod +x generate_certs_v2.py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rtl w:val="0"/>
        </w:rPr>
        <w:t xml:space="preserve">Ejecutar la generación completa (opción recomendada):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./generate_certs_v2.py all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rtl w:val="0"/>
        </w:rPr>
        <w:t xml:space="preserve">Ejecutar acciones específicas: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# Generar solo la CA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./generate_certs_v2.py generate-ca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Generar solo el certificado del cliente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./generate_certs_v2.py generate-cert --name client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rtl w:val="0"/>
        </w:rPr>
        <w:t xml:space="preserve">Verificación de validez:</w:t>
      </w:r>
      <w:r w:rsidDel="00000000" w:rsidR="00000000" w:rsidRPr="00000000">
        <w:rPr>
          <w:rtl w:val="0"/>
        </w:rPr>
        <w:t xml:space="preserve"> Se puede validar la cadena de confianza de cualquier certificado con OpenSSL.</w:t>
        <w:br w:type="textWrapping"/>
        <w:t xml:space="preserve">Bash</w:t>
        <w:br w:type="textWrapping"/>
        <w:t xml:space="preserve">openssl verify -CAfile certs/ca-cert.pem certs/server-cert.pem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salida esperada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certs/server-cert.pem: OK</w:t>
      </w:r>
      <w:r w:rsidDel="00000000" w:rsidR="00000000" w:rsidRPr="00000000">
        <w:rPr>
          <w:rtl w:val="0"/>
        </w:rPr>
        <w:t xml:space="preserve">, confirmando que el certificado del servidor es válido y fue firmado por nuestra CA.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