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4"/>
          <w:szCs w:val="44"/>
        </w:rPr>
      </w:pPr>
      <w:bookmarkStart w:colFirst="0" w:colLast="0" w:name="_heading=h.qqno6zexgw8c" w:id="0"/>
      <w:bookmarkEnd w:id="0"/>
      <w:r w:rsidDel="00000000" w:rsidR="00000000" w:rsidRPr="00000000">
        <w:rPr>
          <w:sz w:val="44"/>
          <w:szCs w:val="44"/>
          <w:rtl w:val="0"/>
        </w:rPr>
        <w:t xml:space="preserve">4.1. Configuración de suscripciones de telemetría en el Switch Cisco (MDT)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jeer35enrd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Model Driven Telemetry (MDT) es un método moderno para recopilar datos de monitoreo directamente desde los dispositivos Cisco, usando gRPC como protocolo de transporte.</w:t>
        <w:br w:type="textWrapping"/>
        <w:t xml:space="preserve"> Permite enviar información de manera continua (streaming) a un servidor de análisis o dashboard, reemplazando los métodos tradicionales como SNMP.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proyecto, la telemetría se configurará para enviar información hacia el servidor Linux, donde se ejecutan los servicios gRPC y el dashboard Flask.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ny1rx6kaha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en el switch Cisco una suscripción MDT que: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el protocolo gRPC como transporte.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Envíe datos de interfaces y estado del sistema en tiempo real.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TLS para cifrar la comunicación.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Transmita hacia el servidor Linux en el puerto 57000.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ymkby4dh9k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Previos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configurar la telemetría: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Tener habilitado el feature gRPC.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Contar con certificados TLS cargados en el dispositivo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server-cert.pem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server-key.pem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Conectividad IP entre el switch y el servidor Linux.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rueqo7s1me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Configuración en Cisco IOS XE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Acceder por consola o SSH y ejecuta los siguientes comandos: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 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 Habilitar gRPC y definir certificados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 grpc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grpc certificate /bootflash/server-cert.pem /bootflash/server-key.pem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grpc port 50051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grpc tls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grpc vrf management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 Habilitar modelo de telemetría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 ietf subscription 101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encoding encode-kvgpb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filter xpath /interfaces/interface/state/counters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stream yang-push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update-policy periodic 5000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receiver ip address 192.168.1.10 57000 protocol grpc-tls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tlkvgw2mdg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Explicación de los Comandos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.6155352202595"/>
        <w:gridCol w:w="6034.896275803363"/>
        <w:tblGridChange w:id="0">
          <w:tblGrid>
            <w:gridCol w:w="2990.6155352202595"/>
            <w:gridCol w:w="6034.896275803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feature grpc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Habilita el servicio gRPC en el switch.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grpc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Carga los certificados TLS generados previamente.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grpc port 50051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Define el puerto donde escuchará gRPC.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telemetry ietf subscription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Crea una suscripción de telemetría identificada por el ID 101.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encoding encode-kvgpb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Define el formato binario GPB (Google Protocol Buffers).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filter xpath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Define la ruta YANG del modelo que se quiere monitorear (en este caso, las interfaces).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update-policy periodic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Envía actualizaciones cada 5000 milisegundos (5 segundos).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receiver 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Define el servidor Linux receptor, puerto y protocolo.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fc8d0ap5yg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Verificación de la Suscripción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puede verificar que la suscripción MDT esté activa con: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telemetry ietf subscription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 subscription 101: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Type: yang-push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Filter: /interfaces/interface/state/counters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State: active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Encoding: encode-kvgpb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Update Policy: periodic 5000 ms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Receiver: 192.168.1.10:57000 (grpc-tls)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Configuración en Cisco NX-OS (Alternativa)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switches Cisco Nexus con NX-OS: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 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 telemetry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destination-group 1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ip address 192.168.1.10 port 57000 protocol grpc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encoding gpb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vrf management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tls enable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sensor-group 1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 sys/interfaces/interface/statistics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sample-interval 5000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subscription 1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dst-grp 1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snsr-grp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l0fsryn0i5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Servidor Receptor (Linux)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servidor Linux, el receptor de telemetría puede ser una herramienta como </w:t>
      </w:r>
      <w:r w:rsidDel="00000000" w:rsidR="00000000" w:rsidRPr="00000000">
        <w:rPr>
          <w:b w:val="1"/>
          <w:rtl w:val="0"/>
        </w:rPr>
        <w:t xml:space="preserve">Telegraf</w:t>
      </w:r>
      <w:r w:rsidDel="00000000" w:rsidR="00000000" w:rsidRPr="00000000">
        <w:rPr>
          <w:rtl w:val="0"/>
        </w:rPr>
        <w:t xml:space="preserve"> o tu propio script Python basado en gRPC.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 </w:t>
      </w:r>
      <w:r w:rsidDel="00000000" w:rsidR="00000000" w:rsidRPr="00000000">
        <w:rPr>
          <w:b w:val="1"/>
          <w:rtl w:val="0"/>
        </w:rPr>
        <w:t xml:space="preserve">Telegraf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/etc/telegraf/telegraf.conf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[[inputs.cisco_telemetry_mdt]]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transport = "grpc"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service_address = ":57000"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[inputs.cisco_telemetry_mdt.tls]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ca_file = "/etc/telegraf/ca-cert.pem"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cert_file = "/etc/telegraf/server-cert.pem"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key_file = "/etc/telegraf/server-key.pem"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recibir y procesar la telemetría directamente desde el switch y exportarla a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InfluxDB</w:t>
      </w:r>
      <w:r w:rsidDel="00000000" w:rsidR="00000000" w:rsidRPr="00000000">
        <w:rPr>
          <w:rtl w:val="0"/>
        </w:rPr>
        <w:t xml:space="preserve"> o al dashboard de Flask desarrollado en tu proyecto.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Validación del Flujo de Datos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 el switch Cisco: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grpc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telemetry ietf subscription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Confirma que el estado sea “active”.</w:t>
        <w:br w:type="textWrapping"/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En el servidor Linux: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netstat -tulnp | grep 57000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Debe mostrar el proceso (Telegraf o Python) escuchando en ese puerto.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Dashboard o consola:</w:t>
        <w:br w:type="textWrapping"/>
      </w:r>
      <w:r w:rsidDel="00000000" w:rsidR="00000000" w:rsidRPr="00000000">
        <w:rPr>
          <w:rtl w:val="0"/>
        </w:rPr>
        <w:t xml:space="preserve"> Debe mostrar métricas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input-octets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output-octets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91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gRPC cifrada entre el switch y el servidor Linux.</w:t>
        <w:br w:type="textWrapping"/>
        <w:t xml:space="preserve">Flujo de métricas de telemetría en tiempo real.</w:t>
        <w:br w:type="textWrapping"/>
        <w:t xml:space="preserve">Integración con la capa de visualización (Flask, Grafana o Prometheus).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l7dGH2LIjSwkmKP+BhJF1Gheg==">CgMxLjAyDmgucXFubzZ6ZXhndzhjMg5oLmtqZWVyMzVlbnJkZTIOaC4zbnkxcng2a2FoYXoyDmguc3lta2J5NGRoOWtrMg5oLnVydWVxbzdzMW1lZjIOaC42dGxrdmd3Mm1kZ3gyDmguZWZjOGQwYXA1eWdtMg5oLmdsMGZzcnluMGk1ajgAciExcTJhZEp3VXpXZi1wcmI2ZlBpcTJfb3RabW1CeVZoWG8=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