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4BAEFB5" w:rsidR="00872A27" w:rsidRPr="00117BBE" w:rsidRDefault="0044527E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Adriano Aparecido Aluizi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36958D7" w:rsidR="00872A27" w:rsidRPr="00117BBE" w:rsidRDefault="0044527E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Itirapina - SP</w:t>
      </w:r>
    </w:p>
    <w:p w14:paraId="37C76095" w14:textId="5E097462" w:rsidR="0090332E" w:rsidRDefault="0044527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2BC2B7EF" w14:textId="6817079D" w:rsidR="0044527E" w:rsidRDefault="0044527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8C104A" w14:textId="77777777" w:rsidR="0044527E" w:rsidRPr="0026761D" w:rsidRDefault="0044527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6041DE8F" w:rsidR="00872A27" w:rsidRPr="00117BBE" w:rsidRDefault="0044527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um projeto do curso de Qualidade de Software da EBAC cujo o intuito é analisar a fundo um produto ou serviço, levando em consideração padrões de qualidade aprendidos até o momento no curso, o produto/serviço escolhido para analise foi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00AD3724">
        <w:rPr>
          <w:rFonts w:ascii="Arial" w:eastAsia="Arial" w:hAnsi="Arial" w:cs="Arial"/>
          <w:color w:val="000000" w:themeColor="text1"/>
          <w:sz w:val="24"/>
          <w:szCs w:val="24"/>
        </w:rPr>
        <w:t>mazon</w:t>
      </w:r>
      <w:proofErr w:type="spellEnd"/>
      <w:r w:rsidR="00AD3724">
        <w:rPr>
          <w:rFonts w:ascii="Arial" w:eastAsia="Arial" w:hAnsi="Arial" w:cs="Arial"/>
          <w:color w:val="000000" w:themeColor="text1"/>
          <w:sz w:val="24"/>
          <w:szCs w:val="24"/>
        </w:rPr>
        <w:t xml:space="preserve"> Prime Vídeo.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FD329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FD329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FD329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FD329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FD329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FD329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FD329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FD329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FD329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FD329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FD329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2C706" w14:textId="239ABCEF" w:rsidR="00872A27" w:rsidRDefault="00AD372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 projeto em questão iremos realizar uma análise qualitativa do serviço de streaming da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Prime Vídeo, com objetivo de fazer um levantamento didático em relação a qualidade do serviço de modo geral.</w:t>
      </w:r>
    </w:p>
    <w:p w14:paraId="35A14C09" w14:textId="53BC0CFB" w:rsidR="00872A27" w:rsidRDefault="00AD372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Iremos analisar usabilidade do serviço, estabilidade, </w:t>
      </w:r>
      <w:r w:rsidR="00F0272C">
        <w:rPr>
          <w:rFonts w:ascii="Arial" w:eastAsia="Arial" w:hAnsi="Arial" w:cs="Arial"/>
          <w:color w:val="000000" w:themeColor="text1"/>
          <w:sz w:val="24"/>
          <w:szCs w:val="24"/>
        </w:rPr>
        <w:t>design e experiência do usuário usando o serviço e/ou acessando a plataforma.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04ADE1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37CBB7" w14:textId="0E8EE28E" w:rsidR="00F0272C" w:rsidRDefault="00F0272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962879" w14:textId="77777777" w:rsidR="00F0272C" w:rsidRDefault="00F0272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2C9D5F12" w14:textId="2CCB6C81" w:rsidR="00872A27" w:rsidRPr="00353E6F" w:rsidRDefault="0015390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meados de 2016 com a expansão 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prime vídeo o serviço de streaming de vídeos chegou ao Brasil. Atualmente a plataforma conta com inúmeros títulos e produções próprias sendo uma das </w:t>
      </w:r>
      <w:r w:rsidR="00FD329B">
        <w:rPr>
          <w:rFonts w:ascii="Arial" w:hAnsi="Arial" w:cs="Arial"/>
          <w:color w:val="000000" w:themeColor="text1"/>
          <w:sz w:val="24"/>
          <w:szCs w:val="24"/>
        </w:rPr>
        <w:t>principais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D329B">
        <w:rPr>
          <w:rFonts w:ascii="Arial" w:hAnsi="Arial" w:cs="Arial"/>
          <w:color w:val="000000" w:themeColor="text1"/>
          <w:sz w:val="24"/>
          <w:szCs w:val="24"/>
        </w:rPr>
        <w:t>concorrentes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Netflix uma outra </w:t>
      </w:r>
      <w:r w:rsidR="00FD329B">
        <w:rPr>
          <w:rFonts w:ascii="Arial" w:hAnsi="Arial" w:cs="Arial"/>
          <w:color w:val="000000" w:themeColor="text1"/>
          <w:sz w:val="24"/>
          <w:szCs w:val="24"/>
        </w:rPr>
        <w:t>potência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em </w:t>
      </w:r>
      <w:r w:rsidR="00FD329B">
        <w:rPr>
          <w:rFonts w:ascii="Arial" w:hAnsi="Arial" w:cs="Arial"/>
          <w:color w:val="000000" w:themeColor="text1"/>
          <w:sz w:val="24"/>
          <w:szCs w:val="24"/>
        </w:rPr>
        <w:t>streaming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vídeo. O mesmo é </w:t>
      </w:r>
      <w:r w:rsidR="00FD329B">
        <w:rPr>
          <w:rFonts w:ascii="Arial" w:hAnsi="Arial" w:cs="Arial"/>
          <w:color w:val="000000" w:themeColor="text1"/>
          <w:sz w:val="24"/>
          <w:szCs w:val="24"/>
        </w:rPr>
        <w:t>acessível via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web ou app e seu uso é possível em diversos aparelhos com acesso a internet tais como: consoles</w:t>
      </w:r>
      <w:r w:rsidR="00FD329B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FD329B">
        <w:rPr>
          <w:rFonts w:ascii="Arial" w:hAnsi="Arial" w:cs="Arial"/>
          <w:color w:val="000000" w:themeColor="text1"/>
          <w:sz w:val="24"/>
          <w:szCs w:val="24"/>
        </w:rPr>
        <w:t>smarts</w:t>
      </w:r>
      <w:proofErr w:type="spellEnd"/>
      <w:r w:rsidR="00FD329B">
        <w:rPr>
          <w:rFonts w:ascii="Arial" w:hAnsi="Arial" w:cs="Arial"/>
          <w:color w:val="000000" w:themeColor="text1"/>
          <w:sz w:val="24"/>
          <w:szCs w:val="24"/>
        </w:rPr>
        <w:t xml:space="preserve"> tv.</w:t>
      </w:r>
    </w:p>
    <w:p w14:paraId="50970E00" w14:textId="3A6D2BD9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937F61C" w14:textId="023134C1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C192E0" w14:textId="77777777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288232A" w:rsidR="00847CD2" w:rsidRDefault="00F0272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Prime Vídeo 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181F8E8" w:rsidR="00847CD2" w:rsidRPr="00353E6F" w:rsidRDefault="00F0272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6E825338" w:rsidR="00847CD2" w:rsidRPr="00353E6F" w:rsidRDefault="00F0272C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 ano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55128431" w:rsidR="00847CD2" w:rsidRPr="00117BBE" w:rsidRDefault="00F0272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Uma das maiores plataformas de streaming de vídeo do mundo.</w:t>
            </w:r>
          </w:p>
        </w:tc>
      </w:tr>
    </w:tbl>
    <w:p w14:paraId="6AFC33A9" w14:textId="130E5CFE" w:rsidR="00F0272C" w:rsidRDefault="00F0272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1244BB" w14:textId="3CE38636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FA09C02" w14:textId="229C578F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2D7DD3E" w14:textId="5E014A8A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2957A4E" w14:textId="211A21BE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28D4860" w14:textId="2EAC35A3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928B0E" w14:textId="3DCB5BFC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D94AAE3" w14:textId="2864AD7B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9600D25" w14:textId="779B5C10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27C2BB" w14:textId="1FC9F65B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1FCD0A2" w14:textId="7ADC464F" w:rsidR="00FD329B" w:rsidRDefault="00FD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5275F75C" w:rsidR="0005157A" w:rsidRPr="00353E6F" w:rsidRDefault="00DA795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 limpo e bastante intuitivo com as principais informações iniciais a disposição do usuário e fáceis de serem encontradas.</w:t>
            </w:r>
          </w:p>
        </w:tc>
        <w:tc>
          <w:tcPr>
            <w:tcW w:w="3544" w:type="dxa"/>
          </w:tcPr>
          <w:p w14:paraId="6687B196" w14:textId="7EB4C1D9" w:rsidR="00DA7950" w:rsidRDefault="00DA795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</w:pPr>
            <w:r w:rsidRPr="00DA7950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77D936C" wp14:editId="278D7E29">
                  <wp:extent cx="2113280" cy="1137920"/>
                  <wp:effectExtent l="0" t="0" r="1270" b="508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3DA41" w14:textId="6AA567B0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A79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</w:t>
            </w:r>
            <w:r w:rsidR="00DA7950" w:rsidRPr="00DA79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1</w:t>
            </w:r>
            <w:r w:rsidRPr="00DA79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: </w:t>
            </w:r>
            <w:r w:rsidR="00DA79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Tela Inicial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00D0519D" w:rsidR="0005157A" w:rsidRPr="00117BBE" w:rsidRDefault="00DA7950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Tempo de carregamento da pagina inicial e dos vídeos bastante rápidos e satisfatórios sem travamentos.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2DA9D412" w:rsidR="0005157A" w:rsidRPr="00117BBE" w:rsidRDefault="00DA7950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Cores com </w:t>
            </w:r>
            <w:r w:rsidR="00C8049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contraste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ótimo, fundo escuro melhorando a experiencia de olhar pra tela, as informações importantes </w:t>
            </w:r>
            <w:r w:rsidR="00C8049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bem destacadas.</w:t>
            </w:r>
          </w:p>
        </w:tc>
        <w:tc>
          <w:tcPr>
            <w:tcW w:w="3544" w:type="dxa"/>
          </w:tcPr>
          <w:p w14:paraId="2947805F" w14:textId="63B93139" w:rsidR="0005157A" w:rsidRPr="00353E6F" w:rsidRDefault="00DA795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A7950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1C375AD" wp14:editId="12862898">
                  <wp:extent cx="2113280" cy="1145540"/>
                  <wp:effectExtent l="0" t="0" r="127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4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Imagem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: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Tela do filme</w:t>
            </w:r>
            <w:r w:rsid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2BB535B5" w14:textId="473A4DAB" w:rsidR="005B045C" w:rsidRPr="004B692B" w:rsidRDefault="005B045C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189BBAB9" w14:textId="39C346BA" w:rsidR="00931784" w:rsidRDefault="00C8049B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Plataforma de streaming de vídeo da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0D1620E3" w14:textId="17E2C0C9" w:rsidR="000142A2" w:rsidRDefault="00C8049B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Usado em média 1x por semana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32FF084E" w14:textId="4D1D7248" w:rsidR="000142A2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Os envolvidos </w:t>
      </w:r>
      <w:r w:rsidR="005B045C" w:rsidRPr="000142A2">
        <w:rPr>
          <w:rFonts w:ascii="Arial" w:eastAsia="Arial" w:hAnsi="Arial" w:cs="Arial"/>
          <w:color w:val="000000" w:themeColor="text1"/>
          <w:sz w:val="24"/>
          <w:szCs w:val="24"/>
        </w:rPr>
        <w:t>(</w:t>
      </w:r>
      <w:r w:rsidR="00C8049B">
        <w:rPr>
          <w:rFonts w:ascii="Arial" w:eastAsia="Arial" w:hAnsi="Arial" w:cs="Arial"/>
          <w:color w:val="000000" w:themeColor="text1"/>
          <w:sz w:val="24"/>
          <w:szCs w:val="24"/>
        </w:rPr>
        <w:t>Apenas 1 usuário</w:t>
      </w:r>
      <w:r w:rsidR="005B045C" w:rsidRPr="000142A2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3812B318" w14:textId="1D78D566" w:rsidR="00872A27" w:rsidRDefault="00C8049B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Atende bem para sua finalidade, deveria atualizar alguns títulos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A0195AB" w14:textId="394E9B92" w:rsidR="00872A27" w:rsidRPr="00C8049B" w:rsidRDefault="00872A27" w:rsidP="00C8049B">
      <w:pPr>
        <w:spacing w:line="360" w:lineRule="auto"/>
        <w:ind w:left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357411C" w14:textId="2176ABF6" w:rsidR="006A37EE" w:rsidRDefault="006A37EE" w:rsidP="00F027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0AFC5A5" w14:textId="523E3D82" w:rsidR="00DA7950" w:rsidRDefault="00DA7950" w:rsidP="00F027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8CA73A7" w14:textId="77777777" w:rsidR="00DA7950" w:rsidRPr="00F0272C" w:rsidRDefault="00DA7950" w:rsidP="00F0272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2CDA80EB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22DA8964" w14:textId="36378D56" w:rsidR="00353E6F" w:rsidRDefault="00C8049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Evidencias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analise</w:t>
      </w:r>
      <w:proofErr w:type="spellEnd"/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1E37ACB1" w14:textId="1DA3BDEF" w:rsidR="00353E6F" w:rsidRDefault="0005157A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8049B">
        <w:rPr>
          <w:rFonts w:ascii="Arial" w:hAnsi="Arial" w:cs="Arial"/>
          <w:color w:val="000000" w:themeColor="text1"/>
          <w:sz w:val="24"/>
          <w:szCs w:val="24"/>
        </w:rPr>
        <w:t>Print: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FEC08F9" w14:textId="3FD057A0" w:rsidR="00026929" w:rsidRDefault="00C8049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8049B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D3C189A" wp14:editId="20BC3053">
            <wp:extent cx="5400040" cy="29603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3</w:t>
      </w:r>
      <w:r w:rsidR="0005157A" w:rsidRPr="000A411C">
        <w:rPr>
          <w:rFonts w:ascii="Arial" w:hAnsi="Arial" w:cs="Arial"/>
          <w:color w:val="000000" w:themeColor="text1"/>
        </w:rPr>
        <w:t xml:space="preserve">: Design do </w:t>
      </w:r>
      <w:proofErr w:type="spellStart"/>
      <w:r>
        <w:rPr>
          <w:rFonts w:ascii="Arial" w:hAnsi="Arial" w:cs="Arial"/>
          <w:color w:val="000000" w:themeColor="text1"/>
        </w:rPr>
        <w:t>Amazon</w:t>
      </w:r>
      <w:proofErr w:type="spellEnd"/>
      <w:r>
        <w:rPr>
          <w:rFonts w:ascii="Arial" w:hAnsi="Arial" w:cs="Arial"/>
          <w:color w:val="000000" w:themeColor="text1"/>
        </w:rPr>
        <w:t xml:space="preserve"> Prime Vídeo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4DE512ED" w:rsidR="00353E6F" w:rsidRPr="00117BBE" w:rsidRDefault="00C8049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mesmo pode ser encontrado online através da página </w:t>
      </w:r>
      <w:hyperlink r:id="rId10" w:history="1">
        <w:r w:rsidRPr="00B80105">
          <w:rPr>
            <w:rStyle w:val="Hyperlink"/>
            <w:rFonts w:ascii="Arial" w:hAnsi="Arial" w:cs="Arial"/>
            <w:sz w:val="24"/>
            <w:szCs w:val="24"/>
          </w:rPr>
          <w:t>www.primevideo.com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 e/ou através do app na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Apple Store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hyperlink r:id="rId11" w:history="1">
        <w:r w:rsidR="007C0394" w:rsidRPr="00B80105">
          <w:rPr>
            <w:rStyle w:val="Hyperlink"/>
            <w:rFonts w:ascii="Arial" w:hAnsi="Arial" w:cs="Arial"/>
            <w:sz w:val="24"/>
            <w:szCs w:val="24"/>
          </w:rPr>
          <w:t>https://apps.apple.com/br/app/amazon-prime-video/id545519333</w:t>
        </w:r>
      </w:hyperlink>
      <w:r w:rsidR="007C039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)</w:t>
      </w:r>
      <w:r w:rsidR="007C039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ou </w:t>
      </w:r>
      <w:r w:rsidR="00353E6F"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Google Play</w:t>
      </w:r>
      <w:r w:rsidR="007C039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(</w:t>
      </w:r>
      <w:hyperlink r:id="rId12" w:history="1">
        <w:r w:rsidR="007C0394" w:rsidRPr="00B80105">
          <w:rPr>
            <w:rStyle w:val="Hyperlink"/>
            <w:rFonts w:ascii="Arial" w:hAnsi="Arial" w:cs="Arial"/>
            <w:i/>
            <w:iCs/>
            <w:sz w:val="24"/>
            <w:szCs w:val="24"/>
          </w:rPr>
          <w:t>https://play.google.com/store/apps/details?id=com.amazon.avod.thirdpartyclient&amp;hl=pt</w:t>
        </w:r>
      </w:hyperlink>
      <w:r w:rsidR="007C039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)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CFD68F8" w14:textId="4E10CADE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4389B3" w14:textId="3B069D2D" w:rsidR="007C0394" w:rsidRDefault="007C03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7C898A6" w14:textId="5D9A2A6C" w:rsidR="007C0394" w:rsidRDefault="007C03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5A4ED1" w14:textId="4228351C" w:rsidR="007C0394" w:rsidRDefault="007C03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8A4EA9" w14:textId="77777777" w:rsidR="007C0394" w:rsidRPr="00117BBE" w:rsidRDefault="007C039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4E6F5180" w14:textId="10784ADA" w:rsidR="003A0AFF" w:rsidRDefault="003A0AFF" w:rsidP="003A0AF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Conclui-se que a analise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fez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desenvolver o senso crítico e 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observação pode ir muito mais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além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do que apenas estamos realmente vendo.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P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odemos atentar em muitos aspectos para se ter uma ideia geral na qual o conteúdo entrega. Assim, percebe-se que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intuito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desse trabalho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é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entender a perspectiva e importância do engenheiro de qualidade.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04A1E2E8" w:rsidR="005B045C" w:rsidRDefault="003A0AF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Site/Plataforma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Prime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Video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18A894A" w14:textId="620CE1F6" w:rsidR="003A0AFF" w:rsidRPr="00117BBE" w:rsidRDefault="003A0AF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A0AFF">
        <w:rPr>
          <w:rFonts w:ascii="Arial" w:eastAsia="Arial" w:hAnsi="Arial" w:cs="Arial"/>
          <w:color w:val="000000" w:themeColor="text1"/>
          <w:sz w:val="24"/>
          <w:szCs w:val="24"/>
        </w:rPr>
        <w:t>Amazon.com, Inc. ou suas afiliadas</w:t>
      </w:r>
    </w:p>
    <w:sectPr w:rsidR="003A0AFF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53907"/>
    <w:rsid w:val="0026761D"/>
    <w:rsid w:val="002B02DB"/>
    <w:rsid w:val="002B554F"/>
    <w:rsid w:val="00353E6F"/>
    <w:rsid w:val="003A0AFF"/>
    <w:rsid w:val="003A5F67"/>
    <w:rsid w:val="0043034A"/>
    <w:rsid w:val="0044527E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7C0394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AD3724"/>
    <w:rsid w:val="00BF6C2C"/>
    <w:rsid w:val="00C3332E"/>
    <w:rsid w:val="00C43E07"/>
    <w:rsid w:val="00C8049B"/>
    <w:rsid w:val="00D935F1"/>
    <w:rsid w:val="00DA7950"/>
    <w:rsid w:val="00DD5BEA"/>
    <w:rsid w:val="00DD616E"/>
    <w:rsid w:val="00DE1CF8"/>
    <w:rsid w:val="00E209A6"/>
    <w:rsid w:val="00EA259A"/>
    <w:rsid w:val="00EC49AD"/>
    <w:rsid w:val="00F0272C"/>
    <w:rsid w:val="00F94DD5"/>
    <w:rsid w:val="00FD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804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play.google.com/store/apps/details?id=com.amazon.avod.thirdpartyclient&amp;hl=p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pps.apple.com/br/app/amazon-prime-video/id545519333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www.primevideo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674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adriano aluizi</cp:lastModifiedBy>
  <cp:revision>8</cp:revision>
  <cp:lastPrinted>2020-11-09T21:26:00Z</cp:lastPrinted>
  <dcterms:created xsi:type="dcterms:W3CDTF">2021-05-30T20:28:00Z</dcterms:created>
  <dcterms:modified xsi:type="dcterms:W3CDTF">2022-02-03T17:47:00Z</dcterms:modified>
</cp:coreProperties>
</file>