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BD9D" w14:textId="77777777" w:rsidR="005B69FB" w:rsidRDefault="00246FB6" w:rsidP="005B69FB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51F900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5B69F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2D0B0215" w14:textId="77777777" w:rsidR="005B69FB" w:rsidRDefault="005B69FB" w:rsidP="005B69FB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1A5BB580" w14:textId="77777777" w:rsidR="005B69FB" w:rsidRDefault="005B69FB" w:rsidP="005B69FB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B4EA91F" w14:textId="77777777" w:rsidR="005B69FB" w:rsidRDefault="005B69FB" w:rsidP="005B69FB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10</w:t>
      </w:r>
    </w:p>
    <w:p w14:paraId="7882BD4A" w14:textId="7FA9911B" w:rsidR="005B69FB" w:rsidRPr="005B69FB" w:rsidRDefault="005B69FB" w:rsidP="005B69FB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5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TV Watching - Significance Test Comparing Two Proportions</w:t>
      </w:r>
    </w:p>
    <w:p w14:paraId="3A51104D" w14:textId="2C9558F7" w:rsidR="001823FC" w:rsidRDefault="00000000">
      <w:pPr>
        <w:pStyle w:val="Heading2"/>
      </w:pPr>
      <w:r>
        <w:t>Reading in the data</w:t>
      </w:r>
    </w:p>
    <w:p w14:paraId="52EB3ADB" w14:textId="77777777" w:rsidR="001823FC" w:rsidRDefault="00000000">
      <w:pPr>
        <w:pStyle w:val="SourceCode"/>
      </w:pPr>
      <w:r>
        <w:rPr>
          <w:rStyle w:val="NormalTok"/>
        </w:rPr>
        <w:t xml:space="preserve">x_1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n_1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88</w:t>
      </w:r>
      <w:r>
        <w:br/>
      </w:r>
      <w:r>
        <w:rPr>
          <w:rStyle w:val="NormalTok"/>
        </w:rPr>
        <w:t xml:space="preserve">x_2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154</w:t>
      </w:r>
      <w:r>
        <w:br/>
      </w:r>
      <w:r>
        <w:rPr>
          <w:rStyle w:val="NormalTok"/>
        </w:rPr>
        <w:t xml:space="preserve">n_2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619</w:t>
      </w:r>
    </w:p>
    <w:p w14:paraId="253DB814" w14:textId="77777777" w:rsidR="001823FC" w:rsidRDefault="00000000">
      <w:pPr>
        <w:pStyle w:val="Heading2"/>
      </w:pPr>
      <w:bookmarkStart w:id="1" w:name="to-compute-the-sample-proportions"/>
      <w:bookmarkEnd w:id="0"/>
      <w:r>
        <w:t>To compute the sample proportions</w:t>
      </w:r>
    </w:p>
    <w:p w14:paraId="4BCBACE9" w14:textId="77777777" w:rsidR="001823FC" w:rsidRDefault="00000000">
      <w:pPr>
        <w:pStyle w:val="SourceCode"/>
      </w:pPr>
      <w:r>
        <w:rPr>
          <w:rStyle w:val="NormalTok"/>
        </w:rPr>
        <w:t xml:space="preserve">phat_1 </w:t>
      </w:r>
      <w:r>
        <w:rPr>
          <w:rStyle w:val="OtherTok"/>
        </w:rPr>
        <w:t>&lt;-</w:t>
      </w:r>
      <w:r>
        <w:rPr>
          <w:rStyle w:val="NormalTok"/>
        </w:rPr>
        <w:t xml:space="preserve"> x_1 </w:t>
      </w:r>
      <w:r>
        <w:rPr>
          <w:rStyle w:val="SpecialCharTok"/>
        </w:rPr>
        <w:t>/</w:t>
      </w:r>
      <w:r>
        <w:rPr>
          <w:rStyle w:val="NormalTok"/>
        </w:rPr>
        <w:t xml:space="preserve"> n_1</w:t>
      </w:r>
      <w:r>
        <w:br/>
      </w:r>
      <w:r>
        <w:rPr>
          <w:rStyle w:val="NormalTok"/>
        </w:rPr>
        <w:t xml:space="preserve">phat_2 </w:t>
      </w:r>
      <w:r>
        <w:rPr>
          <w:rStyle w:val="OtherTok"/>
        </w:rPr>
        <w:t>&lt;-</w:t>
      </w:r>
      <w:r>
        <w:rPr>
          <w:rStyle w:val="NormalTok"/>
        </w:rPr>
        <w:t xml:space="preserve"> x_2 </w:t>
      </w:r>
      <w:r>
        <w:rPr>
          <w:rStyle w:val="SpecialCharTok"/>
        </w:rPr>
        <w:t>/</w:t>
      </w:r>
      <w:r>
        <w:rPr>
          <w:rStyle w:val="NormalTok"/>
        </w:rPr>
        <w:t xml:space="preserve"> n_2</w:t>
      </w:r>
    </w:p>
    <w:p w14:paraId="5FB531B9" w14:textId="77777777" w:rsidR="001823FC" w:rsidRDefault="00000000">
      <w:pPr>
        <w:pStyle w:val="Heading2"/>
      </w:pPr>
      <w:bookmarkStart w:id="2" w:name="setting-null-hypothesis"/>
      <w:bookmarkEnd w:id="1"/>
      <w:r>
        <w:t>Setting null hypothesis</w:t>
      </w:r>
    </w:p>
    <w:p w14:paraId="45416032" w14:textId="77777777" w:rsidR="001823FC" w:rsidRDefault="00000000">
      <w:pPr>
        <w:pStyle w:val="SourceCode"/>
      </w:pPr>
      <w:r>
        <w:rPr>
          <w:rStyle w:val="NormalTok"/>
        </w:rPr>
        <w:t xml:space="preserve">p_0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</w:p>
    <w:p w14:paraId="78143DC5" w14:textId="77777777" w:rsidR="001823FC" w:rsidRDefault="00000000">
      <w:pPr>
        <w:pStyle w:val="Heading2"/>
      </w:pPr>
      <w:bookmarkStart w:id="3" w:name="X250389a1f7cff55674edefe163fb8cfd1c2f210"/>
      <w:bookmarkEnd w:id="2"/>
      <w:r>
        <w:t>Computing pooled estimate of the common proportion p under the null hypothesis</w:t>
      </w:r>
    </w:p>
    <w:p w14:paraId="3B92A614" w14:textId="77777777" w:rsidR="001823FC" w:rsidRDefault="00000000">
      <w:pPr>
        <w:pStyle w:val="SourceCode"/>
      </w:pPr>
      <w:r>
        <w:rPr>
          <w:rStyle w:val="NormalTok"/>
        </w:rPr>
        <w:t xml:space="preserve">phat </w:t>
      </w:r>
      <w:r>
        <w:rPr>
          <w:rStyle w:val="OtherTok"/>
        </w:rPr>
        <w:t>&lt;-</w:t>
      </w:r>
      <w:r>
        <w:rPr>
          <w:rStyle w:val="NormalTok"/>
        </w:rPr>
        <w:t xml:space="preserve"> (x_1 </w:t>
      </w:r>
      <w:r>
        <w:rPr>
          <w:rStyle w:val="SpecialCharTok"/>
        </w:rPr>
        <w:t>+</w:t>
      </w:r>
      <w:r>
        <w:rPr>
          <w:rStyle w:val="NormalTok"/>
        </w:rPr>
        <w:t xml:space="preserve"> x_2) </w:t>
      </w:r>
      <w:r>
        <w:rPr>
          <w:rStyle w:val="SpecialCharTok"/>
        </w:rPr>
        <w:t>/</w:t>
      </w:r>
      <w:r>
        <w:rPr>
          <w:rStyle w:val="NormalTok"/>
        </w:rPr>
        <w:t xml:space="preserve"> (n_1 </w:t>
      </w:r>
      <w:r>
        <w:rPr>
          <w:rStyle w:val="SpecialCharTok"/>
        </w:rPr>
        <w:t>+</w:t>
      </w:r>
      <w:r>
        <w:rPr>
          <w:rStyle w:val="NormalTok"/>
        </w:rPr>
        <w:t xml:space="preserve"> n_2)</w:t>
      </w:r>
    </w:p>
    <w:p w14:paraId="03FA1C52" w14:textId="77777777" w:rsidR="001823FC" w:rsidRDefault="00000000">
      <w:pPr>
        <w:pStyle w:val="Heading2"/>
      </w:pPr>
      <w:bookmarkStart w:id="4" w:name="X5f0c8112be828c06367884257f4cb4026302597"/>
      <w:bookmarkEnd w:id="3"/>
      <w:r>
        <w:t>To compute the standard error for the test</w:t>
      </w:r>
    </w:p>
    <w:p w14:paraId="2D1D1B1B" w14:textId="77777777" w:rsidR="001823FC" w:rsidRDefault="00000000">
      <w:pPr>
        <w:pStyle w:val="SourceCode"/>
      </w:pPr>
      <w:r>
        <w:rPr>
          <w:rStyle w:val="NormalTok"/>
        </w:rPr>
        <w:t xml:space="preserve">se_0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(phat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phat) </w:t>
      </w:r>
      <w:r>
        <w:rPr>
          <w:rStyle w:val="SpecialCharTok"/>
        </w:rPr>
        <w:t>*</w:t>
      </w:r>
      <w:r>
        <w:rPr>
          <w:rStyle w:val="NormalTok"/>
        </w:rPr>
        <w:t xml:space="preserve"> 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n_1)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n_2)))</w:t>
      </w:r>
    </w:p>
    <w:p w14:paraId="50A59FD1" w14:textId="77777777" w:rsidR="001823FC" w:rsidRDefault="00000000">
      <w:pPr>
        <w:pStyle w:val="Heading2"/>
      </w:pPr>
      <w:bookmarkStart w:id="5" w:name="to-find-the-test-statistic"/>
      <w:bookmarkEnd w:id="4"/>
      <w:r>
        <w:t>To find the test statistic</w:t>
      </w:r>
    </w:p>
    <w:p w14:paraId="7CF0F9ED" w14:textId="77777777" w:rsidR="001823FC" w:rsidRDefault="00000000"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((phat_1 </w:t>
      </w:r>
      <w:r>
        <w:rPr>
          <w:rStyle w:val="SpecialCharTok"/>
        </w:rPr>
        <w:t>-</w:t>
      </w:r>
      <w:r>
        <w:rPr>
          <w:rStyle w:val="NormalTok"/>
        </w:rPr>
        <w:t xml:space="preserve"> phat_2) </w:t>
      </w:r>
      <w:r>
        <w:rPr>
          <w:rStyle w:val="SpecialCharTok"/>
        </w:rPr>
        <w:t>-</w:t>
      </w:r>
      <w:r>
        <w:rPr>
          <w:rStyle w:val="NormalTok"/>
        </w:rPr>
        <w:t xml:space="preserve"> p_0) </w:t>
      </w:r>
      <w:r>
        <w:rPr>
          <w:rStyle w:val="SpecialCharTok"/>
        </w:rPr>
        <w:t>/</w:t>
      </w:r>
      <w:r>
        <w:rPr>
          <w:rStyle w:val="NormalTok"/>
        </w:rPr>
        <w:t xml:space="preserve"> se_0</w:t>
      </w:r>
    </w:p>
    <w:p w14:paraId="43B0F39B" w14:textId="77777777" w:rsidR="001823FC" w:rsidRDefault="00000000">
      <w:pPr>
        <w:pStyle w:val="Heading2"/>
      </w:pPr>
      <w:bookmarkStart w:id="6" w:name="Xcd797fbcde4c1cc1621299bdd7ff6fb6816e77f"/>
      <w:bookmarkEnd w:id="5"/>
      <w:r>
        <w:t>To compute the p value of the two sided hypothesis test</w:t>
      </w:r>
    </w:p>
    <w:p w14:paraId="767E5A8C" w14:textId="77777777" w:rsidR="001823FC" w:rsidRDefault="00000000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(z)</w:t>
      </w:r>
    </w:p>
    <w:p w14:paraId="68649382" w14:textId="77777777" w:rsidR="001823FC" w:rsidRDefault="00000000">
      <w:pPr>
        <w:pStyle w:val="SourceCode"/>
      </w:pPr>
      <w:r>
        <w:rPr>
          <w:rStyle w:val="VerbatimChar"/>
        </w:rPr>
        <w:t>## [1] 5.439141e-05</w:t>
      </w:r>
    </w:p>
    <w:p w14:paraId="120B874A" w14:textId="77777777" w:rsidR="005B69FB" w:rsidRDefault="005B69FB">
      <w:pPr>
        <w:pStyle w:val="Heading2"/>
      </w:pPr>
      <w:bookmarkStart w:id="7" w:name="X7cdfedb3c62ab2a5a3e3f5ad9679a03722b522b"/>
      <w:bookmarkEnd w:id="6"/>
    </w:p>
    <w:p w14:paraId="0D7519E2" w14:textId="606EBC74" w:rsidR="005B69FB" w:rsidRDefault="005B69FB">
      <w:pPr>
        <w:pStyle w:val="Heading2"/>
      </w:pPr>
    </w:p>
    <w:p w14:paraId="1340A7AD" w14:textId="77777777" w:rsidR="005B69FB" w:rsidRPr="005B69FB" w:rsidRDefault="005B69FB" w:rsidP="005B69FB">
      <w:pPr>
        <w:pStyle w:val="BodyText"/>
      </w:pPr>
    </w:p>
    <w:p w14:paraId="757BDCBB" w14:textId="756060F9" w:rsidR="001823FC" w:rsidRDefault="00000000">
      <w:pPr>
        <w:pStyle w:val="Heading2"/>
      </w:pPr>
      <w:r>
        <w:lastRenderedPageBreak/>
        <w:t xml:space="preserve">Alternatively, you can use the </w:t>
      </w:r>
      <w:r>
        <w:rPr>
          <w:rStyle w:val="VerbatimChar"/>
        </w:rPr>
        <w:t>prop.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)</w:t>
      </w:r>
      <w:r>
        <w:t xml:space="preserve"> function</w:t>
      </w:r>
    </w:p>
    <w:p w14:paraId="2BCFF177" w14:textId="77777777" w:rsidR="001823FC" w:rsidRDefault="00000000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154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88</w:t>
      </w:r>
      <w:r>
        <w:rPr>
          <w:rStyle w:val="NormalTok"/>
        </w:rPr>
        <w:t xml:space="preserve">, </w:t>
      </w:r>
      <w:r>
        <w:rPr>
          <w:rStyle w:val="DecValTok"/>
        </w:rPr>
        <w:t>619</w:t>
      </w:r>
      <w:r>
        <w:rPr>
          <w:rStyle w:val="NormalTok"/>
        </w:rPr>
        <w:t xml:space="preserve">), </w:t>
      </w:r>
      <w:r>
        <w:rPr>
          <w:rStyle w:val="AttributeTok"/>
        </w:rPr>
        <w:t>correct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636F1BB3" w14:textId="77777777" w:rsidR="001823F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2-sample test for equality of proportions without continuity</w:t>
      </w:r>
      <w:r>
        <w:br/>
      </w:r>
      <w:r>
        <w:rPr>
          <w:rStyle w:val="VerbatimChar"/>
        </w:rPr>
        <w:t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c(5, 154) out of c(88, 619)</w:t>
      </w:r>
      <w:r>
        <w:br/>
      </w:r>
      <w:r>
        <w:rPr>
          <w:rStyle w:val="VerbatimChar"/>
        </w:rPr>
        <w:t>## X-squared = 16.289, df = 1, p-value = 5.439e-05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-0.2511242 -0.1328162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prop 1     prop 2 </w:t>
      </w:r>
      <w:r>
        <w:br/>
      </w:r>
      <w:r>
        <w:rPr>
          <w:rStyle w:val="VerbatimChar"/>
        </w:rPr>
        <w:t>## 0.05681818 0.24878837</w:t>
      </w:r>
      <w:bookmarkEnd w:id="7"/>
    </w:p>
    <w:sectPr w:rsidR="001823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F4227" w14:textId="77777777" w:rsidR="00246FB6" w:rsidRDefault="00246FB6">
      <w:pPr>
        <w:spacing w:after="0"/>
      </w:pPr>
      <w:r>
        <w:separator/>
      </w:r>
    </w:p>
  </w:endnote>
  <w:endnote w:type="continuationSeparator" w:id="0">
    <w:p w14:paraId="3314B75E" w14:textId="77777777" w:rsidR="00246FB6" w:rsidRDefault="00246F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74E12" w14:textId="77777777" w:rsidR="00246FB6" w:rsidRDefault="00246FB6">
      <w:r>
        <w:separator/>
      </w:r>
    </w:p>
  </w:footnote>
  <w:footnote w:type="continuationSeparator" w:id="0">
    <w:p w14:paraId="0033E904" w14:textId="77777777" w:rsidR="00246FB6" w:rsidRDefault="00246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07080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7426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3FC"/>
    <w:rsid w:val="001823FC"/>
    <w:rsid w:val="00246FB6"/>
    <w:rsid w:val="005B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F63F32"/>
  <w15:docId w15:val="{7B6D59DF-0AE9-4440-9719-4F05B11D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2022-07-13T13:59:00Z</dcterms:created>
  <dcterms:modified xsi:type="dcterms:W3CDTF">2022-07-13T14:00:00Z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2022-07-13</vt:lpwstr>
  </property>
  <property fmtid="{D5CDD505-2E9C-101B-9397-08002B2CF9AE}" pid="3" name="output">
    <vt:lpwstr>word_document</vt:lpwstr>
  </property>
</Properties>
</file>