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03E9" w14:textId="77777777" w:rsidR="00D144A4" w:rsidRDefault="0062718F" w:rsidP="00D144A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6833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144A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3F1D9B0" w14:textId="77777777" w:rsidR="00D144A4" w:rsidRDefault="00D144A4" w:rsidP="00D144A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038F8D3" w14:textId="77777777" w:rsidR="00D144A4" w:rsidRDefault="00D144A4" w:rsidP="00D144A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4AE7FDB" w14:textId="77777777" w:rsidR="00D144A4" w:rsidRDefault="00D144A4" w:rsidP="00D144A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361ECC93" w14:textId="19DAB13F" w:rsidR="00D144A4" w:rsidRPr="00D144A4" w:rsidRDefault="00D144A4" w:rsidP="00D144A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Predicting House Prices – Multiple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Regression</w:t>
      </w:r>
    </w:p>
    <w:p w14:paraId="75513E9F" w14:textId="6465F2C1" w:rsidR="00346A79" w:rsidRDefault="00000000">
      <w:pPr>
        <w:pStyle w:val="Heading2"/>
      </w:pPr>
      <w:r>
        <w:t>Reading in data</w:t>
      </w:r>
    </w:p>
    <w:p w14:paraId="48DC3E9D" w14:textId="77777777" w:rsidR="00346A79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'https://raw.githubusercontent.com/artofstat/data/master/Chapter13/house_selling_prices_or.csv'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#check column names</w:t>
      </w:r>
    </w:p>
    <w:p w14:paraId="445AF9C2" w14:textId="77777777" w:rsidR="00346A79" w:rsidRDefault="00000000">
      <w:pPr>
        <w:pStyle w:val="SourceCode"/>
      </w:pPr>
      <w:r>
        <w:rPr>
          <w:rStyle w:val="VerbatimChar"/>
        </w:rPr>
        <w:t xml:space="preserve">##  [1] "House.Price..USD." "HP.in.thousands"   "House.Size"       </w:t>
      </w:r>
      <w:r>
        <w:br/>
      </w:r>
      <w:r>
        <w:rPr>
          <w:rStyle w:val="VerbatimChar"/>
        </w:rPr>
        <w:t xml:space="preserve">##  [4] "Acres"             "Lot.Size"          "Bedrooms"         </w:t>
      </w:r>
      <w:r>
        <w:br/>
      </w:r>
      <w:r>
        <w:rPr>
          <w:rStyle w:val="VerbatimChar"/>
        </w:rPr>
        <w:t xml:space="preserve">##  [7] "T.Bath"            "Age"               "Garage"           </w:t>
      </w:r>
      <w:r>
        <w:br/>
      </w:r>
      <w:r>
        <w:rPr>
          <w:rStyle w:val="VerbatimChar"/>
        </w:rPr>
        <w:t>## [10] "Condition"         "Age.Category"</w:t>
      </w:r>
    </w:p>
    <w:p w14:paraId="712C5074" w14:textId="77777777" w:rsidR="00346A79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4C176F32" w14:textId="77777777" w:rsidR="00346A79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(House.Price..USD. </w:t>
      </w:r>
      <w:r>
        <w:rPr>
          <w:rStyle w:val="SpecialCharTok"/>
        </w:rPr>
        <w:t>~</w:t>
      </w:r>
      <w:r>
        <w:rPr>
          <w:rStyle w:val="NormalTok"/>
        </w:rPr>
        <w:t xml:space="preserve"> House.Size </w:t>
      </w:r>
      <w:r>
        <w:rPr>
          <w:rStyle w:val="SpecialCharTok"/>
        </w:rPr>
        <w:t>+</w:t>
      </w:r>
      <w:r>
        <w:rPr>
          <w:rStyle w:val="NormalTok"/>
        </w:rPr>
        <w:t xml:space="preserve"> Bedrooms,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lin.reg</w:t>
      </w:r>
    </w:p>
    <w:p w14:paraId="3A11B126" w14:textId="77777777" w:rsidR="00346A7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House.Price..USD. ~ House.Size + Bedrooms,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House.Size     Bedrooms  </w:t>
      </w:r>
      <w:r>
        <w:br/>
      </w:r>
      <w:r>
        <w:rPr>
          <w:rStyle w:val="VerbatimChar"/>
        </w:rPr>
        <w:t>##    60102.14        62.98     15170.41</w:t>
      </w:r>
    </w:p>
    <w:p w14:paraId="53C5CC6E" w14:textId="77777777" w:rsidR="00346A79" w:rsidRDefault="00000000">
      <w:pPr>
        <w:pStyle w:val="Heading2"/>
      </w:pPr>
      <w:bookmarkStart w:id="2" w:name="X3728f8200d5181689f4e3dc211975edc90bcfa1"/>
      <w:bookmarkEnd w:id="1"/>
      <w:r>
        <w:t>To predict the selling price of the given home and find its corresponding 95% confidence interval</w:t>
      </w:r>
    </w:p>
    <w:p w14:paraId="664078B1" w14:textId="77777777" w:rsidR="00346A79" w:rsidRDefault="00000000"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House.Size =</w:t>
      </w:r>
      <w:r>
        <w:rPr>
          <w:rStyle w:val="NormalTok"/>
        </w:rPr>
        <w:t xml:space="preserve"> </w:t>
      </w:r>
      <w:r>
        <w:rPr>
          <w:rStyle w:val="DecValTok"/>
        </w:rPr>
        <w:t>1679</w:t>
      </w:r>
      <w:r>
        <w:rPr>
          <w:rStyle w:val="NormalTok"/>
        </w:rPr>
        <w:t xml:space="preserve">, </w:t>
      </w:r>
      <w:r>
        <w:rPr>
          <w:rStyle w:val="AttributeTok"/>
        </w:rPr>
        <w:t>Bedrooms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(lin.reg, </w:t>
      </w:r>
      <w:r>
        <w:rPr>
          <w:rStyle w:val="AttributeTok"/>
        </w:rPr>
        <w:t>newdata =</w:t>
      </w:r>
      <w:r>
        <w:rPr>
          <w:rStyle w:val="NormalTok"/>
        </w:rPr>
        <w:t xml:space="preserve"> new,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 xml:space="preserve">) </w:t>
      </w:r>
    </w:p>
    <w:p w14:paraId="52630B3F" w14:textId="77777777" w:rsidR="00346A79" w:rsidRDefault="00000000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211361.3 197605.3 225117.3</w:t>
      </w:r>
      <w:bookmarkEnd w:id="2"/>
    </w:p>
    <w:sectPr w:rsidR="00346A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F5D9" w14:textId="77777777" w:rsidR="0062718F" w:rsidRDefault="0062718F">
      <w:pPr>
        <w:spacing w:after="0"/>
      </w:pPr>
      <w:r>
        <w:separator/>
      </w:r>
    </w:p>
  </w:endnote>
  <w:endnote w:type="continuationSeparator" w:id="0">
    <w:p w14:paraId="7417FE21" w14:textId="77777777" w:rsidR="0062718F" w:rsidRDefault="00627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9A0A" w14:textId="77777777" w:rsidR="0062718F" w:rsidRDefault="0062718F">
      <w:r>
        <w:separator/>
      </w:r>
    </w:p>
  </w:footnote>
  <w:footnote w:type="continuationSeparator" w:id="0">
    <w:p w14:paraId="28A0EA18" w14:textId="77777777" w:rsidR="0062718F" w:rsidRDefault="00627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8042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2579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A79"/>
    <w:rsid w:val="00346A79"/>
    <w:rsid w:val="0062718F"/>
    <w:rsid w:val="00D1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6CDC74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2022-07-21T13:54:00Z</dcterms:created>
  <dcterms:modified xsi:type="dcterms:W3CDTF">2022-07-21T13:55:00Z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