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FFA03" w14:textId="77777777" w:rsidR="00234AD3" w:rsidRDefault="002C0953" w:rsidP="00234AD3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57E76C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234AD3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7FE706CC" w14:textId="77777777" w:rsidR="00234AD3" w:rsidRDefault="00234AD3" w:rsidP="00234AD3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5CFCCBC6" w14:textId="77777777" w:rsidR="00234AD3" w:rsidRDefault="00234AD3" w:rsidP="00234AD3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69225AF2" w14:textId="77777777" w:rsidR="00234AD3" w:rsidRDefault="00234AD3" w:rsidP="00234AD3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13</w:t>
      </w:r>
    </w:p>
    <w:p w14:paraId="5FFA4F45" w14:textId="00A85842" w:rsidR="00234AD3" w:rsidRPr="00234AD3" w:rsidRDefault="00234AD3" w:rsidP="00234AD3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6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Hypothesis Test for Multiple Regression</w:t>
      </w:r>
      <w:r w:rsidR="009A1818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Parameter </w:t>
      </w:r>
      <w:r w:rsidR="00D71654" w:rsidRPr="00D71654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β</w:t>
      </w:r>
    </w:p>
    <w:p w14:paraId="1BF55492" w14:textId="537F9169" w:rsidR="005C11B8" w:rsidRDefault="00000000">
      <w:pPr>
        <w:pStyle w:val="Heading2"/>
      </w:pPr>
      <w:r>
        <w:t>Reading in data</w:t>
      </w:r>
    </w:p>
    <w:p w14:paraId="2DBA37D6" w14:textId="77777777" w:rsidR="005C11B8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'https://raw.githubusercontent.com/artofstat/data/master/Chapter13/college_female_athletes.csv'</w:t>
      </w:r>
      <w:r>
        <w:rPr>
          <w:rStyle w:val="NormalTok"/>
        </w:rPr>
        <w:t>)</w:t>
      </w:r>
    </w:p>
    <w:p w14:paraId="5BFCDB91" w14:textId="77777777" w:rsidR="005C11B8" w:rsidRDefault="00000000">
      <w:pPr>
        <w:pStyle w:val="Heading2"/>
      </w:pPr>
      <w:bookmarkStart w:id="1" w:name="Xe12db4032c2aae47554951060189b5ae2147804"/>
      <w:bookmarkEnd w:id="0"/>
      <w:r>
        <w:t>To obtain the summaries for the variables</w:t>
      </w:r>
    </w:p>
    <w:p w14:paraId="0E8026D1" w14:textId="77777777" w:rsidR="005C11B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TBW)</w:t>
      </w:r>
    </w:p>
    <w:p w14:paraId="655DCAEF" w14:textId="77777777" w:rsidR="005C11B8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96.0   119.8   131.5   133.0   143.2   185.0</w:t>
      </w:r>
    </w:p>
    <w:p w14:paraId="5A3F16B4" w14:textId="77777777" w:rsidR="005C11B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HGT)</w:t>
      </w:r>
    </w:p>
    <w:p w14:paraId="4156D61A" w14:textId="77777777" w:rsidR="005C11B8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56.00   63.00   65.00   65.55   68.06   75.00</w:t>
      </w:r>
    </w:p>
    <w:p w14:paraId="3B606DB3" w14:textId="77777777" w:rsidR="005C11B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BF)</w:t>
      </w:r>
    </w:p>
    <w:p w14:paraId="7D5D4616" w14:textId="77777777" w:rsidR="005C11B8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0.1120  0.1520  0.1850  0.1844  0.2150  0.2760</w:t>
      </w:r>
    </w:p>
    <w:p w14:paraId="7E56C6EE" w14:textId="77777777" w:rsidR="005C11B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AGE)</w:t>
      </w:r>
    </w:p>
    <w:p w14:paraId="621A8BEC" w14:textId="77777777" w:rsidR="005C11B8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17.00   18.00   20.00   20.02   22.00   23.00</w:t>
      </w:r>
    </w:p>
    <w:p w14:paraId="2F76D97E" w14:textId="77777777" w:rsidR="005C11B8" w:rsidRDefault="00000000">
      <w:pPr>
        <w:pStyle w:val="Heading2"/>
      </w:pPr>
      <w:bookmarkStart w:id="2" w:name="fitting-in-multiple-regression-model"/>
      <w:bookmarkEnd w:id="1"/>
      <w:r>
        <w:t>Fitting in multiple regression model</w:t>
      </w:r>
    </w:p>
    <w:p w14:paraId="7D827ACE" w14:textId="77777777" w:rsidR="005C11B8" w:rsidRDefault="00000000">
      <w:pPr>
        <w:pStyle w:val="SourceCode"/>
      </w:pPr>
      <w:r>
        <w:rPr>
          <w:rStyle w:val="NormalTok"/>
        </w:rPr>
        <w:t xml:space="preserve">lin.reg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(TBW </w:t>
      </w:r>
      <w:r>
        <w:rPr>
          <w:rStyle w:val="SpecialCharTok"/>
        </w:rPr>
        <w:t>~</w:t>
      </w:r>
      <w:r>
        <w:rPr>
          <w:rStyle w:val="NormalTok"/>
        </w:rPr>
        <w:t xml:space="preserve"> HGT </w:t>
      </w:r>
      <w:r>
        <w:rPr>
          <w:rStyle w:val="SpecialCharTok"/>
        </w:rPr>
        <w:t>+</w:t>
      </w:r>
      <w:r>
        <w:rPr>
          <w:rStyle w:val="NormalTok"/>
        </w:rPr>
        <w:t xml:space="preserve"> BF </w:t>
      </w:r>
      <w:r>
        <w:rPr>
          <w:rStyle w:val="SpecialCharTok"/>
        </w:rPr>
        <w:t>+</w:t>
      </w:r>
      <w:r>
        <w:rPr>
          <w:rStyle w:val="NormalTok"/>
        </w:rPr>
        <w:t xml:space="preserve"> AGE,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</w:p>
    <w:p w14:paraId="461678CC" w14:textId="77777777" w:rsidR="008A6C2C" w:rsidRDefault="008A6C2C">
      <w:pPr>
        <w:pStyle w:val="Heading2"/>
      </w:pPr>
      <w:bookmarkStart w:id="3" w:name="Xa52e9fe2ae19df3f812b6aae28469af8b355a83"/>
      <w:bookmarkEnd w:id="2"/>
    </w:p>
    <w:p w14:paraId="0C0BB9F3" w14:textId="38E95095" w:rsidR="008A6C2C" w:rsidRDefault="008A6C2C">
      <w:pPr>
        <w:pStyle w:val="Heading2"/>
      </w:pPr>
    </w:p>
    <w:p w14:paraId="69C52B89" w14:textId="77777777" w:rsidR="008A6C2C" w:rsidRPr="008A6C2C" w:rsidRDefault="008A6C2C" w:rsidP="008A6C2C">
      <w:pPr>
        <w:pStyle w:val="BodyText"/>
      </w:pPr>
    </w:p>
    <w:p w14:paraId="11AE2E58" w14:textId="613A1385" w:rsidR="005C11B8" w:rsidRDefault="00000000">
      <w:pPr>
        <w:pStyle w:val="Heading2"/>
      </w:pPr>
      <w:r>
        <w:lastRenderedPageBreak/>
        <w:t>To obtain a summary of the regression model which includes the test statistic and corresponding p-value for a hypothesis test</w:t>
      </w:r>
    </w:p>
    <w:p w14:paraId="6234A309" w14:textId="77777777" w:rsidR="005C11B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(lin.reg)</w:t>
      </w:r>
    </w:p>
    <w:p w14:paraId="185F6B89" w14:textId="77777777" w:rsidR="005C11B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TBW ~ HGT + BF + AGE,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-20.724  -5.439   1.096   5.660  32.865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-97.6938    28.7852  -3.394  0.00123 ** </w:t>
      </w:r>
      <w:r>
        <w:br/>
      </w:r>
      <w:r>
        <w:rPr>
          <w:rStyle w:val="VerbatimChar"/>
        </w:rPr>
        <w:t>## HGT           3.4285     0.3679   9.319 2.88e-13 ***</w:t>
      </w:r>
      <w:r>
        <w:br/>
      </w:r>
      <w:r>
        <w:rPr>
          <w:rStyle w:val="VerbatimChar"/>
        </w:rPr>
        <w:t>## BF          136.4265    31.2553   4.365 5.10e-05 ***</w:t>
      </w:r>
      <w:r>
        <w:br/>
      </w:r>
      <w:r>
        <w:rPr>
          <w:rStyle w:val="VerbatimChar"/>
        </w:rPr>
        <w:t xml:space="preserve">## AGE          -0.9601     0.6483  -1.481  0.14384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10.11 on 60 degrees of freedom</w:t>
      </w:r>
      <w:r>
        <w:br/>
      </w:r>
      <w:r>
        <w:rPr>
          <w:rStyle w:val="VerbatimChar"/>
        </w:rPr>
        <w:t xml:space="preserve">## Multiple R-squared:  0.6693, Adjusted R-squared:  0.6528 </w:t>
      </w:r>
      <w:r>
        <w:br/>
      </w:r>
      <w:r>
        <w:rPr>
          <w:rStyle w:val="VerbatimChar"/>
        </w:rPr>
        <w:t>## F-statistic: 40.48 on 3 and 60 DF,  p-value: 1.977e-14</w:t>
      </w:r>
      <w:bookmarkEnd w:id="3"/>
    </w:p>
    <w:sectPr w:rsidR="005C11B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2B062" w14:textId="77777777" w:rsidR="002C0953" w:rsidRDefault="002C0953">
      <w:pPr>
        <w:spacing w:after="0"/>
      </w:pPr>
      <w:r>
        <w:separator/>
      </w:r>
    </w:p>
  </w:endnote>
  <w:endnote w:type="continuationSeparator" w:id="0">
    <w:p w14:paraId="6116140A" w14:textId="77777777" w:rsidR="002C0953" w:rsidRDefault="002C09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A59E4" w14:textId="77777777" w:rsidR="002C0953" w:rsidRDefault="002C0953">
      <w:r>
        <w:separator/>
      </w:r>
    </w:p>
  </w:footnote>
  <w:footnote w:type="continuationSeparator" w:id="0">
    <w:p w14:paraId="3083760A" w14:textId="77777777" w:rsidR="002C0953" w:rsidRDefault="002C0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AFA93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1978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1B8"/>
    <w:rsid w:val="00234AD3"/>
    <w:rsid w:val="002C0953"/>
    <w:rsid w:val="005C11B8"/>
    <w:rsid w:val="008A6C2C"/>
    <w:rsid w:val="009A1818"/>
    <w:rsid w:val="00D7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6D466C"/>
  <w15:docId w15:val="{E140FC27-5138-B64A-9292-880CE9B0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6</cp:revision>
  <dcterms:created xsi:type="dcterms:W3CDTF">2022-07-21T14:26:00Z</dcterms:created>
  <dcterms:modified xsi:type="dcterms:W3CDTF">2022-07-21T14:28:00Z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2022-07-21</vt:lpwstr>
  </property>
  <property fmtid="{D5CDD505-2E9C-101B-9397-08002B2CF9AE}" pid="3" name="output">
    <vt:lpwstr>word_document</vt:lpwstr>
  </property>
</Properties>
</file>