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80" w:after="0"/>
        <w:ind w:hanging="0" w:left="0"/>
        <w:rPr>
          <w:u w:val="single"/>
        </w:rPr>
      </w:pPr>
      <w:r>
        <w:rPr/>
        <w:t>1. Objetivo</w:t>
      </w:r>
    </w:p>
    <w:p>
      <w:pPr>
        <w:pStyle w:val="Normal"/>
        <w:rPr/>
      </w:pPr>
      <w:r>
        <w:rPr/>
        <w:t>Construir uma solução educacional de pedidos de compras utilizando SAP RAP, ABAP Cloud e SAP Fiori Elements, organizada em três aplicações desacopladas: Gestão de Clientes, Gestão de Estoque e Pedidos de Compras.</w:t>
      </w:r>
    </w:p>
    <w:p>
      <w:pPr>
        <w:pStyle w:val="Normal"/>
        <w:rPr/>
      </w:pPr>
      <w:r>
        <w:rPr/>
        <w:t>A solução deverá preservar o escopo funcional da especificação original, contemplando cadastro de clientes, endereços, itens de estoque, criação de pedidos em draft, confirmação com reserva, pagamento simulado, aprovação/finalização, cancelamento, liberação de reserva, baixa de estoque e snapshots históricos imutáveis.</w:t>
      </w:r>
    </w:p>
    <w:p>
      <w:pPr>
        <w:pStyle w:val="Normal"/>
        <w:rPr/>
      </w:pPr>
      <w:r>
        <w:rPr/>
        <w:t>O projeto será desenvolvido no SAP BTP ABAP Environment Trial, utilizando CDS View Entities, Behavior Definitions, Behavior Implementations, Service Definitions, Service Bindings OData V4 UI, IAM Apps, Business Catalogs e Business Roles.</w:t>
      </w:r>
    </w:p>
    <w:p>
      <w:pPr>
        <w:pStyle w:val="Normal"/>
        <w:rPr/>
      </w:pPr>
      <w:r>
        <w:rPr/>
        <w:t>Fora do objetivo principal permanecem gestão logística, envio, frete real, rastreamento de entrega, integração real com gateway de pagamento, auditoria produtiva avançada e uso por clientes reais.</w:t>
      </w:r>
    </w:p>
    <w:p>
      <w:pPr>
        <w:pStyle w:val="Normal"/>
        <w:rPr/>
      </w:pPr>
      <w:r>
        <w:rPr/>
        <w:t xml:space="preserve">Esta é a versão 2.0 da especificação, revisada tecnicamente para ABAP Cloud (strict mode 2) e alinhada ao código-fonte do projeto. As correções em relação à versão anterior estão consolidadas na seção 23.</w:t>
      </w:r>
    </w:p>
    <w:p>
      <w:pPr>
        <w:pStyle w:val="Heading1"/>
        <w:rPr/>
      </w:pPr>
      <w:r>
        <w:rPr/>
        <w:t>2. Escopo do Projeto</w:t>
      </w:r>
    </w:p>
    <w:p>
      <w:pPr>
        <w:pStyle w:val="Heading2"/>
        <w:rPr/>
      </w:pPr>
      <w:r>
        <w:rPr/>
        <w:t>2.1 Incluído no Escopo</w:t>
      </w:r>
    </w:p>
    <w:p>
      <w:pPr>
        <w:pStyle w:val="ListBullet"/>
        <w:numPr>
          <w:ilvl w:val="0"/>
          <w:numId w:val="1"/>
        </w:numPr>
        <w:rPr/>
      </w:pPr>
      <w:r>
        <w:rPr/>
        <w:t>Aplicação independente para Gestão de Clientes, com cadastro, consulta, edição, ativação, inativação e exclusão controlada.</w:t>
      </w:r>
    </w:p>
    <w:p>
      <w:pPr>
        <w:pStyle w:val="ListBullet"/>
        <w:numPr>
          <w:ilvl w:val="0"/>
          <w:numId w:val="1"/>
        </w:numPr>
        <w:rPr/>
      </w:pPr>
      <w:r>
        <w:rPr/>
        <w:t>Cadastro de múltiplos endereços por cliente, com controle para manter apenas um endereço principal.</w:t>
      </w:r>
    </w:p>
    <w:p>
      <w:pPr>
        <w:pStyle w:val="ListBullet"/>
        <w:numPr>
          <w:ilvl w:val="0"/>
          <w:numId w:val="1"/>
        </w:numPr>
        <w:rPr/>
      </w:pPr>
      <w:r>
        <w:rPr/>
        <w:t>Validação de CEP e preenchimento automático de endereço via serviço ViaCEP, quando disponível no ambiente de execução.</w:t>
      </w:r>
    </w:p>
    <w:p>
      <w:pPr>
        <w:pStyle w:val="ListBullet"/>
        <w:numPr>
          <w:ilvl w:val="0"/>
          <w:numId w:val="1"/>
        </w:numPr>
        <w:rPr/>
      </w:pPr>
      <w:r>
        <w:rPr/>
        <w:t>Aplicação independente para Gestão de Estoque, com cadastro, consulta, edição, exclusão controlada e inativação controlada de itens.</w:t>
      </w:r>
    </w:p>
    <w:p>
      <w:pPr>
        <w:pStyle w:val="ListBullet"/>
        <w:numPr>
          <w:ilvl w:val="0"/>
          <w:numId w:val="1"/>
        </w:numPr>
        <w:rPr/>
      </w:pPr>
      <w:r>
        <w:rPr/>
        <w:t>Controle de estoque com quantidade total, quantidade reservada e quantidade disponível calculada.</w:t>
      </w:r>
    </w:p>
    <w:p>
      <w:pPr>
        <w:pStyle w:val="ListBullet"/>
        <w:numPr>
          <w:ilvl w:val="0"/>
          <w:numId w:val="1"/>
        </w:numPr>
        <w:rPr/>
      </w:pPr>
      <w:r>
        <w:rPr/>
        <w:t>Aplicação independente para Pedidos de Compras, consumindo dados de clientes e itens por views reutilizáveis, value helps e associações.</w:t>
      </w:r>
    </w:p>
    <w:p>
      <w:pPr>
        <w:pStyle w:val="ListBullet"/>
        <w:numPr>
          <w:ilvl w:val="0"/>
          <w:numId w:val="1"/>
        </w:numPr>
        <w:rPr/>
      </w:pPr>
      <w:r>
        <w:rPr/>
        <w:t>Criação de pedidos em draft sem reserva imediata de estoque.</w:t>
      </w:r>
    </w:p>
    <w:p>
      <w:pPr>
        <w:pStyle w:val="ListBullet"/>
        <w:numPr>
          <w:ilvl w:val="0"/>
          <w:numId w:val="1"/>
        </w:numPr>
        <w:rPr/>
      </w:pPr>
      <w:r>
        <w:rPr/>
        <w:t>Confirmação de pedido por action RAP, com validação, cálculo de total, fixação de preço e reserva de estoque.</w:t>
      </w:r>
    </w:p>
    <w:p>
      <w:pPr>
        <w:pStyle w:val="ListBullet"/>
        <w:numPr>
          <w:ilvl w:val="0"/>
          <w:numId w:val="1"/>
        </w:numPr>
        <w:rPr/>
      </w:pPr>
      <w:r>
        <w:rPr/>
        <w:t>Pagamento simulado com cartão de crédito ou débito, sem persistência de dados sensíveis.</w:t>
      </w:r>
    </w:p>
    <w:p>
      <w:pPr>
        <w:pStyle w:val="ListBullet"/>
        <w:numPr>
          <w:ilvl w:val="0"/>
          <w:numId w:val="1"/>
        </w:numPr>
        <w:rPr/>
      </w:pPr>
      <w:r>
        <w:rPr/>
        <w:t>Nova tentativa de pagamento em caso de recusa, mantendo apenas a última tentativa segura.</w:t>
      </w:r>
    </w:p>
    <w:p>
      <w:pPr>
        <w:pStyle w:val="ListBullet"/>
        <w:numPr>
          <w:ilvl w:val="0"/>
          <w:numId w:val="1"/>
        </w:numPr>
        <w:rPr/>
      </w:pPr>
      <w:r>
        <w:rPr/>
        <w:t>Aprovação/finalização do pedido com baixa de estoque, geração de snapshots e imutabilidade do histórico.</w:t>
      </w:r>
    </w:p>
    <w:p>
      <w:pPr>
        <w:pStyle w:val="ListBullet"/>
        <w:numPr>
          <w:ilvl w:val="0"/>
          <w:numId w:val="1"/>
        </w:numPr>
        <w:rPr/>
      </w:pPr>
      <w:r>
        <w:rPr/>
        <w:t>Cancelamento de pedido com motivo obrigatório, liberação de reserva e geração de snapshots quando aplicável.</w:t>
      </w:r>
    </w:p>
    <w:p>
      <w:pPr>
        <w:pStyle w:val="ListBullet"/>
        <w:numPr>
          <w:ilvl w:val="0"/>
          <w:numId w:val="1"/>
        </w:numPr>
        <w:rPr/>
      </w:pPr>
      <w:r>
        <w:rPr/>
        <w:t>Separação de serviços, bindings, catálogos e tiles para as três aplicações Fiori Elements.</w:t>
      </w:r>
    </w:p>
    <w:p>
      <w:pPr>
        <w:pStyle w:val="ListBullet"/>
        <w:numPr>
          <w:ilvl w:val="0"/>
          <w:numId w:val="1"/>
        </w:numPr>
        <w:rPr/>
      </w:pPr>
      <w:r>
        <w:rPr/>
        <w:t>Controle de acesso por perfil comum e administrador via IAM, Business Roles e authorization control RAP.</w:t>
      </w:r>
    </w:p>
    <w:p>
      <w:pPr>
        <w:pStyle w:val="ListBullet"/>
        <w:numPr>
          <w:ilvl w:val="0"/>
          <w:numId w:val="1"/>
        </w:numPr>
        <w:rPr/>
      </w:pPr>
      <w:r>
        <w:rPr/>
        <w:t>Controle de concorrência nas operações críticas de estoque.</w:t>
      </w:r>
    </w:p>
    <w:p>
      <w:pPr>
        <w:pStyle w:val="Heading2"/>
        <w:rPr/>
      </w:pPr>
      <w:r>
        <w:rPr/>
        <w:t>2.2 Fora do Escopo</w:t>
      </w:r>
    </w:p>
    <w:p>
      <w:pPr>
        <w:pStyle w:val="ListBullet"/>
        <w:numPr>
          <w:ilvl w:val="0"/>
          <w:numId w:val="1"/>
        </w:numPr>
        <w:rPr/>
      </w:pPr>
      <w:r>
        <w:rPr/>
        <w:t>Gestão de entrega, frete real, transportadoras ou rastreamento.</w:t>
      </w:r>
    </w:p>
    <w:p>
      <w:pPr>
        <w:pStyle w:val="ListBullet"/>
        <w:numPr>
          <w:ilvl w:val="0"/>
          <w:numId w:val="1"/>
        </w:numPr>
        <w:rPr/>
      </w:pPr>
      <w:r>
        <w:rPr/>
        <w:t>Integração real com gateway de pagamento.</w:t>
      </w:r>
    </w:p>
    <w:p>
      <w:pPr>
        <w:pStyle w:val="ListBullet"/>
        <w:numPr>
          <w:ilvl w:val="0"/>
          <w:numId w:val="1"/>
        </w:numPr>
        <w:rPr/>
      </w:pPr>
      <w:r>
        <w:rPr/>
        <w:t>Armazenamento de número completo de cartão, CVV ou validade completa.</w:t>
      </w:r>
    </w:p>
    <w:p>
      <w:pPr>
        <w:pStyle w:val="ListBullet"/>
        <w:numPr>
          <w:ilvl w:val="0"/>
          <w:numId w:val="1"/>
        </w:numPr>
        <w:rPr/>
      </w:pPr>
      <w:r>
        <w:rPr/>
        <w:t>Auditoria avançada de alterações.</w:t>
      </w:r>
    </w:p>
    <w:p>
      <w:pPr>
        <w:pStyle w:val="ListBullet"/>
        <w:numPr>
          <w:ilvl w:val="0"/>
          <w:numId w:val="1"/>
        </w:numPr>
        <w:rPr/>
      </w:pPr>
      <w:r>
        <w:rPr/>
        <w:t>Logs técnicos avançados e monitoramento produtivo.</w:t>
      </w:r>
    </w:p>
    <w:p>
      <w:pPr>
        <w:pStyle w:val="ListBullet"/>
        <w:numPr>
          <w:ilvl w:val="0"/>
          <w:numId w:val="1"/>
        </w:numPr>
        <w:rPr/>
      </w:pPr>
      <w:r>
        <w:rPr/>
        <w:t>Testes automatizados no escopo inicial.</w:t>
      </w:r>
    </w:p>
    <w:p>
      <w:pPr>
        <w:pStyle w:val="ListBullet"/>
        <w:numPr>
          <w:ilvl w:val="0"/>
          <w:numId w:val="1"/>
        </w:numPr>
        <w:rPr/>
      </w:pPr>
      <w:r>
        <w:rPr/>
        <w:t>Histórico completo de tentativas de pagamento.</w:t>
      </w:r>
    </w:p>
    <w:p>
      <w:pPr>
        <w:pStyle w:val="ListBullet"/>
        <w:numPr>
          <w:ilvl w:val="0"/>
          <w:numId w:val="1"/>
        </w:numPr>
        <w:rPr/>
      </w:pPr>
      <w:r>
        <w:rPr/>
        <w:t>Uso por clientes reais.</w:t>
      </w:r>
    </w:p>
    <w:p>
      <w:pPr>
        <w:pStyle w:val="Heading1"/>
        <w:rPr/>
      </w:pPr>
      <w:r>
        <w:rPr/>
        <w:t>3. Tecnologias e Arquitetura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Tecnologia/Serviço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Observações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RAP / ABAP Cloud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Objects RAP, Behavior Definitions, Behavior Implementations, validations, determinations, actions e EML.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BTP ABAP Environment Trial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Ambiente cloud para desenvolvimento educacional em ABAP Cloud.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Persistência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HANA / ABAP Dictionary Tables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Tabelas ativas ZA_* e tabelas draft ZD_* para todas as entidades de BOs com draft (nomes de tabela com no máximo 16 caracteres).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Serviço OData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OData V4 via Service Definition/Service Binding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Exposição das projections transacionais para Fiori Elements.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Fiori Elements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Três aplicações List Report/Object Page independentes.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Segurança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IAM, Business Roles e Authorization Control RAP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Serviço/catálogo por aplicação, perfil via global authorization e disponibilidade por status via feature control.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Portal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Build Work Zone / Fiori Launchpad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Exposição das três aplicações como tiles independentes.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3.1 Arquitetura Desacoplada em Três Aplicações</w:t>
      </w:r>
    </w:p>
    <w:p>
      <w:pPr>
        <w:pStyle w:val="Normal"/>
        <w:rPr/>
      </w:pPr>
      <w:r>
        <w:rPr/>
        <w:t>A solução será composta por três aplicações Fiori Elements independentes, publicadas por três serviços OData V4 UI distintos. As aplicações compartilham o mesmo domínio persistente e se comunicam por CDS reutilizáveis, value helps, associações e lógica transacional RAP no backend.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2"/>
        <w:gridCol w:w="2643"/>
        <w:gridCol w:w="2967"/>
        <w:gridCol w:w="2263"/>
      </w:tblGrid>
      <w:tr>
        <w:trPr/>
        <w:tc>
          <w:tcPr>
            <w:tcW w:w="205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264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Service Definition</w:t>
            </w:r>
          </w:p>
        </w:tc>
        <w:tc>
          <w:tcPr>
            <w:tcW w:w="296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Service Binding</w:t>
            </w:r>
          </w:p>
        </w:tc>
        <w:tc>
          <w:tcPr>
            <w:tcW w:w="226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Clientes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ZUI_PC_CLIENTES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ZUI_PC_CLIENTES_O4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Manutenção de clientes e endereços.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Estoque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ZUI_PC_ESTOQUE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ZUI_PC_ESTOQUE_O4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Manutenção de itens, estoque, SKU e status de disponibilidade.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ZUI_PC_PEDIDOS_COMPRAS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ZUI_PC_PEDIDOS_COMPRAS_O4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Ciclo de vida do pedido, pagamento simulado, reserva, baixa, cancelamento e snapshots.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Mapeamento CAP para RAP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Elemento no CAP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Equivalente em SAP RAP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Observação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schema.cds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Tabelas ZA_* / ZD_* + Root CDS ZR_*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Modelo persistente e transacional migrado para ABAP Dictionary e CDS View Entities.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services.cds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Projection Views ZC_* + Service Definitions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Cada aplicação possui seu próprio serviço OData V4 UI.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handlers.js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Behavior Implementation Classes ZBP_R_*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Regras de negócio implementadas em ABAP Cloud.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actions CAP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RAP Actions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Actions declaradas no Behavior Definition e implementadas na behavior pool.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before/on handlers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Validations, determinations e action methods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Validações, cálculos e transições no ciclo transacional RAP.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@restrict / XSUAA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IAM Apps, Business Catalogs, Business Roles e Authorization Control RAP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Permissões segregadas por aplicação e perfil.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Padrão de Nomenclatura RAP</w:t>
      </w:r>
    </w:p>
    <w:p>
      <w:pPr>
        <w:pStyle w:val="Normal"/>
        <w:rPr/>
      </w:pPr>
      <w:r>
        <w:rPr/>
        <w:t>A nomenclatura adotada seguirá boas práticas de separação por camadas, evitando nomenclaturas associadas ao projeto CAP e deixando explícito o papel técnico de cada artefato RAP.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5"/>
        <w:gridCol w:w="3313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de Artefato</w:t>
            </w:r>
          </w:p>
        </w:tc>
        <w:tc>
          <w:tcPr>
            <w:tcW w:w="3305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331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Tabelas ativas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ZA_PC_CLIENTE, ZA_PC_PEDIDO, ZA_PC_ITEM_PED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Tabelas draft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ZD_PC_*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ZD_PC_CLIENTE, ZD_PC_PEDIDO, ZD_PC_ITEM_PED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Root/Base CDS View Entity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ZR_PC_CLIENTE, ZR_PC_PEDIDO, ZR_PC_ITEM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Projection/Consumption CDS View Entity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ZC_PC_CLIENTE_APP, ZC_PC_PEDIDO_APP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Value Helps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ZC_PC_*_VALUEHELP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ZC_PC_CLIENTE_VALUEHELP, ZC_PC_ITEM_VALUEHELP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Behavior Pool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ZBP_R_PC_*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ZBP_R_PC_CLIENTE, ZBP_R_PC_PEDIDO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Service Definition UI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ZUI_PC_CLIENTES, ZUI_PC_ESTOQUE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Service Binding OData V4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ZUI_PC_*_O4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ZUI_PC_PEDIDOS_COMPRAS_O4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IAM App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ZPC_IAM_CLIENTES, ZPC_IAM_PEDIDOS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Catalog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ZPC_BC_ESTOQUE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Business Role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ZPC_BR_*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ZPC_BR_ADMIN, ZPC_BR_COMUM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Parâmetro de action (abstract entity)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ZPC_A_*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ZPC_A_PAGAMENTO_INPUT, ZPC_A_CANCELAMENTO_INPUT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Classes utilitárias / mensagens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ZCL_PC_* / ZCX_PC_* / ZPC_MSG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ZCL_PC_UTIL, ZCL_PC_VIACEP, ZCX_PC_MSG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CodeLists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ZA_PC_CODELIST + ZC_PC_*_VALUEHELP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ZC_PC_STATUSPED_VALUEHELP</w:t>
            </w:r>
          </w:p>
        </w:tc>
      </w:tr>
    </w:tbl>
    <w:p>
      <w:pPr>
        <w:pStyle w:val="Normal"/>
        <w:spacing w:before="160"/>
        <w:rPr/>
      </w:pPr>
      <w:r>
        <w:rPr/>
        <w:t xml:space="preserve">Limites técnicos: tabelas do ABAP Dictionary têm no máximo 16 caracteres (por isso ZA_PC_ITEM_PED, ZA_PC_SNAP_CLI e ZA_PC_SNAP_ITM); CDS e classes, 30 caracteres. Ao criar uma IAM App do tipo External App o ADT acrescenta o sufixo _EXT (ex.: ZPC_IAM_PEDIDOS_EXT).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Perfis de Usuário e Permissões</w:t>
      </w:r>
    </w:p>
    <w:p>
      <w:pPr>
        <w:pStyle w:val="Heading2"/>
        <w:rPr/>
      </w:pPr>
      <w:r>
        <w:rPr/>
        <w:t>5.1 Usuário Comum</w:t>
      </w:r>
    </w:p>
    <w:p>
      <w:pPr>
        <w:pStyle w:val="ListBullet"/>
        <w:numPr>
          <w:ilvl w:val="0"/>
          <w:numId w:val="1"/>
        </w:numPr>
        <w:rPr/>
      </w:pPr>
      <w:r>
        <w:rPr/>
        <w:t>Acessa principalmente a aplicação Pedidos de Compras.</w:t>
      </w:r>
    </w:p>
    <w:p>
      <w:pPr>
        <w:pStyle w:val="ListBullet"/>
        <w:numPr>
          <w:ilvl w:val="0"/>
          <w:numId w:val="1"/>
        </w:numPr>
        <w:rPr/>
      </w:pPr>
      <w:r>
        <w:rPr/>
        <w:t>Consulta clientes e itens por value helps ou listas de referência somente leitura.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Cria pedidos e edita pedidos enquanto estiverem no status CRIADO.</w:t>
      </w:r>
    </w:p>
    <w:p>
      <w:pPr>
        <w:pStyle w:val="ListBullet"/>
        <w:numPr>
          <w:ilvl w:val="0"/>
          <w:numId w:val="1"/>
        </w:numPr>
        <w:rPr/>
      </w:pPr>
      <w:r>
        <w:rPr/>
        <w:t>Executa ConfirmarPedido, SimularPagamento, AprovarPedido e CancelarPedido quando autorizado pelo status.</w:t>
      </w:r>
    </w:p>
    <w:p>
      <w:pPr>
        <w:pStyle w:val="ListBullet"/>
        <w:numPr>
          <w:ilvl w:val="0"/>
          <w:numId w:val="1"/>
        </w:numPr>
        <w:rPr/>
      </w:pPr>
      <w:r>
        <w:rPr/>
        <w:t>Não cria, edita, exclui, ativa ou inativa clientes.</w:t>
      </w:r>
    </w:p>
    <w:p>
      <w:pPr>
        <w:pStyle w:val="ListBullet"/>
        <w:numPr>
          <w:ilvl w:val="0"/>
          <w:numId w:val="1"/>
        </w:numPr>
        <w:rPr/>
      </w:pPr>
      <w:r>
        <w:rPr/>
        <w:t>Não cria, edita, exclui ou inativa itens de estoque.</w:t>
      </w:r>
    </w:p>
    <w:p>
      <w:pPr>
        <w:pStyle w:val="ListBullet"/>
        <w:numPr>
          <w:ilvl w:val="0"/>
          <w:numId w:val="1"/>
        </w:numPr>
        <w:rPr/>
      </w:pPr>
      <w:r>
        <w:rPr/>
        <w:t>Não edita pedidos finalizados ou cancelados.</w:t>
      </w:r>
    </w:p>
    <w:p>
      <w:pPr>
        <w:pStyle w:val="ListBullet"/>
        <w:numPr>
          <w:ilvl w:val="0"/>
          <w:numId w:val="1"/>
        </w:numPr>
        <w:rPr/>
      </w:pPr>
      <w:r>
        <w:rPr/>
        <w:t>Não edita snapshots.</w:t>
      </w:r>
    </w:p>
    <w:p>
      <w:pPr>
        <w:pStyle w:val="Heading2"/>
        <w:rPr/>
      </w:pPr>
      <w:r>
        <w:rPr/>
        <w:t>5.2 Usuário Administrador</w:t>
      </w:r>
    </w:p>
    <w:p>
      <w:pPr>
        <w:pStyle w:val="ListBullet"/>
        <w:numPr>
          <w:ilvl w:val="0"/>
          <w:numId w:val="1"/>
        </w:numPr>
        <w:rPr/>
      </w:pPr>
      <w:r>
        <w:rPr/>
        <w:t>Acessa as três aplicações: Clientes, Gestão de Estoque e Pedidos de Compras.</w:t>
      </w:r>
    </w:p>
    <w:p>
      <w:pPr>
        <w:pStyle w:val="ListBullet"/>
        <w:numPr>
          <w:ilvl w:val="0"/>
          <w:numId w:val="1"/>
        </w:numPr>
        <w:rPr/>
      </w:pPr>
      <w:r>
        <w:rPr/>
        <w:t>Cria, edita, ativa, inativa e exclui clientes, respeitando regras de integridade.</w:t>
      </w:r>
    </w:p>
    <w:p>
      <w:pPr>
        <w:pStyle w:val="ListBullet"/>
        <w:numPr>
          <w:ilvl w:val="0"/>
          <w:numId w:val="1"/>
        </w:numPr>
        <w:rPr/>
      </w:pPr>
      <w:r>
        <w:rPr/>
        <w:t>Cria, edita, inativa e exclui itens de estoque, respeitando regras de integridade.</w:t>
      </w:r>
    </w:p>
    <w:p>
      <w:pPr>
        <w:pStyle w:val="ListBullet"/>
        <w:numPr>
          <w:ilvl w:val="0"/>
          <w:numId w:val="1"/>
        </w:numPr>
        <w:rPr/>
      </w:pPr>
      <w:r>
        <w:rPr/>
        <w:t>Executa todas as ações permitidas ao usuário comum.</w:t>
      </w:r>
    </w:p>
    <w:p>
      <w:pPr>
        <w:pStyle w:val="ListBullet"/>
        <w:numPr>
          <w:ilvl w:val="0"/>
          <w:numId w:val="1"/>
        </w:numPr>
        <w:rPr/>
      </w:pPr>
      <w:r>
        <w:rPr/>
        <w:t>Não edita pedidos finalizados ou cancelados.</w:t>
      </w:r>
    </w:p>
    <w:p>
      <w:pPr>
        <w:pStyle w:val="ListBullet"/>
        <w:numPr>
          <w:ilvl w:val="0"/>
          <w:numId w:val="1"/>
        </w:numPr>
        <w:rPr/>
      </w:pPr>
      <w:r>
        <w:rPr/>
        <w:t>Não edita snapshots.</w:t>
      </w:r>
    </w:p>
    <w:p>
      <w:pPr>
        <w:pStyle w:val="ListBullet"/>
        <w:numPr>
          <w:ilvl w:val="0"/>
          <w:numId w:val="1"/>
        </w:numPr>
        <w:rPr/>
      </w:pPr>
      <w:r>
        <w:rPr/>
        <w:t>Não persiste nem consulta dados sensíveis de cartão.</w:t>
      </w:r>
    </w:p>
    <w:p>
      <w:pPr>
        <w:pStyle w:val="Heading2"/>
        <w:rPr/>
      </w:pPr>
      <w:r>
        <w:rPr/>
        <w:t>5.3 Matriz de Permissões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7"/>
        <w:gridCol w:w="3011"/>
        <w:gridCol w:w="1671"/>
        <w:gridCol w:w="1637"/>
        <w:gridCol w:w="1880"/>
      </w:tblGrid>
      <w:tr>
        <w:trPr/>
        <w:tc>
          <w:tcPr>
            <w:tcW w:w="172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301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Ação</w:t>
            </w:r>
          </w:p>
        </w:tc>
        <w:tc>
          <w:tcPr>
            <w:tcW w:w="167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Comum</w:t>
            </w:r>
          </w:p>
        </w:tc>
        <w:tc>
          <w:tcPr>
            <w:tcW w:w="163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188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Observação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Listar/visualizar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Usuário comum apenas por consulta/value help quando necessário.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Criar/editar/excluir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CPF obrigatório, único e validado.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Ativar/Inativar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Via edição controlada do campo ClienteAtivo.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Listar/visualizar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Usuário comum pode consultar itens para pedido.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Criar/editar/excluir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 gerado automaticamente e único.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Inativar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Bloqueado se houver estoque disponível ou pedido ativo vinculado.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Criar/editar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Somente no status CRIADO (via draft).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Confirmar/Pagar/Aprovar/Cancelar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Disponível conforme status (feature control) e perfil (global authorization).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Snapshots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Editar/excluir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Histórico imutável.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Autenticação e Autorização</w:t>
      </w:r>
    </w:p>
    <w:p>
      <w:pPr>
        <w:pStyle w:val="Normal"/>
        <w:rPr/>
      </w:pPr>
      <w:r>
        <w:rPr/>
        <w:t>A autenticação será delegada ao SAP BTP ABAP Environment. A autorização será baseada em IAM Apps, Business Catalogs, Business Roles, Access Control em CDS quando aplicável e métodos de authorization control no RAP.</w:t>
      </w:r>
    </w:p>
    <w:p>
      <w:pPr>
        <w:pStyle w:val="Heading2"/>
        <w:rPr/>
      </w:pPr>
      <w:r>
        <w:rPr/>
        <w:t>6.1 Objetos de IAM Recomendados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79"/>
        <w:gridCol w:w="2483"/>
        <w:gridCol w:w="2482"/>
        <w:gridCol w:w="2481"/>
      </w:tblGrid>
      <w:tr>
        <w:trPr/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</w:t>
            </w:r>
          </w:p>
        </w:tc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Pedidos</w:t>
            </w:r>
          </w:p>
        </w:tc>
      </w:tr>
      <w:tr>
        <w:trPr/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IAM App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ZPC_IAM_CLIENTES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ZPC_IAM_ESTOQUE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ZPC_IAM_PEDIDOS</w:t>
            </w:r>
          </w:p>
        </w:tc>
      </w:tr>
      <w:tr>
        <w:trPr/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Catalog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ZPC_BC_CLIENTES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ZPC_BC_ESTOQUE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ZPC_BC_PEDIDOS</w:t>
            </w:r>
          </w:p>
        </w:tc>
      </w:tr>
      <w:tr>
        <w:trPr/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Role Admin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ZPC_BR_ADMIN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ZPC_BR_ADMIN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ZPC_BR_ADMIN</w:t>
            </w:r>
          </w:p>
        </w:tc>
      </w:tr>
      <w:tr>
        <w:trPr/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Role Comum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Somente leitura quando exposto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Somente leitura quando exposto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ZPC_BR_COMUM</w:t>
            </w:r>
          </w:p>
        </w:tc>
      </w:tr>
    </w:tbl>
    <w:p>
      <w:pPr>
        <w:pStyle w:val="Normal"/>
        <w:spacing w:before="160"/>
        <w:rPr/>
      </w:pPr>
      <w:r>
        <w:rPr/>
        <w:t xml:space="preserve">Objetos de autorização (campo ACTVT) atribuídos às IAM Apps: ZPC_ADMIN (manutenção de clientes e estoque) e ZPC_PEDIDO (criação/edição de pedidos e execução das actions). A verificação é centralizada na classe ZCL_PC_AUTH.</w:t>
      </w:r>
    </w:p>
    <w:p>
      <w:pPr>
        <w:pStyle w:val="Normal"/>
        <w:rPr/>
      </w:pPr>
      <w:r>
        <w:rPr/>
        <w:t xml:space="preserve">No SAP BTP ABAP Environment Trial (sistema compartilhado) normalmente não há acesso de administrador para manter Business Roles. Nesse caso a constante ZIF_PC_CONSTANTS=&gt;C_MODO_TRIAL = abap_true libera as verificações de perfil e os testes são feitos pelo preview dos Service Bindings. Em um sistema real a constante deve ser abap_false.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6.2 Estratégia RAP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Utilizar authorization master ( global ) nos três BOs: o perfil (administrador ou comum) é verificado em get_global_authorizations por meio de ZCL_PC_AUTH.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Controlar a disponibilidade de Edit, delete, inclusão de itens e actions conforme o status do pedido com feature control dinâmico (features : instance / get_instance_features). Status não é critério de autorização.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As CDS usam @AccessControl.authorizationCheck: #NOT_REQUIRED, pois não há restrição de leitura por instância no escopo. Caso seja necessária, criar Access Controls (DCL) com aspect pfcg_auth e só então usar #CHECK (sem DCL, #CHECK não restringe nada).</w:t>
      </w:r>
    </w:p>
    <w:p>
      <w:pPr>
        <w:pStyle w:val="ListBullet"/>
        <w:numPr>
          <w:ilvl w:val="0"/>
          <w:numId w:val="1"/>
        </w:numPr>
        <w:rPr/>
      </w:pPr>
      <w:r>
        <w:rPr/>
        <w:t>Expor tiles diferentes no Fiori Launchpad/Work Zone conforme o catálogo associado ao usuário.</w:t>
      </w:r>
    </w:p>
    <w:p>
      <w:pPr>
        <w:pStyle w:val="ListBullet"/>
        <w:numPr>
          <w:ilvl w:val="0"/>
          <w:numId w:val="1"/>
        </w:numPr>
        <w:rPr/>
      </w:pPr>
      <w:r>
        <w:rPr/>
        <w:t>Garantir que validações críticas permaneçam no backend, independentemente de restrições visuais da UI.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As actions internas de estoque (ReservarEstoque, LiberarReserva, BaixarEstoque) usam authorization : none e não são expostas na projection; o usuário comum só movimenta estoque por meio das actions do pedido.</w:t>
      </w:r>
    </w:p>
    <w:p>
      <w:pPr>
        <w:pStyle w:val="Heading1"/>
        <w:rPr/>
      </w:pPr>
      <w:r>
        <w:rPr/>
        <w:t>7. Modelo de Dados</w:t>
      </w:r>
    </w:p>
    <w:p>
      <w:pPr>
        <w:pStyle w:val="Normal"/>
        <w:rPr/>
      </w:pPr>
      <w:r>
        <w:rPr/>
        <w:t>A modelagem será implementada por tabelas ABAP Dictionary, CDS View Entities, composições RAP, Behavior Definitions managed with draft e projections específicas por aplicação.</w:t>
      </w:r>
    </w:p>
    <w:p>
      <w:pPr>
        <w:pStyle w:val="Normal"/>
        <w:rPr/>
      </w:pPr>
      <w:r>
        <w:rPr/>
        <w:t xml:space="preserve">Convenções de tipo: chaves SYSUUID_X16 (RAW 16) com numbering : managed; valores monetários CURR(15,2) sempre com referência a um campo CUKY (Currency); booleanos com o elemento de dados ABAP_BOOLEAN; campos administrativos CreatedBy, CreatedAt, LastChangedBy, LastChangedAt e LocalLastChangedAt em todas as tabelas (LocalLastChangedAt = ETag da entidade; LastChangedAt = total ETag do root).</w:t>
      </w:r>
    </w:p>
    <w:p>
      <w:pPr>
        <w:pStyle w:val="Heading2"/>
        <w:rPr/>
      </w:pPr>
      <w:r>
        <w:rPr/>
        <w:t>7.1 Objetos Persistentes Recomendados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75"/>
        <w:gridCol w:w="1948"/>
        <w:gridCol w:w="1729"/>
        <w:gridCol w:w="1952"/>
        <w:gridCol w:w="2322"/>
      </w:tblGrid>
      <w:tr>
        <w:trPr/>
        <w:tc>
          <w:tcPr>
            <w:tcW w:w="1975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Entidade funcional</w:t>
            </w:r>
          </w:p>
        </w:tc>
        <w:tc>
          <w:tcPr>
            <w:tcW w:w="194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Tabela ativa</w:t>
            </w:r>
          </w:p>
        </w:tc>
        <w:tc>
          <w:tcPr>
            <w:tcW w:w="172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Tabela draft</w:t>
            </w:r>
          </w:p>
        </w:tc>
        <w:tc>
          <w:tcPr>
            <w:tcW w:w="195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Root/Base View</w:t>
            </w:r>
          </w:p>
        </w:tc>
        <w:tc>
          <w:tcPr>
            <w:tcW w:w="232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Projection 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ZA_PC_CLIENTE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ZD_PC_CLIENTE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ZR_PC_CLIENTE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ZC_PC_CLIENTE_APP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Endereços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ZA_PC_ENDERECO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ZD_PC_ENDERECO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ZR_PC_ENDERECO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ZC_PC_ENDERECO_APP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Itens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ZA_PC_ITEM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ZD_PC_ITEM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ZR_PC_ITEM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ZC_PC_ITEM_APP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ZA_PC_PEDIDO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ZD_PC_PEDIDO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ZR_PC_PEDIDO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ZC_PC_PEDIDO_APP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ItensPedido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ZA_PC_ITEM_PED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ZD_PC_ITEM_PED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ZR_PC_ITEM_PEDIDO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ZC_PC_ITEM_PEDIDO_APP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ZA_PC_PAGAMENTO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ZD_PC_PAGAMENTO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ZR_PC_PAGAMENTO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ZC_PC_PAGAMENTO_APP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PedidosClienteSnapshots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ZA_PC_SNAP_CLI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ZD_PC_SNAP_CLI (técnica)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ZR_PC_PED_CLI_SNAP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ZC_PC_PED_CLI_SNAP_APP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PedidosItensSnapshots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ZA_PC_SNAP_ITM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ZD_PC_SNAP_ITM (técnica)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ZR_PC_PED_ITEM_SNAP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ZC_PC_PED_ITEM_SNAP_APP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CodeLists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ZA_PC_CODELIST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Não aplicável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ZR_PC_CODELIST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ZC_PC_*_VALUEHELP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7.2 Clientes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2"/>
        <w:gridCol w:w="2481"/>
        <w:gridCol w:w="2479"/>
        <w:gridCol w:w="2483"/>
      </w:tblGrid>
      <w:tr>
        <w:trPr/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Chave primária (numbering : managed).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FotoCliente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RAWSTRING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Imagem do cliente. Aceitar apenas JPEG ou PNG.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FotoMimeType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MIME type da imagem.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FotoFileName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CHAR(255)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 original do arquivo.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Cpf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CHAR(11)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CPF único, salvo apenas com números, validado (dígitos verificadores) e exibido formatado (virtual element CpfFormatado).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CHAR(255)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 completo.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Email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E-mail com formato válido.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Telefone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CHAR(11)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DDD + número (10 ou 11 dígitos), salvo apenas com números.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Genero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Código de gênero via CodeList/value help.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DataNascimento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DATS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 pode ser data futura.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ClienteAtivo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ABAP_BOOLEAN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Define se o cliente pode realizar pedidos. Novo cliente nasce ativo.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ScoreCliente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DEC(5,2)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Score do cliente.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Campos administrativos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created/changed fields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Campos managed: CreatedBy, CreatedAt, LastChangedBy, LastChangedAt, LocalLastChangedAt.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7.3 Endereços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2"/>
        <w:gridCol w:w="2481"/>
        <w:gridCol w:w="2481"/>
        <w:gridCol w:w="2481"/>
      </w:tblGrid>
      <w:tr>
        <w:trPr/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proprietário do endereço.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CHAR(8)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salvo apenas com números e validado via ViaCEP.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Logradouro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CHAR(150)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Preenchido via ViaCEP e bloqueado para edição. Para CEP geral de município (ViaCEP sem logradouro) torna-se editável e obrigatório.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Numero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Número obrigatório. Endereço sem número não é permitido.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Complemento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Complemento informado pelo usuário.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Bairro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Preenchido via ViaCEP; editável e obrigatório apenas para CEP geral.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Cidade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Preenchido via ViaCEP.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Uf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Preenchido via ViaCEP.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Preenchido via ViaCEP.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CepGeral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ABAP_BOOLEAN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Indica CEP geral de município. Definido pelo backend (somente leitura).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EnderecoPrincipal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ABAP_BOOLEAN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Apenas um endereço principal por cliente. Alterado somente pela action DefinirEnderecoPrincipal; o primeiro endereço do cliente vira principal.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7.4 Itens de Estoque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83"/>
        <w:gridCol w:w="2301"/>
        <w:gridCol w:w="2230"/>
        <w:gridCol w:w="2411"/>
      </w:tblGrid>
      <w:tr>
        <w:trPr/>
        <w:tc>
          <w:tcPr>
            <w:tcW w:w="29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30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23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1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ItemUUID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FotoItem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RAWSTRING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Imagem JPEG/PNG do item.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FotoMimeType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MIME type da imagem.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FotoFileName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CHAR(255)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 original do arquivo.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CHAR(21)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Código único gerado no backend na ativação: SKU-&lt;3 letras da categoria&gt;-&lt;10 dígitos&gt; (ex.: SKU-INF-0000000001), sequencial do intervalo 02 do objeto de numeração ZPC_NR.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CHAR(120)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 do item.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Descricao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Descrição do item.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Categoria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Categoria via CodeList/value help.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QtdeEstoque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INT4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Quantidade física total em estoque.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QtdeReservada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INT4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Quantidade reservada em pedidos confirmados e ainda não finalizados/cancelados. Somente leitura (alterada apenas pelas actions internas de estoque).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QtdeDisponivel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INT4 (persistido, somente leitura)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QtdeEstoque - QtdeReservada, recalculada no backend a cada alteração. Persistida para permitir filtro e ordenação na lista (elementos virtuais não são filtráveis).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StatusEstoque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SEM_ESTOQUE, ACABANDO ou EM_ESTOQUE.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CUKY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Moeda padrão BRL.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PrecoUnitario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Preço atual do item (referência Currency).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Peso/Altura/Largura/Profundidade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DEC(15,3)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Dimensões do item.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ItemAtivo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ABAP_BOOLEAN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Somente itens ativos podem ser usados em novos pedidos.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7.5 Pedidos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3"/>
        <w:gridCol w:w="2477"/>
        <w:gridCol w:w="2476"/>
        <w:gridCol w:w="2479"/>
      </w:tblGrid>
      <w:tr>
        <w:trPr/>
        <w:tc>
          <w:tcPr>
            <w:tcW w:w="249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7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7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PedidoUUID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NumeroPedido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CHAR(10)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Número sequencial gerado na ativação (intervalo 01 de ZPC_NR); é o "ID" exibido na lista.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ClienteUUID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selecionado para o pedido.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EnderecoUUID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Endereço principal do cliente, derivado automaticamente (somente leitura).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EnderecoPrincipalCompleto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Endereço completo usado no pedido.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StatusPedido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CHAR(40)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 do ciclo de vida do pedido.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StatusPagamento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CHAR(30)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Réplica do status da última tentativa de pagamento (PENDENTE, APROVADO, RECUSADO) para lista e filtros.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Observacao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Observações do pedido.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CUKY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Moeda padrão BRL.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ValorTotal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Total persistido do pedido, calculado no backend.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DataFinalizacao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TIMESTAMPL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Data/hora da finalização.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MotivoCancelamento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Motivo obrigatório no cancelamento.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DataCancelamento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TIMESTAMPL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Data/hora do cancelamento.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CanceladoPor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ABP_LASTCHANGE_USER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Usuário responsável pelo cancelamento.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CreatedAt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ABP_CREATION_TSTMPL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Data/hora de criação; usada como "Data do pedido" na lista.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7.6 ItensPedido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3"/>
        <w:gridCol w:w="2480"/>
        <w:gridCol w:w="2479"/>
        <w:gridCol w:w="2483"/>
      </w:tblGrid>
      <w:tr>
        <w:trPr/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ItemPedidoUUID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proprietário.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 original selecionado.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QtdeItemPedido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INT4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Quantidade solicitada. Deve ser maior que zero.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PrecoUnitarioSnapshot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Preço provisório copiado do item durante o draft; fixado definitivamente em ConfirmarPedido.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CUKY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Moeda padrão BRL.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ValorTotal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 (persistido)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QtdeItemPedido * PrecoUnitarioSnapshot.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Observacao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Observações do item no pedido.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7.7 Pagamentos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3"/>
        <w:gridCol w:w="2480"/>
        <w:gridCol w:w="2481"/>
        <w:gridCol w:w="2481"/>
      </w:tblGrid>
      <w:tr>
        <w:trPr/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associado.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MetodoPagamento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CARTAO_CREDITO ou CARTAO_DEBITO.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StatusPagamento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PENDENTE, APROVADO ou RECUSADO.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BandeiraCartao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Bandeira simulada/detectada.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Ultimos4DigitosCartao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CHAR(4)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Apenas os quatro últimos dígitos.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CartaoMascarado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Representação segura do cartão.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CodigoAutorizacao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Código fictício/seguro da autorização.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MensagemPagamento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CHAR(255)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Mensagem segura do resultado.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DataPagamento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TIMESTAMPL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Data/hora da última tentativa.</w:t>
            </w:r>
          </w:p>
        </w:tc>
      </w:tr>
    </w:tbl>
    <w:p>
      <w:pPr>
        <w:pStyle w:val="Normal"/>
        <w:spacing w:before="160"/>
        <w:rPr/>
      </w:pPr>
      <w:r>
        <w:rPr/>
        <w:t xml:space="preserve">Pagamento é filho de composição [0..1] do pedido, criado e atualizado somente pela action SimularPagamento (internal create / internal update). Número completo, validade e CVV nunca são gravados.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7.8 Snapshots</w:t>
      </w:r>
    </w:p>
    <w:p>
      <w:pPr>
        <w:pStyle w:val="Normal"/>
        <w:rPr/>
      </w:pPr>
      <w:r>
        <w:rPr/>
        <w:t xml:space="preserve">Snapshots são criados no encerramento do pedido (finalização ou cancelamento), uma única vez, e exibidos somente para leitura na aplicação Pedidos de Compras. Como são filhos de composição de um BO com draft, o RAP exige tabelas draft (ZD_PC_SNAP_CLI e ZD_PC_SNAP_ITM): elas são apenas técnicas e permanecem vazias, pois os snapshots só são criados por internal create sobre a instância ativa e não possuem update nem delete.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2482"/>
        <w:gridCol w:w="2480"/>
        <w:gridCol w:w="2479"/>
      </w:tblGrid>
      <w:tr>
        <w:trPr/>
        <w:tc>
          <w:tcPr>
            <w:tcW w:w="2484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Snapshot</w:t>
            </w:r>
          </w:p>
        </w:tc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Tabela</w:t>
            </w:r>
          </w:p>
        </w:tc>
        <w:tc>
          <w:tcPr>
            <w:tcW w:w="248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Campos principais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Regra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PedidosClienteSnapshots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ZA_PC_SNAP_CLI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CPF, nome, e-mail, telefone, gênero, data de nascimento, ativo, score, endereço (campos e completo) e motivo (FINALIZACAO/CANCELAMENTO).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Congela dados do cliente/endereço no encerramento.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PedidosItensSnapshots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ZA_PC_SNAP_ITM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SKU, nome, descrição, categoria, quantidade, preço, total, peso e dimensões.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Congela dados dos itens no encerramento.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Business Objects RAP</w:t>
      </w:r>
    </w:p>
    <w:p>
      <w:pPr>
        <w:pStyle w:val="Heading2"/>
        <w:rPr/>
      </w:pPr>
      <w:r>
        <w:rPr/>
        <w:t>8.1 BO Cliente</w:t>
      </w:r>
    </w:p>
    <w:p>
      <w:pPr>
        <w:pStyle w:val="ListBullet"/>
        <w:numPr>
          <w:ilvl w:val="0"/>
          <w:numId w:val="1"/>
        </w:numPr>
        <w:rPr/>
      </w:pPr>
      <w:r>
        <w:rPr/>
        <w:t>Root: ZR_PC_CLIENTE.</w:t>
      </w:r>
    </w:p>
    <w:p>
      <w:pPr>
        <w:pStyle w:val="ListBullet"/>
        <w:numPr>
          <w:ilvl w:val="0"/>
          <w:numId w:val="1"/>
        </w:numPr>
        <w:rPr/>
      </w:pPr>
      <w:r>
        <w:rPr/>
        <w:t>Child: ZR_PC_ENDERECO.</w:t>
      </w:r>
    </w:p>
    <w:p>
      <w:pPr>
        <w:pStyle w:val="ListBullet"/>
        <w:numPr>
          <w:ilvl w:val="0"/>
          <w:numId w:val="1"/>
        </w:numPr>
        <w:rPr/>
      </w:pPr>
      <w:r>
        <w:rPr/>
        <w:t>Behavior Pool: ZBP_R_PC_CLIENTE.</w:t>
      </w:r>
    </w:p>
    <w:p>
      <w:pPr>
        <w:pStyle w:val="ListBullet"/>
        <w:numPr>
          <w:ilvl w:val="0"/>
          <w:numId w:val="1"/>
        </w:numPr>
        <w:rPr/>
      </w:pPr>
      <w:r>
        <w:rPr/>
        <w:t>Projection App: ZC_PC_CLIENTE_APP e ZC_PC_ENDERECO_APP.</w:t>
      </w:r>
    </w:p>
    <w:p>
      <w:pPr>
        <w:pStyle w:val="ListBullet"/>
        <w:numPr>
          <w:ilvl w:val="0"/>
          <w:numId w:val="1"/>
        </w:numPr>
        <w:rPr/>
      </w:pPr>
      <w:r>
        <w:rPr/>
        <w:t>Serviço: ZUI_PC_CLIENTES.</w:t>
      </w:r>
    </w:p>
    <w:p>
      <w:pPr>
        <w:pStyle w:val="ListBullet"/>
        <w:numPr>
          <w:ilvl w:val="0"/>
          <w:numId w:val="1"/>
        </w:numPr>
        <w:rPr/>
      </w:pPr>
      <w:r>
        <w:rPr/>
        <w:t>Draft habilitado para cliente e endereço.</w:t>
      </w:r>
    </w:p>
    <w:p>
      <w:pPr>
        <w:pStyle w:val="ListBullet"/>
        <w:numPr>
          <w:ilvl w:val="0"/>
          <w:numId w:val="1"/>
        </w:numPr>
        <w:rPr/>
      </w:pPr>
      <w:r>
        <w:rPr/>
        <w:t>Action pública: DefinirEnderecoPrincipal.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Validações: CPF (dígitos e unicidade), dados obrigatórios, e-mail, telefone, gênero, foto, data de nascimento, número obrigatório e CEP.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Determinations: DefinirValoresIniciais, NormalizarDados, PreencherEnderecoViaCep e DefinirPrincipalInicial.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Exclusão com pedido vinculado bloqueada por delete ( features : instance, precheck ) — validations não podem ser disparadas por delete.</w:t>
      </w:r>
    </w:p>
    <w:p>
      <w:pPr>
        <w:pStyle w:val="Heading2"/>
        <w:rPr/>
      </w:pPr>
      <w:r>
        <w:rPr/>
        <w:t>8.2 BO Estoque</w:t>
      </w:r>
    </w:p>
    <w:p>
      <w:pPr>
        <w:pStyle w:val="ListBullet"/>
        <w:numPr>
          <w:ilvl w:val="0"/>
          <w:numId w:val="1"/>
        </w:numPr>
        <w:rPr/>
      </w:pPr>
      <w:r>
        <w:rPr/>
        <w:t>Root: ZR_PC_ITEM.</w:t>
      </w:r>
    </w:p>
    <w:p>
      <w:pPr>
        <w:pStyle w:val="ListBullet"/>
        <w:numPr>
          <w:ilvl w:val="0"/>
          <w:numId w:val="1"/>
        </w:numPr>
        <w:rPr/>
      </w:pPr>
      <w:r>
        <w:rPr/>
        <w:t>Behavior Pool: ZBP_R_PC_ITEM.</w:t>
      </w:r>
    </w:p>
    <w:p>
      <w:pPr>
        <w:pStyle w:val="ListBullet"/>
        <w:numPr>
          <w:ilvl w:val="0"/>
          <w:numId w:val="1"/>
        </w:numPr>
        <w:rPr/>
      </w:pPr>
      <w:r>
        <w:rPr/>
        <w:t>Projection App: ZC_PC_ITEM_APP.</w:t>
      </w:r>
    </w:p>
    <w:p>
      <w:pPr>
        <w:pStyle w:val="ListBullet"/>
        <w:numPr>
          <w:ilvl w:val="0"/>
          <w:numId w:val="1"/>
        </w:numPr>
        <w:rPr/>
      </w:pPr>
      <w:r>
        <w:rPr/>
        <w:t>Serviço: ZUI_PC_ESTOQUE.</w:t>
      </w:r>
    </w:p>
    <w:p>
      <w:pPr>
        <w:pStyle w:val="ListBullet"/>
        <w:numPr>
          <w:ilvl w:val="0"/>
          <w:numId w:val="1"/>
        </w:numPr>
        <w:rPr/>
      </w:pPr>
      <w:r>
        <w:rPr/>
        <w:t>Draft habilitado para manutenção do item.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Determinations: DefinirValoresIniciais, RecalcularStatusEstoque (on modify) e GerarSku (on save).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Validações: ValidarItem, ValidarQuantidades, ValidarInativacaoItem, ValidarSkuUnico e ValidarFoto; exclusão controlada por delete ( features : instance, precheck 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Actions internas ReservarEstoque, LiberarReserva e BaixarEstoque (parâmetro ZPC_A_QTDE_INPUT, authorization : none), não expostas na projection e executadas apenas pelo BO Pedido via EML.</w:t>
      </w:r>
    </w:p>
    <w:p>
      <w:pPr>
        <w:pStyle w:val="Heading2"/>
        <w:rPr/>
      </w:pPr>
      <w:r>
        <w:rPr/>
        <w:t>8.3 BO Pedido</w:t>
      </w:r>
    </w:p>
    <w:p>
      <w:pPr>
        <w:pStyle w:val="ListBullet"/>
        <w:numPr>
          <w:ilvl w:val="0"/>
          <w:numId w:val="1"/>
        </w:numPr>
        <w:rPr/>
      </w:pPr>
      <w:r>
        <w:rPr/>
        <w:t>Root: ZR_PC_PEDIDO.</w:t>
      </w:r>
    </w:p>
    <w:p>
      <w:pPr>
        <w:pStyle w:val="ListBullet"/>
        <w:numPr>
          <w:ilvl w:val="0"/>
          <w:numId w:val="1"/>
        </w:numPr>
        <w:rPr/>
      </w:pPr>
      <w:r>
        <w:rPr/>
        <w:t>Children: ZR_PC_ITEM_PEDIDO, ZR_PC_PAGAMENTO, ZR_PC_PED_CLI_SNAP e ZR_PC_PED_ITEM_SNAP.</w:t>
      </w:r>
    </w:p>
    <w:p>
      <w:pPr>
        <w:pStyle w:val="ListBullet"/>
        <w:numPr>
          <w:ilvl w:val="0"/>
          <w:numId w:val="1"/>
        </w:numPr>
        <w:rPr/>
      </w:pPr>
      <w:r>
        <w:rPr/>
        <w:t>Behavior Pool: ZBP_R_PC_PEDIDO.</w:t>
      </w:r>
    </w:p>
    <w:p>
      <w:pPr>
        <w:pStyle w:val="ListBullet"/>
        <w:numPr>
          <w:ilvl w:val="0"/>
          <w:numId w:val="1"/>
        </w:numPr>
        <w:rPr/>
      </w:pPr>
      <w:r>
        <w:rPr/>
        <w:t>Projection App: ZC_PC_PEDIDO_APP e projections filhas.</w:t>
      </w:r>
    </w:p>
    <w:p>
      <w:pPr>
        <w:pStyle w:val="ListBullet"/>
        <w:numPr>
          <w:ilvl w:val="0"/>
          <w:numId w:val="1"/>
        </w:numPr>
        <w:rPr/>
      </w:pPr>
      <w:r>
        <w:rPr/>
        <w:t>Serviço: ZUI_PC_PEDIDOS_COMPRAS.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Draft habilitado para criação e edição do pedido somente no status CRIADO. As actions do ciclo de vida são executadas apenas sobre a instância ativa.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Actions públicas: ConfirmarPedido, SimularPagamento (parâmetro ZPC_A_PAGAMENTO_INPUT), AprovarPedido e CancelarPedido (parâmetro ZPC_A_CANCELAMENTO_INPUT). Internal action: RecalcularTotal.</w:t>
      </w:r>
    </w:p>
    <w:p>
      <w:pPr>
        <w:pStyle w:val="ListBullet"/>
        <w:numPr>
          <w:ilvl w:val="0"/>
          <w:numId w:val="1"/>
        </w:numPr>
        <w:rPr/>
      </w:pPr>
      <w:r>
        <w:rPr/>
        <w:t>Validações: cliente ativo, endereço principal, itens ativos, disponibilidade, status, pagamento aprovado, pedido editável e cancelável.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Pagamento e snapshots são criados somente por internal create; não possuem create, update ou delete externos.</w:t>
      </w:r>
    </w:p>
    <w:p>
      <w:pPr>
        <w:pStyle w:val="Heading1"/>
        <w:rPr/>
      </w:pPr>
      <w:r>
        <w:rPr/>
        <w:t>9. Comunicação entre as Aplicações</w:t>
      </w:r>
    </w:p>
    <w:p>
      <w:pPr>
        <w:pStyle w:val="Normal"/>
        <w:rPr/>
      </w:pPr>
      <w:r>
        <w:rPr/>
        <w:t>As aplicações serão desacopladas no nível de UI e serviço, mas compartilharão o mesmo modelo de domínio ABAP. A aplicação Pedidos de Compras será a consumidora funcional de clientes e estoque.</w:t>
      </w:r>
    </w:p>
    <w:p>
      <w:pPr>
        <w:pStyle w:val="Heading2"/>
        <w:rPr/>
      </w:pPr>
      <w:r>
        <w:rPr/>
        <w:t>9.1 Comunicação por CDS Reutilizáveis e Value Helps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3"/>
        <w:gridCol w:w="2957"/>
        <w:gridCol w:w="2236"/>
        <w:gridCol w:w="2389"/>
      </w:tblGrid>
      <w:tr>
        <w:trPr/>
        <w:tc>
          <w:tcPr>
            <w:tcW w:w="234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Origem</w:t>
            </w:r>
          </w:p>
        </w:tc>
        <w:tc>
          <w:tcPr>
            <w:tcW w:w="295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View Reutilizável</w:t>
            </w:r>
          </w:p>
        </w:tc>
        <w:tc>
          <w:tcPr>
            <w:tcW w:w="223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Consumidor</w:t>
            </w:r>
          </w:p>
        </w:tc>
        <w:tc>
          <w:tcPr>
            <w:tcW w:w="238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Uso</w:t>
            </w:r>
          </w:p>
        </w:tc>
      </w:tr>
      <w:tr>
        <w:trPr/>
        <w:tc>
          <w:tcPr>
            <w:tcW w:w="2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ZC_PC_CLIENTE_VALUEHELP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Seleção de cliente ativo.</w:t>
            </w:r>
          </w:p>
        </w:tc>
      </w:tr>
      <w:tr>
        <w:trPr/>
        <w:tc>
          <w:tcPr>
            <w:tcW w:w="2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Clientes/Endereços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ZC_PC_ENDERECO_VALUEHELP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Seleção/validação do endereço principal do cliente.</w:t>
            </w:r>
          </w:p>
        </w:tc>
      </w:tr>
      <w:tr>
        <w:trPr/>
        <w:tc>
          <w:tcPr>
            <w:tcW w:w="2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ZC_PC_ITEM_VALUEHELP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Seleção de itens ativos e consulta de preço/disponibilidade.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9.2 Comunicação por Backend RAP/EML</w:t>
      </w:r>
    </w:p>
    <w:p>
      <w:pPr>
        <w:pStyle w:val="Normal"/>
        <w:rPr/>
      </w:pPr>
      <w:r>
        <w:rPr/>
        <w:t xml:space="preserve">A aplicação Pedidos de Compras não atualiza estoque pela UI da aplicação de estoque. Reserva, baixa e liberação são executadas dentro das actions do BO Pedido, na mesma LUW, por EML entre BOs: o BO Pedido executa as actions internas ReservarEstoque, LiberarReserva e BaixarEstoque do BO Item. O framework bloqueia o item (lock master) antes de cada action e o saldo é relido sob esse lock.</w:t>
      </w:r>
    </w:p>
    <w:p>
      <w:pPr>
        <w:pStyle w:val="ListBullet"/>
        <w:numPr>
          <w:ilvl w:val="0"/>
          <w:numId w:val="1"/>
        </w:numPr>
        <w:rPr/>
      </w:pPr>
      <w:r>
        <w:rPr/>
        <w:t>ConfirmarPedido valida e incrementa QtdeReservada do item.</w:t>
      </w:r>
    </w:p>
    <w:p>
      <w:pPr>
        <w:pStyle w:val="ListBullet"/>
        <w:numPr>
          <w:ilvl w:val="0"/>
          <w:numId w:val="1"/>
        </w:numPr>
        <w:rPr/>
      </w:pPr>
      <w:r>
        <w:rPr/>
        <w:t>AprovarPedido baixa QtdeEstoque e reduz QtdeReservada.</w:t>
      </w:r>
    </w:p>
    <w:p>
      <w:pPr>
        <w:pStyle w:val="ListBullet"/>
        <w:numPr>
          <w:ilvl w:val="0"/>
          <w:numId w:val="1"/>
        </w:numPr>
        <w:rPr/>
      </w:pPr>
      <w:r>
        <w:rPr/>
        <w:t>CancelarPedido libera QtdeReservada quando houver reserva.</w:t>
      </w:r>
    </w:p>
    <w:p>
      <w:pPr>
        <w:pStyle w:val="ListBullet"/>
        <w:numPr>
          <w:ilvl w:val="0"/>
          <w:numId w:val="1"/>
        </w:numPr>
        <w:rPr/>
      </w:pPr>
      <w:r>
        <w:rPr/>
        <w:t>Todas as operações críticas devem reler o item no banco antes de atualizar quantidades.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Em falha parcial na reserva, as reservas já feitas na mesma chamada são liberadas (compensação) e o pedido recebe o erro; nenhuma alteração do pedido é gravada.</w:t>
      </w:r>
    </w:p>
    <w:p>
      <w:pPr>
        <w:pStyle w:val="ListBullet"/>
        <w:numPr>
          <w:ilvl w:val="0"/>
          <w:numId w:val="1"/>
        </w:numPr>
        <w:rPr/>
      </w:pPr>
      <w:r>
        <w:rPr/>
        <w:t>A UI e os value helps não substituem validações definitivas no backend.</w:t>
      </w:r>
    </w:p>
    <w:p>
      <w:pPr>
        <w:pStyle w:val="Heading2"/>
        <w:rPr/>
      </w:pPr>
      <w:r>
        <w:rPr/>
        <w:t>9.3 Navegação entre Aplicações</w:t>
      </w:r>
    </w:p>
    <w:p>
      <w:pPr>
        <w:pStyle w:val="Normal"/>
        <w:rPr/>
      </w:pPr>
      <w:r>
        <w:rPr/>
        <w:t>Opcionalmente, o Fiori Launchpad/Work Zone poderá disponibilizar navegação entre apps por intent-based navigation, como Pedido → Cliente, Pedido → Item, Cliente → Pedidos do Cliente e Estoque → Pedidos relacionados. Essa navegação será de consulta e não de acoplamento funcional obrigatório.</w:t>
      </w:r>
    </w:p>
    <w:p>
      <w:pPr>
        <w:pStyle w:val="Heading1"/>
        <w:rPr/>
      </w:pPr>
      <w:r>
        <w:rPr/>
        <w:t>10. Regras de Negócio</w:t>
      </w:r>
    </w:p>
    <w:p>
      <w:pPr>
        <w:pStyle w:val="Heading2"/>
        <w:rPr/>
      </w:pPr>
      <w:r>
        <w:rPr/>
        <w:t>10.1 Clientes</w:t>
      </w:r>
    </w:p>
    <w:p>
      <w:pPr>
        <w:pStyle w:val="ListBullet"/>
        <w:numPr>
          <w:ilvl w:val="0"/>
          <w:numId w:val="1"/>
        </w:numPr>
        <w:rPr/>
      </w:pPr>
      <w:r>
        <w:rPr/>
        <w:t>Cadastro e edição de clientes serão feitos com draft.</w:t>
      </w:r>
    </w:p>
    <w:p>
      <w:pPr>
        <w:pStyle w:val="ListBullet"/>
        <w:numPr>
          <w:ilvl w:val="0"/>
          <w:numId w:val="1"/>
        </w:numPr>
        <w:rPr/>
      </w:pPr>
      <w:r>
        <w:rPr/>
        <w:t>CPF é obrigatório, único, salvo apenas com números e exibido formatado quando aplicável.</w:t>
      </w:r>
    </w:p>
    <w:p>
      <w:pPr>
        <w:pStyle w:val="ListBullet"/>
        <w:numPr>
          <w:ilvl w:val="0"/>
          <w:numId w:val="1"/>
        </w:numPr>
        <w:rPr/>
      </w:pPr>
      <w:r>
        <w:rPr/>
        <w:t>Cliente pode possuir múltiplos endereços.</w:t>
      </w:r>
    </w:p>
    <w:p>
      <w:pPr>
        <w:pStyle w:val="ListBullet"/>
        <w:numPr>
          <w:ilvl w:val="0"/>
          <w:numId w:val="1"/>
        </w:numPr>
        <w:rPr/>
      </w:pPr>
      <w:r>
        <w:rPr/>
        <w:t>Apenas um endereço por cliente pode estar marcado como principal.</w:t>
      </w:r>
    </w:p>
    <w:p>
      <w:pPr>
        <w:pStyle w:val="ListBullet"/>
        <w:numPr>
          <w:ilvl w:val="0"/>
          <w:numId w:val="1"/>
        </w:numPr>
        <w:rPr/>
      </w:pPr>
      <w:r>
        <w:rPr/>
        <w:t>Cliente inativo não pode ser usado em novos pedidos.</w:t>
      </w:r>
    </w:p>
    <w:p>
      <w:pPr>
        <w:pStyle w:val="ListBullet"/>
        <w:numPr>
          <w:ilvl w:val="0"/>
          <w:numId w:val="1"/>
        </w:numPr>
        <w:rPr/>
      </w:pPr>
      <w:r>
        <w:rPr/>
        <w:t>Cliente não pode ser excluído se possuir qualquer pedido vinculado.</w:t>
      </w:r>
    </w:p>
    <w:p>
      <w:pPr>
        <w:pStyle w:val="ListBullet"/>
        <w:numPr>
          <w:ilvl w:val="0"/>
          <w:numId w:val="1"/>
        </w:numPr>
        <w:rPr/>
      </w:pPr>
      <w:r>
        <w:rPr/>
        <w:t>Ativação e inativação ocorrerão por edição direta do campo ClienteAtivo, permitida apenas para administradores.</w:t>
      </w:r>
    </w:p>
    <w:p>
      <w:pPr>
        <w:pStyle w:val="ListBullet"/>
        <w:numPr>
          <w:ilvl w:val="0"/>
          <w:numId w:val="1"/>
        </w:numPr>
        <w:rPr/>
      </w:pPr>
      <w:r>
        <w:rPr/>
        <w:t>Fotos devem aceitar apenas JPEG ou PNG.</w:t>
      </w:r>
    </w:p>
    <w:p>
      <w:pPr>
        <w:pStyle w:val="Heading2"/>
        <w:rPr/>
      </w:pPr>
      <w:r>
        <w:rPr/>
        <w:t>10.2 Endereços</w:t>
      </w:r>
    </w:p>
    <w:p>
      <w:pPr>
        <w:pStyle w:val="ListBullet"/>
        <w:numPr>
          <w:ilvl w:val="0"/>
          <w:numId w:val="1"/>
        </w:numPr>
        <w:rPr/>
      </w:pPr>
      <w:r>
        <w:rPr/>
        <w:t>ViaCEP será utilizado para preenchimento automático e validação obrigatória de CEP.</w:t>
      </w:r>
    </w:p>
    <w:p>
      <w:pPr>
        <w:pStyle w:val="ListBullet"/>
        <w:numPr>
          <w:ilvl w:val="0"/>
          <w:numId w:val="1"/>
        </w:numPr>
        <w:rPr/>
      </w:pPr>
      <w:r>
        <w:rPr/>
        <w:t>Se a API ViaCEP estiver indisponível, o cadastro/alteração deve ser bloqueado.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Campos retornados pelo ViaCEP não podem ser editados manualmente. Exceção: CEP geral de município (sem logradouro/bairro no ViaCEP), em que Logradouro e Bairro passam a ser editáveis e obrigatórios.</w:t>
      </w:r>
    </w:p>
    <w:p>
      <w:pPr>
        <w:pStyle w:val="ListBullet"/>
        <w:numPr>
          <w:ilvl w:val="0"/>
          <w:numId w:val="1"/>
        </w:numPr>
        <w:rPr/>
      </w:pPr>
      <w:r>
        <w:rPr/>
        <w:t>Número do endereço é obrigatório.</w:t>
      </w:r>
    </w:p>
    <w:p>
      <w:pPr>
        <w:pStyle w:val="ListBullet"/>
        <w:numPr>
          <w:ilvl w:val="0"/>
          <w:numId w:val="1"/>
        </w:numPr>
        <w:rPr/>
      </w:pPr>
      <w:r>
        <w:rPr/>
        <w:t>Ao marcar um endereço como principal, os demais endereços do mesmo cliente devem ser desmarcados.</w:t>
      </w:r>
    </w:p>
    <w:p>
      <w:pPr>
        <w:pStyle w:val="Heading2"/>
        <w:rPr/>
      </w:pPr>
      <w:r>
        <w:rPr/>
        <w:t>10.3 Itens e Estoque</w:t>
      </w:r>
    </w:p>
    <w:p>
      <w:pPr>
        <w:pStyle w:val="ListBullet"/>
        <w:numPr>
          <w:ilvl w:val="0"/>
          <w:numId w:val="1"/>
        </w:numPr>
        <w:rPr/>
      </w:pPr>
      <w:r>
        <w:rPr/>
        <w:t>Cadastro e edição de item serão feitos com draft.</w:t>
      </w:r>
    </w:p>
    <w:p>
      <w:pPr>
        <w:pStyle w:val="ListBullet"/>
        <w:numPr>
          <w:ilvl w:val="0"/>
          <w:numId w:val="1"/>
        </w:numPr>
        <w:rPr/>
      </w:pPr>
      <w:r>
        <w:rPr/>
        <w:t>SKU é obrigatório, único e gerado automaticamente no backend.</w:t>
      </w:r>
    </w:p>
    <w:p>
      <w:pPr>
        <w:pStyle w:val="ListBullet"/>
        <w:numPr>
          <w:ilvl w:val="0"/>
          <w:numId w:val="1"/>
        </w:numPr>
        <w:rPr/>
      </w:pPr>
      <w:r>
        <w:rPr/>
        <w:t>QtdeDisponivel deve ser calculada como QtdeEstoque - QtdeReservada.</w:t>
      </w:r>
    </w:p>
    <w:p>
      <w:pPr>
        <w:pStyle w:val="ListBullet"/>
        <w:numPr>
          <w:ilvl w:val="0"/>
          <w:numId w:val="1"/>
        </w:numPr>
        <w:rPr/>
      </w:pPr>
      <w:r>
        <w:rPr/>
        <w:t>Item inativo não pode ser usado em novos pedidos.</w:t>
      </w:r>
    </w:p>
    <w:p>
      <w:pPr>
        <w:pStyle w:val="ListBullet"/>
        <w:numPr>
          <w:ilvl w:val="0"/>
          <w:numId w:val="1"/>
        </w:numPr>
        <w:rPr/>
      </w:pPr>
      <w:r>
        <w:rPr/>
        <w:t>Inativação de item deve validar estoque disponível e pedidos ativos vinculados.</w:t>
      </w:r>
    </w:p>
    <w:p>
      <w:pPr>
        <w:pStyle w:val="ListBullet"/>
        <w:numPr>
          <w:ilvl w:val="0"/>
          <w:numId w:val="1"/>
        </w:numPr>
        <w:rPr/>
      </w:pPr>
      <w:r>
        <w:rPr/>
        <w:t>StatusEstoque deve ser recalculado após criação, edição, reserva, liberação, cancelamento ou baixa de estoque.</w:t>
      </w:r>
    </w:p>
    <w:p>
      <w:pPr>
        <w:pStyle w:val="ListBullet"/>
        <w:numPr>
          <w:ilvl w:val="0"/>
          <w:numId w:val="1"/>
        </w:numPr>
        <w:rPr/>
      </w:pPr>
      <w:r>
        <w:rPr/>
        <w:t>Fotos devem aceitar apenas JPEG ou PNG.</w:t>
      </w:r>
    </w:p>
    <w:p>
      <w:pPr>
        <w:pStyle w:val="Heading2"/>
        <w:rPr/>
      </w:pPr>
      <w:r>
        <w:rPr/>
        <w:t>10.4 Pedidos</w:t>
      </w:r>
    </w:p>
    <w:p>
      <w:pPr>
        <w:pStyle w:val="ListBullet"/>
        <w:numPr>
          <w:ilvl w:val="0"/>
          <w:numId w:val="1"/>
        </w:numPr>
        <w:rPr/>
      </w:pPr>
      <w:r>
        <w:rPr/>
        <w:t>Status inicial do pedido será CRIADO.</w:t>
      </w:r>
    </w:p>
    <w:p>
      <w:pPr>
        <w:pStyle w:val="ListBullet"/>
        <w:numPr>
          <w:ilvl w:val="0"/>
          <w:numId w:val="1"/>
        </w:numPr>
        <w:rPr/>
      </w:pPr>
      <w:r>
        <w:rPr/>
        <w:t>Pedido em draft não gera reserva de estoque.</w:t>
      </w:r>
    </w:p>
    <w:p>
      <w:pPr>
        <w:pStyle w:val="ListBullet"/>
        <w:numPr>
          <w:ilvl w:val="0"/>
          <w:numId w:val="1"/>
        </w:numPr>
        <w:rPr/>
      </w:pPr>
      <w:r>
        <w:rPr/>
        <w:t>Reserva de estoque ocorre apenas na action ConfirmarPedido.</w:t>
      </w:r>
    </w:p>
    <w:p>
      <w:pPr>
        <w:pStyle w:val="ListBullet"/>
        <w:numPr>
          <w:ilvl w:val="0"/>
          <w:numId w:val="1"/>
        </w:numPr>
        <w:rPr/>
      </w:pPr>
      <w:r>
        <w:rPr/>
        <w:t>Pedido deve possuir cliente ativo e endereço principal válido.</w:t>
      </w:r>
    </w:p>
    <w:p>
      <w:pPr>
        <w:pStyle w:val="ListBullet"/>
        <w:numPr>
          <w:ilvl w:val="0"/>
          <w:numId w:val="1"/>
        </w:numPr>
        <w:rPr/>
      </w:pPr>
      <w:r>
        <w:rPr/>
        <w:t>Pedido deve possuir ao menos um item ativo com quantidade maior que zero.</w:t>
      </w:r>
    </w:p>
    <w:p>
      <w:pPr>
        <w:pStyle w:val="ListBullet"/>
        <w:numPr>
          <w:ilvl w:val="0"/>
          <w:numId w:val="1"/>
        </w:numPr>
        <w:rPr/>
      </w:pPr>
      <w:r>
        <w:rPr/>
        <w:t>Pedido FINALIZADO não pode ser editado, excluído, cancelado ou reaberto.</w:t>
      </w:r>
    </w:p>
    <w:p>
      <w:pPr>
        <w:pStyle w:val="ListBullet"/>
        <w:numPr>
          <w:ilvl w:val="0"/>
          <w:numId w:val="1"/>
        </w:numPr>
        <w:rPr/>
      </w:pPr>
      <w:r>
        <w:rPr/>
        <w:t>Pedido CANCELADO não pode ser editado, excluído diretamente ou reaberto.</w:t>
      </w:r>
    </w:p>
    <w:p>
      <w:pPr>
        <w:pStyle w:val="ListBullet"/>
        <w:numPr>
          <w:ilvl w:val="0"/>
          <w:numId w:val="1"/>
        </w:numPr>
        <w:rPr/>
      </w:pPr>
      <w:r>
        <w:rPr/>
        <w:t>Após movimentação de estoque ou pagamento, o pedido deve ser cancelado, não excluído.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Pedido só pode ser editado, excluído ou receber itens no status CRIADO. Após a confirmação, alterações exigem cancelamento e novo pedido.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O número do pedido (NumeroPedido) é gerado na primeira ativação do draft.</w:t>
      </w:r>
    </w:p>
    <w:p>
      <w:pPr>
        <w:pStyle w:val="Heading1"/>
        <w:rPr/>
      </w:pPr>
      <w:r>
        <w:rPr/>
        <w:t>11. Fluxo de Status do Pedido</w:t>
      </w:r>
    </w:p>
    <w:p>
      <w:pPr>
        <w:pStyle w:val="Normal"/>
        <w:rPr/>
      </w:pPr>
      <w:r>
        <w:rPr/>
        <w:t>O fluxo principal será CRIADO → AGUARDANDO_PAGAMENTO → AGUARDANDO_APROVACAO → FINALIZADO. Cancelamentos serão permitidos em CRIADO, AGUARDANDO_PAGAMENTO e AGUARDANDO_APROVACAO.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3"/>
        <w:gridCol w:w="2663"/>
        <w:gridCol w:w="2264"/>
        <w:gridCol w:w="2335"/>
      </w:tblGrid>
      <w:tr>
        <w:trPr/>
        <w:tc>
          <w:tcPr>
            <w:tcW w:w="266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Origem</w:t>
            </w:r>
          </w:p>
        </w:tc>
        <w:tc>
          <w:tcPr>
            <w:tcW w:w="266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Destino</w:t>
            </w:r>
          </w:p>
        </w:tc>
        <w:tc>
          <w:tcPr>
            <w:tcW w:w="2264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Permitido?</w:t>
            </w:r>
          </w:p>
        </w:tc>
        <w:tc>
          <w:tcPr>
            <w:tcW w:w="2335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Condição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CRIADO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AGUARDANDO_PAGAMENTO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ConfirmarPedido executada com sucesso.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AGUARDANDO_PAGAMENTO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AGUARDANDO_APROVACAO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 simulado aprovado.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AGUARDANDO_PAGAMENTO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AGUARDANDO_PAGAMENTO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 recusado; nova tentativa permitida.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AGUARDANDO_APROVACAO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FINALIZADO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AprovarPedido executada com sucesso.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CRIADO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Cancelamento com motivo; não há reserva a liberar; gera snapshot.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AGUARDANDO_PAGAMENTO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Libera reserva e gera snapshot.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AGUARDANDO_APROVACAO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Libera reserva e gera snapshot. Pagamento aprovado permanece registrado (estorno fora do escopo).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cancelado não pode ser reaberto.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FINALIZADO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CANCELADO/CRIADO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finalizado é imutável.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12. Reserva, Baixa, Liberação e Concorrência de Estoque</w:t>
      </w:r>
    </w:p>
    <w:p>
      <w:pPr>
        <w:pStyle w:val="Heading2"/>
        <w:rPr/>
      </w:pPr>
      <w:r>
        <w:rPr/>
        <w:t>12.1 Confirmação do Pedido</w:t>
      </w:r>
    </w:p>
    <w:p>
      <w:pPr>
        <w:pStyle w:val="ListNumber"/>
        <w:numPr>
          <w:ilvl w:val="0"/>
          <w:numId w:val="4"/>
        </w:numPr>
        <w:rPr/>
      </w:pPr>
      <w:r>
        <w:rPr/>
        <w:t>Validar que o pedido está em CRIADO.</w:t>
      </w:r>
    </w:p>
    <w:p>
      <w:pPr>
        <w:pStyle w:val="ListNumber"/>
        <w:numPr>
          <w:ilvl w:val="0"/>
          <w:numId w:val="4"/>
        </w:numPr>
        <w:rPr/>
      </w:pPr>
      <w:r>
        <w:rPr/>
        <w:t>Validar cliente ativo.</w:t>
      </w:r>
    </w:p>
    <w:p>
      <w:pPr>
        <w:pStyle w:val="ListNumber"/>
        <w:numPr>
          <w:ilvl w:val="0"/>
          <w:numId w:val="4"/>
        </w:numPr>
        <w:rPr/>
      </w:pPr>
      <w:r>
        <w:rPr/>
        <w:t>Validar endereço pertencente ao cliente e marcado como principal.</w:t>
      </w:r>
    </w:p>
    <w:p>
      <w:pPr>
        <w:pStyle w:val="ListNumber"/>
        <w:numPr>
          <w:ilvl w:val="0"/>
          <w:numId w:val="4"/>
        </w:numPr>
        <w:rPr/>
      </w:pPr>
      <w:r>
        <w:rPr/>
        <w:t>Validar itens ativos e quantidades maiores que zero.</w:t>
      </w:r>
    </w:p>
    <w:p>
      <w:pPr>
        <w:pStyle w:val="ListNumber"/>
        <w:numPr>
          <w:ilvl w:val="0"/>
          <w:numId w:val="4"/>
        </w:numPr>
        <w:rPr/>
      </w:pPr>
      <w:r>
        <w:rPr/>
        <w:t>Reler estoque atual dentro da transação.</w:t>
      </w:r>
    </w:p>
    <w:p>
      <w:pPr>
        <w:pStyle w:val="ListNumber"/>
        <w:numPr>
          <w:ilvl w:val="0"/>
          <w:numId w:val="4"/>
        </w:numPr>
        <w:rPr/>
      </w:pPr>
      <w:r>
        <w:rPr/>
        <w:t>Validar disponibilidade atual.</w:t>
      </w:r>
    </w:p>
    <w:p>
      <w:pPr>
        <w:pStyle w:val="ListNumber"/>
        <w:numPr>
          <w:ilvl w:val="0"/>
          <w:numId w:val="4"/>
        </w:numPr>
        <w:rPr/>
      </w:pPr>
      <w:r>
        <w:rPr/>
        <w:t>Fixar PrecoUnitarioSnapshot nos itens do pedido.</w:t>
      </w:r>
    </w:p>
    <w:p>
      <w:pPr>
        <w:pStyle w:val="ListNumber"/>
        <w:numPr>
          <w:ilvl w:val="0"/>
          <w:numId w:val="4"/>
        </w:numPr>
        <w:rPr/>
      </w:pPr>
      <w:r>
        <w:rPr/>
        <w:t>Calcular e persistir ValorTotal no pedido.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Incrementar QtdeReservada dos itens (action ReservarEstoque do BO Item, sob lock).</w:t>
      </w:r>
    </w:p>
    <w:p>
      <w:pPr>
        <w:pStyle w:val="ListNumber"/>
        <w:numPr>
          <w:ilvl w:val="0"/>
          <w:numId w:val="4"/>
        </w:numPr>
        <w:rPr/>
      </w:pPr>
      <w:r>
        <w:rPr/>
        <w:t>Recalcular StatusEstoque.</w:t>
      </w:r>
    </w:p>
    <w:p>
      <w:pPr>
        <w:pStyle w:val="ListNumber"/>
        <w:numPr>
          <w:ilvl w:val="0"/>
          <w:numId w:val="4"/>
        </w:numPr>
        <w:rPr/>
      </w:pPr>
      <w:r>
        <w:rPr/>
        <w:t>Alterar StatusPedido para AGUARDANDO_PAGAMENTO.</w:t>
      </w:r>
    </w:p>
    <w:p>
      <w:pPr>
        <w:pStyle w:val="Heading2"/>
        <w:rPr/>
      </w:pPr>
      <w:r>
        <w:rPr/>
        <w:t>12.2 Aprovação/Finalização</w:t>
      </w:r>
    </w:p>
    <w:p>
      <w:pPr>
        <w:pStyle w:val="ListNumber"/>
        <w:numPr>
          <w:ilvl w:val="0"/>
          <w:numId w:val="8"/>
        </w:numPr>
        <w:rPr/>
      </w:pPr>
      <w:r>
        <w:rPr/>
        <w:t>Validar que o pedido está em AGUARDANDO_APROVACAO.</w:t>
      </w:r>
    </w:p>
    <w:p>
      <w:pPr>
        <w:pStyle w:val="ListNumber"/>
        <w:numPr>
          <w:ilvl w:val="0"/>
          <w:numId w:val="8"/>
        </w:numPr>
        <w:rPr/>
      </w:pPr>
      <w:r>
        <w:rPr/>
        <w:t>Validar que o pagamento está aprovado.</w:t>
      </w:r>
    </w:p>
    <w:p>
      <w:pPr>
        <w:pStyle w:val="ListNumber"/>
        <w:numPr>
          <w:ilvl w:val="0"/>
          <w:numId w:val="8"/>
        </w:numPr>
        <w:rPr/>
      </w:pPr>
      <w:r>
        <w:rPr/>
        <w:t>Validar estoque reservado correspondente aos itens do pedido.</w:t>
      </w:r>
    </w:p>
    <w:p>
      <w:pPr>
        <w:pStyle w:val="ListNumber"/>
        <w:numPr>
          <w:ilvl w:val="0"/>
          <w:numId w:val="8"/>
        </w:numPr>
        <w:rPr/>
      </w:pPr>
      <w:r>
        <w:rPr/>
        <w:t xml:space="preserve">Reduzir QtdeEstoque pela quantidade do pedido (action BaixarEstoque do BO Item).</w:t>
      </w:r>
    </w:p>
    <w:p>
      <w:pPr>
        <w:pStyle w:val="ListNumber"/>
        <w:numPr>
          <w:ilvl w:val="0"/>
          <w:numId w:val="8"/>
        </w:numPr>
        <w:rPr/>
      </w:pPr>
      <w:r>
        <w:rPr/>
        <w:t>Reduzir QtdeReservada pela quantidade do pedido.</w:t>
      </w:r>
    </w:p>
    <w:p>
      <w:pPr>
        <w:pStyle w:val="ListNumber"/>
        <w:numPr>
          <w:ilvl w:val="0"/>
          <w:numId w:val="8"/>
        </w:numPr>
        <w:rPr/>
      </w:pPr>
      <w:r>
        <w:rPr/>
        <w:t>Recalcular StatusEstoque.</w:t>
      </w:r>
    </w:p>
    <w:p>
      <w:pPr>
        <w:pStyle w:val="ListNumber"/>
        <w:numPr>
          <w:ilvl w:val="0"/>
          <w:numId w:val="8"/>
        </w:numPr>
        <w:rPr/>
      </w:pPr>
      <w:r>
        <w:rPr/>
        <w:t>Gerar snapshots de cliente, endereço e itens.</w:t>
      </w:r>
    </w:p>
    <w:p>
      <w:pPr>
        <w:pStyle w:val="ListNumber"/>
        <w:numPr>
          <w:ilvl w:val="0"/>
          <w:numId w:val="8"/>
        </w:numPr>
        <w:rPr/>
      </w:pPr>
      <w:r>
        <w:rPr/>
        <w:t>Preencher DataFinalizacao.</w:t>
      </w:r>
    </w:p>
    <w:p>
      <w:pPr>
        <w:pStyle w:val="ListNumber"/>
        <w:numPr>
          <w:ilvl w:val="0"/>
          <w:numId w:val="8"/>
        </w:numPr>
        <w:rPr/>
      </w:pPr>
      <w:r>
        <w:rPr/>
        <w:t>Alterar StatusPedido para FINALIZADO.</w:t>
      </w:r>
    </w:p>
    <w:p>
      <w:pPr>
        <w:pStyle w:val="Heading2"/>
        <w:rPr/>
      </w:pPr>
      <w:r>
        <w:rPr/>
        <w:t>12.3 Cancelamento</w:t>
      </w:r>
    </w:p>
    <w:p>
      <w:pPr>
        <w:pStyle w:val="ListNumber"/>
        <w:numPr>
          <w:ilvl w:val="0"/>
          <w:numId w:val="9"/>
        </w:numPr>
        <w:rPr/>
      </w:pPr>
      <w:r>
        <w:rPr/>
        <w:t>Validar se o status permite cancelamento.</w:t>
      </w:r>
    </w:p>
    <w:p>
      <w:pPr>
        <w:pStyle w:val="ListNumber"/>
        <w:numPr>
          <w:ilvl w:val="0"/>
          <w:numId w:val="9"/>
        </w:numPr>
        <w:rPr/>
      </w:pPr>
      <w:r>
        <w:rPr/>
        <w:t>Exigir MotivoCancelamento.</w:t>
      </w:r>
    </w:p>
    <w:p>
      <w:pPr>
        <w:pStyle w:val="ListNumber"/>
        <w:numPr>
          <w:ilvl w:val="0"/>
          <w:numId w:val="9"/>
        </w:numPr>
        <w:rPr/>
      </w:pPr>
      <w:r>
        <w:rPr/>
        <w:t xml:space="preserve">Gerar snapshots caso ainda não existam (snapshot existente não é recriado).</w:t>
      </w:r>
    </w:p>
    <w:p>
      <w:pPr>
        <w:pStyle w:val="ListNumber"/>
        <w:numPr>
          <w:ilvl w:val="0"/>
          <w:numId w:val="9"/>
        </w:numPr>
        <w:rPr/>
      </w:pPr>
      <w:r>
        <w:rPr/>
        <w:t xml:space="preserve">Liberar reserva de estoque se houver (pedido já confirmado — action LiberarReserva).</w:t>
      </w:r>
    </w:p>
    <w:p>
      <w:pPr>
        <w:pStyle w:val="ListNumber"/>
        <w:numPr>
          <w:ilvl w:val="0"/>
          <w:numId w:val="9"/>
        </w:numPr>
        <w:rPr/>
      </w:pPr>
      <w:r>
        <w:rPr/>
        <w:t>Recalcular StatusEstoque.</w:t>
      </w:r>
    </w:p>
    <w:p>
      <w:pPr>
        <w:pStyle w:val="ListNumber"/>
        <w:numPr>
          <w:ilvl w:val="0"/>
          <w:numId w:val="9"/>
        </w:numPr>
        <w:rPr/>
      </w:pPr>
      <w:r>
        <w:rPr/>
        <w:t>Preencher MotivoCancelamento, DataCancelamento e CanceladoPor.</w:t>
      </w:r>
    </w:p>
    <w:p>
      <w:pPr>
        <w:pStyle w:val="ListNumber"/>
        <w:numPr>
          <w:ilvl w:val="0"/>
          <w:numId w:val="9"/>
        </w:numPr>
        <w:rPr/>
      </w:pPr>
      <w:r>
        <w:rPr/>
        <w:t>Alterar StatusPedido para CANCELADO.</w:t>
      </w:r>
    </w:p>
    <w:p>
      <w:pPr>
        <w:pStyle w:val="Heading2"/>
        <w:rPr/>
      </w:pPr>
      <w:r>
        <w:rPr/>
        <w:t>12.4 Status de Estoque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9"/>
        <w:gridCol w:w="3308"/>
        <w:gridCol w:w="3309"/>
      </w:tblGrid>
      <w:tr>
        <w:trPr/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Regra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SEM_ESTOQUE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QtdeDisponivel = 0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 há unidades disponíveis para novos pedidos.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ACABANDO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QtdeDisponivel &gt;= 1 e &lt;= 10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 baixo.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EM_ESTOQUE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QtdeDisponivel &gt;= 11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 disponível em quantidade suficiente.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12.5 Controle de Concorrência</w:t>
      </w:r>
    </w:p>
    <w:p>
      <w:pPr>
        <w:pStyle w:val="ListBullet"/>
        <w:numPr>
          <w:ilvl w:val="0"/>
          <w:numId w:val="1"/>
        </w:numPr>
        <w:rPr/>
      </w:pPr>
      <w:r>
        <w:rPr/>
        <w:t>Operações que alterem QtdeEstoque e QtdeReservada devem ocorrer em transação.</w:t>
      </w:r>
    </w:p>
    <w:p>
      <w:pPr>
        <w:pStyle w:val="ListBullet"/>
        <w:numPr>
          <w:ilvl w:val="0"/>
          <w:numId w:val="1"/>
        </w:numPr>
        <w:rPr/>
      </w:pPr>
      <w:r>
        <w:rPr/>
        <w:t>Antes de reservar, liberar ou baixar estoque, o item deve ser relido no banco dentro da mesma LUW.</w:t>
      </w:r>
    </w:p>
    <w:p>
      <w:pPr>
        <w:pStyle w:val="ListBullet"/>
        <w:numPr>
          <w:ilvl w:val="0"/>
          <w:numId w:val="1"/>
        </w:numPr>
        <w:rPr/>
      </w:pPr>
      <w:r>
        <w:rPr/>
        <w:t>A aplicação não deve confiar em valores de estoque provenientes da UI.</w:t>
      </w:r>
    </w:p>
    <w:p>
      <w:pPr>
        <w:pStyle w:val="ListBullet"/>
        <w:numPr>
          <w:ilvl w:val="0"/>
          <w:numId w:val="1"/>
        </w:numPr>
        <w:rPr/>
      </w:pPr>
      <w:r>
        <w:rPr/>
        <w:t>Quando duas confirmações simultâneas competirem pelo mesmo item, apenas a primeira com disponibilidade suficiente deve prosseguir.</w:t>
      </w:r>
    </w:p>
    <w:p>
      <w:pPr>
        <w:pStyle w:val="ListBullet"/>
        <w:numPr>
          <w:ilvl w:val="0"/>
          <w:numId w:val="1"/>
        </w:numPr>
        <w:rPr/>
      </w:pPr>
      <w:r>
        <w:rPr/>
        <w:t>A segunda transação deve receber erro de estoque insuficiente ou concorrência.</w:t>
      </w:r>
    </w:p>
    <w:p>
      <w:pPr>
        <w:pStyle w:val="ListBullet"/>
        <w:numPr>
          <w:ilvl w:val="0"/>
          <w:numId w:val="1"/>
        </w:numPr>
        <w:rPr/>
      </w:pPr>
      <w:r>
        <w:rPr/>
        <w:t>As actions ConfirmarPedido, AprovarPedido e CancelarPedido devem evitar dupla reserva, dupla baixa e dupla liberação.</w:t>
      </w:r>
    </w:p>
    <w:p>
      <w:pPr>
        <w:pStyle w:val="Heading1"/>
        <w:rPr/>
      </w:pPr>
      <w:r>
        <w:rPr/>
        <w:t>13. Pagamento Simulado com Cartão</w:t>
      </w:r>
    </w:p>
    <w:p>
      <w:pPr>
        <w:pStyle w:val="ListBullet"/>
        <w:numPr>
          <w:ilvl w:val="0"/>
          <w:numId w:val="1"/>
        </w:numPr>
        <w:rPr/>
      </w:pPr>
      <w:r>
        <w:rPr/>
        <w:t>Coletar dados do cartão apenas na tela/action de pagamento.</w:t>
      </w:r>
    </w:p>
    <w:p>
      <w:pPr>
        <w:pStyle w:val="ListBullet"/>
        <w:numPr>
          <w:ilvl w:val="0"/>
          <w:numId w:val="1"/>
        </w:numPr>
        <w:rPr/>
      </w:pPr>
      <w:r>
        <w:rPr/>
        <w:t>Usar número, validade e CVV apenas em memória durante SimularPagamento.</w:t>
      </w:r>
    </w:p>
    <w:p>
      <w:pPr>
        <w:pStyle w:val="ListBullet"/>
        <w:numPr>
          <w:ilvl w:val="0"/>
          <w:numId w:val="1"/>
        </w:numPr>
        <w:rPr/>
      </w:pPr>
      <w:r>
        <w:rPr/>
        <w:t>Não persistir número completo do cartão.</w:t>
      </w:r>
    </w:p>
    <w:p>
      <w:pPr>
        <w:pStyle w:val="ListBullet"/>
        <w:numPr>
          <w:ilvl w:val="0"/>
          <w:numId w:val="1"/>
        </w:numPr>
        <w:rPr/>
      </w:pPr>
      <w:r>
        <w:rPr/>
        <w:t>Não persistir CVV.</w:t>
      </w:r>
    </w:p>
    <w:p>
      <w:pPr>
        <w:pStyle w:val="ListBullet"/>
        <w:numPr>
          <w:ilvl w:val="0"/>
          <w:numId w:val="1"/>
        </w:numPr>
        <w:rPr/>
      </w:pPr>
      <w:r>
        <w:rPr/>
        <w:t>Não persistir validade completa.</w:t>
      </w:r>
    </w:p>
    <w:p>
      <w:pPr>
        <w:pStyle w:val="ListBullet"/>
        <w:numPr>
          <w:ilvl w:val="0"/>
          <w:numId w:val="1"/>
        </w:numPr>
        <w:rPr/>
      </w:pPr>
      <w:r>
        <w:rPr/>
        <w:t>Persistir apenas método, status, bandeira, últimos quatro dígitos, cartão mascarado, código de autorização, mensagem e data.</w:t>
      </w:r>
    </w:p>
    <w:p>
      <w:pPr>
        <w:pStyle w:val="ListBullet"/>
        <w:numPr>
          <w:ilvl w:val="0"/>
          <w:numId w:val="1"/>
        </w:numPr>
        <w:rPr/>
      </w:pPr>
      <w:r>
        <w:rPr/>
        <w:t>Cartões iniciados com 4 podem simular VISA.</w:t>
      </w:r>
    </w:p>
    <w:p>
      <w:pPr>
        <w:pStyle w:val="ListBullet"/>
        <w:numPr>
          <w:ilvl w:val="0"/>
          <w:numId w:val="1"/>
        </w:numPr>
        <w:rPr/>
      </w:pPr>
      <w:r>
        <w:rPr/>
        <w:t>Cartões iniciados com 5 podem simular MASTERCARD.</w:t>
      </w:r>
    </w:p>
    <w:p>
      <w:pPr>
        <w:pStyle w:val="ListBullet"/>
        <w:numPr>
          <w:ilvl w:val="0"/>
          <w:numId w:val="1"/>
        </w:numPr>
        <w:rPr/>
      </w:pPr>
      <w:r>
        <w:rPr/>
        <w:t>CVV igual a 000 pode simular recusa.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Dados em formato inválido (número com 13 a 19 dígitos, validade MM/AA não expirada, CVV com 3 ou 4 dígitos, método de pagamento válido) geram erro CARTAO_DADOS_INVALIDOS — não são recusa.</w:t>
      </w:r>
    </w:p>
    <w:p>
      <w:pPr>
        <w:pStyle w:val="ListBullet"/>
        <w:numPr>
          <w:ilvl w:val="0"/>
          <w:numId w:val="1"/>
        </w:numPr>
        <w:rPr/>
      </w:pPr>
      <w:r>
        <w:rPr/>
        <w:t>Pagamento aprovado altera o status do pedido para AGUARDANDO_APROVACAO.</w:t>
      </w:r>
    </w:p>
    <w:p>
      <w:pPr>
        <w:pStyle w:val="ListBullet"/>
        <w:numPr>
          <w:ilvl w:val="0"/>
          <w:numId w:val="1"/>
        </w:numPr>
        <w:rPr/>
      </w:pPr>
      <w:r>
        <w:rPr/>
        <w:t>Pagamento recusado mantém o pedido em AGUARDANDO_PAGAMENTO e permite nova tentativa.</w:t>
      </w:r>
    </w:p>
    <w:p>
      <w:pPr>
        <w:pStyle w:val="ListBullet"/>
        <w:numPr>
          <w:ilvl w:val="0"/>
          <w:numId w:val="1"/>
        </w:numPr>
        <w:rPr/>
      </w:pPr>
      <w:r>
        <w:rPr/>
        <w:t>A entidade Pagamentos manterá apenas a última tentativa segura.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Os parâmetros da action aparecem sem máscara no diálogo padrão do Fiori Elements; em cenário real a captura deve usar componente dedicado/tokenização do provedor de pagamento.</w:t>
      </w:r>
    </w:p>
    <w:p>
      <w:pPr>
        <w:pStyle w:val="Heading1"/>
        <w:rPr/>
      </w:pPr>
      <w:r>
        <w:rPr/>
        <w:t>14. Cálculos do Pedido</w:t>
      </w:r>
    </w:p>
    <w:p>
      <w:pPr>
        <w:pStyle w:val="ListBullet"/>
        <w:numPr>
          <w:ilvl w:val="0"/>
          <w:numId w:val="1"/>
        </w:numPr>
        <w:rPr/>
      </w:pPr>
      <w:r>
        <w:rPr/>
        <w:t>ValorTotal do item = QtdeItemPedido * PrecoUnitarioSnapshot.</w:t>
      </w:r>
    </w:p>
    <w:p>
      <w:pPr>
        <w:pStyle w:val="ListBullet"/>
        <w:numPr>
          <w:ilvl w:val="0"/>
          <w:numId w:val="1"/>
        </w:numPr>
        <w:rPr/>
      </w:pPr>
      <w:r>
        <w:rPr/>
        <w:t>ValorTotal do pedido = soma dos totais dos itens do pedido.</w:t>
      </w:r>
    </w:p>
    <w:p>
      <w:pPr>
        <w:pStyle w:val="ListBullet"/>
        <w:numPr>
          <w:ilvl w:val="0"/>
          <w:numId w:val="1"/>
        </w:numPr>
        <w:rPr/>
      </w:pPr>
      <w:r>
        <w:rPr/>
        <w:t>QtdeItemPedido deve ser maior que zero.</w:t>
      </w:r>
    </w:p>
    <w:p>
      <w:pPr>
        <w:pStyle w:val="ListBullet"/>
        <w:numPr>
          <w:ilvl w:val="0"/>
          <w:numId w:val="1"/>
        </w:numPr>
        <w:rPr/>
      </w:pPr>
      <w:r>
        <w:rPr/>
        <w:t>PrecoUnitarioSnapshot deve ser maior ou igual a zero.</w:t>
      </w:r>
    </w:p>
    <w:p>
      <w:pPr>
        <w:pStyle w:val="ListBullet"/>
        <w:numPr>
          <w:ilvl w:val="0"/>
          <w:numId w:val="1"/>
        </w:numPr>
        <w:rPr/>
      </w:pPr>
      <w:r>
        <w:rPr/>
        <w:t>QtdeEstoque deve ser maior ou igual a zero.</w:t>
      </w:r>
    </w:p>
    <w:p>
      <w:pPr>
        <w:pStyle w:val="ListBullet"/>
        <w:numPr>
          <w:ilvl w:val="0"/>
          <w:numId w:val="1"/>
        </w:numPr>
        <w:rPr/>
      </w:pPr>
      <w:r>
        <w:rPr/>
        <w:t>QtdeReservada deve ser maior ou igual a zero e menor ou igual a QtdeEstoque.</w:t>
      </w:r>
    </w:p>
    <w:p>
      <w:pPr>
        <w:pStyle w:val="ListBullet"/>
        <w:numPr>
          <w:ilvl w:val="0"/>
          <w:numId w:val="1"/>
        </w:numPr>
        <w:rPr/>
      </w:pPr>
      <w:r>
        <w:rPr/>
        <w:t>QtdeDisponivel = QtdeEstoque - QtdeReservada.</w:t>
      </w:r>
    </w:p>
    <w:p>
      <w:pPr>
        <w:pStyle w:val="ListBullet"/>
        <w:numPr>
          <w:ilvl w:val="0"/>
          <w:numId w:val="1"/>
        </w:numPr>
        <w:rPr/>
      </w:pPr>
      <w:r>
        <w:rPr/>
        <w:t>Todos os cálculos definitivos devem ocorrer no backend RAP.</w:t>
      </w:r>
    </w:p>
    <w:p>
      <w:pPr>
        <w:pStyle w:val="Heading1"/>
        <w:rPr/>
      </w:pPr>
      <w:r>
        <w:rPr/>
        <w:t>15. Interface do Usuário — SAP Fiori Elements</w:t>
      </w:r>
    </w:p>
    <w:p>
      <w:pPr>
        <w:pStyle w:val="Normal"/>
        <w:rPr/>
      </w:pPr>
      <w:r>
        <w:rPr/>
        <w:t>A solução terá três aplicações independentes em Fiori Elements, usando List Report/Object Page. Cada aplicação será exposta por seu próprio Service Binding OData V4 UI.</w:t>
      </w:r>
    </w:p>
    <w:p>
      <w:pPr>
        <w:pStyle w:val="Heading2"/>
        <w:rPr/>
      </w:pPr>
      <w:r>
        <w:rPr/>
        <w:t>15.1 Listas e Filtros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Campos na Lista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Filtros Recomendados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Clientes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Foto, CPF, Nome, E-mail, Telefone, Ativo, Cidade, UF, Data de Cadastro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Nome, CPF, E-mail, Ativo, Cidade, UF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SKU, Nome, Categoria, Qtde Estoque, Qtde Reservada, Qtde Disponível, Status, Preço, Ativo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SKU, Nome, Categoria, Status, Ativo, Qtde Disponível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Número do pedido, CPF, Cliente, Status Pedido, Status Pagamento, Total, Data Pedido (CreatedAt), Data Finalização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Cliente, CPF, Status Pedido, Status Pagamento, Data, Valor Total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15.2 Ações por Aplicação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Object Page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Ações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Regras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Editar, Excluir, Ativar/Inativar, Definir Endereço Principal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Ações de escrita somente para administrador.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Editar, Excluir, Inativar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Ações de escrita somente para administrador; status recalculado internamente.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ConfirmarPedido, SimularPagamento, AprovarPedido, CancelarPedido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Ações disponíveis por status (feature control) e perfil (global authorization), somente na instância ativa.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15.3 Side Effects no Pedido</w:t>
      </w:r>
    </w:p>
    <w:p>
      <w:pPr>
        <w:pStyle w:val="ListBullet"/>
        <w:numPr>
          <w:ilvl w:val="0"/>
          <w:numId w:val="1"/>
        </w:numPr>
        <w:rPr/>
      </w:pPr>
      <w:r>
        <w:rPr/>
        <w:t>Ao alterar o cliente em um pedido editável, validar se o cliente está ativo.</w:t>
      </w:r>
    </w:p>
    <w:p>
      <w:pPr>
        <w:pStyle w:val="ListBullet"/>
        <w:numPr>
          <w:ilvl w:val="0"/>
          <w:numId w:val="1"/>
        </w:numPr>
        <w:rPr/>
      </w:pPr>
      <w:r>
        <w:rPr/>
        <w:t>Atualizar o endereço do pedido com base no endereço principal do cliente.</w:t>
      </w:r>
    </w:p>
    <w:p>
      <w:pPr>
        <w:pStyle w:val="ListBullet"/>
        <w:numPr>
          <w:ilvl w:val="0"/>
          <w:numId w:val="1"/>
        </w:numPr>
        <w:rPr/>
      </w:pPr>
      <w:r>
        <w:rPr/>
        <w:t>Atualizar EnderecoPrincipalCompleto.</w:t>
      </w:r>
    </w:p>
    <w:p>
      <w:pPr>
        <w:pStyle w:val="ListBullet"/>
        <w:numPr>
          <w:ilvl w:val="0"/>
          <w:numId w:val="1"/>
        </w:numPr>
        <w:rPr/>
      </w:pPr>
      <w:r>
        <w:rPr/>
        <w:t>Não gerar snapshot temporário.</w:t>
      </w:r>
    </w:p>
    <w:p>
      <w:pPr>
        <w:pStyle w:val="ListBullet"/>
        <w:numPr>
          <w:ilvl w:val="0"/>
          <w:numId w:val="1"/>
        </w:numPr>
        <w:rPr/>
      </w:pPr>
      <w:r>
        <w:rPr/>
        <w:t>Não limpar automaticamente os itens do pedido.</w:t>
      </w:r>
    </w:p>
    <w:p>
      <w:pPr>
        <w:pStyle w:val="ListBullet"/>
        <w:numPr>
          <w:ilvl w:val="0"/>
          <w:numId w:val="1"/>
        </w:numPr>
        <w:rPr/>
      </w:pPr>
      <w:r>
        <w:rPr/>
        <w:t>Bloquear confirmação se o cliente não possuir endereço principal válido.</w:t>
      </w:r>
    </w:p>
    <w:p>
      <w:pPr>
        <w:pStyle w:val="Heading1"/>
        <w:rPr/>
      </w:pPr>
      <w:r>
        <w:rPr/>
        <w:t>16. Actions, Validations e Determinations RAP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Domínio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Artefato RAP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Clientes/Endereços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DefinirEnderecoPrincipal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Define endereço principal e desmarca os demais do cliente.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Validation ValidarCpf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 formato, dígitos e unicidade do CPF.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Feature control + precheck do delete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Bloqueia exclusão se houver pedido vinculado (ativo ou em draft).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Endereços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Validation ValidarCep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 CEP via ViaCEP e bloqueia se indisponível.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Endereços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Determination PreencherEnderecoViaCep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Preenche logradouro, bairro, cidade, UF e estado a partir do CEP.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Determination GerarSku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Gera SKU único no backend antes da persistência definitiva.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Determination RecalcularStatusEstoque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Recalcula status conforme disponibilidade.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Validation ValidarInativacaoItem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Bloqueia inativação indevida.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Actions internas ReservarEstoque / LiberarReserva / BaixarEstoque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Movimentam QtdeReservada/QtdeEstoque sob lock; chamadas somente pelo BO Pedido.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ConfirmarPedido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 pedido, calcula total, reserva estoque e muda status.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SimularPagamento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Processa pagamento fictício sem persistir dados sensíveis.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AprovarPedido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 pagamento, baixa estoque, gera snapshot e finaliza.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CancelarPedido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 pedido, libera reserva, registra motivo e gera snapshot.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Determination DefinirStatusInicial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Define CRIADO/PENDENTE/BRL na criação (on modify, já no draft).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Determination CalcularTotalPedido + internal action RecalcularTotal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Calcula o total no backend (provisório no draft; definitivo em ConfirmarPedido).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Determination AtualizarEndereco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Ao trocar o cliente, usa o endereço principal atual (side effect).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Determination GerarNumeroPedido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Gera o número do pedido na ativação.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Validations ValidarCliente / ValidarItemPedido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Cliente ativo; item informado, ativo e quantidade maior que zero.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16.1 Behavior Definition — Pedido (root, versão corrigida)</w:t>
      </w:r>
    </w:p>
    <w:p>
      <w:pPr>
        <w:pStyle w:val="Normal"/>
        <w:ind w:left="360"/>
        <w:rPr/>
      </w:pPr>
      <w:r>
        <w:rPr>
          <w:rFonts w:eastAsia="Consolas" w:ascii="Consolas" w:hAnsi="Consolas"/>
          <w:sz w:val="17"/>
        </w:rPr>
        <w:t xml:space="preserve">managed implementation in class zbp_r_pc_pedido unique;</w:t>
        <w:br/>
        <w:t xml:space="preserve">strict ( 2 );</w:t>
        <w:br/>
        <w:t xml:space="preserve">with draft;</w:t>
        <w:br/>
        <w:br/>
        <w:t xml:space="preserve">define behavior for ZR_PC_PEDIDO alias Pedido</w:t>
        <w:br/>
        <w:t xml:space="preserve">persistent table za_pc_pedido</w:t>
        <w:br/>
        <w:t xml:space="preserve">draft table zd_pc_pedido</w:t>
        <w:br/>
        <w:t xml:space="preserve">etag master LocalLastChangedAt</w:t>
        <w:br/>
        <w:t xml:space="preserve">lock master total etag LastChangedAt</w:t>
        <w:br/>
        <w:t xml:space="preserve">authorization master ( global )</w:t>
        <w:br/>
        <w:t xml:space="preserve">{</w:t>
        <w:br/>
        <w:t xml:space="preserve">  create;</w:t>
        <w:br/>
        <w:t xml:space="preserve">  update;</w:t>
        <w:br/>
        <w:t xml:space="preserve">  delete ( features : instance );</w:t>
        <w:br/>
        <w:br/>
        <w:t xml:space="preserve">  association _Itens           { create ( features : instance ); with draft; }</w:t>
        <w:br/>
        <w:t xml:space="preserve">  association _Pagamento       { internal create; with draft; }</w:t>
        <w:br/>
        <w:t xml:space="preserve">  association _ClienteSnapshot { internal create; with draft; }</w:t>
        <w:br/>
        <w:t xml:space="preserve">  association _ItensSnapshot   { internal create; with draft; }</w:t>
        <w:br/>
        <w:br/>
        <w:t xml:space="preserve">  field ( numbering : managed, readonly ) PedidoUUID;</w:t>
        <w:br/>
        <w:t xml:space="preserve">  field ( readonly ) NumeroPedido, EnderecoUUID, EnderecoPrincipalCompleto,</w:t>
        <w:br/>
        <w:t xml:space="preserve">                     StatusPedido, StatusPagamento,</w:t>
        <w:br/>
        <w:t xml:space="preserve">                     Currency, ValorTotal, DataFinalizacao, MotivoCancelamento,</w:t>
        <w:br/>
        <w:t xml:space="preserve">                     DataCancelamento, CanceladoPor,</w:t>
        <w:br/>
        <w:t xml:space="preserve">                     CreatedBy, CreatedAt, LastChangedBy, LastChangedAt,</w:t>
        <w:br/>
        <w:t xml:space="preserve">                     LocalLastChangedAt;</w:t>
        <w:br/>
        <w:t xml:space="preserve">  field ( mandatory ) ClienteUUID;</w:t>
        <w:br/>
        <w:br/>
        <w:t xml:space="preserve">  action ( features : instance ) ConfirmarPedido result [1] $self;</w:t>
        <w:br/>
        <w:t xml:space="preserve">  action ( features : instance ) SimularPagamento</w:t>
        <w:br/>
        <w:t xml:space="preserve">      parameter ZPC_A_PAGAMENTO_INPUT result [1] $self;</w:t>
        <w:br/>
        <w:t xml:space="preserve">  action ( features : instance ) AprovarPedido result [1] $self;</w:t>
        <w:br/>
        <w:t xml:space="preserve">  action ( features : instance ) CancelarPedido</w:t>
        <w:br/>
        <w:t xml:space="preserve">      parameter ZPC_A_CANCELAMENTO_INPUT result [1] $self;</w:t>
        <w:br/>
        <w:br/>
        <w:t xml:space="preserve">  internal action RecalcularTotal;</w:t>
        <w:br/>
        <w:br/>
        <w:t xml:space="preserve">  determination DefinirStatusInicial on modify { create; }</w:t>
        <w:br/>
        <w:t xml:space="preserve">  determination AtualizarEndereco on modify { field ClienteUUID; }</w:t>
        <w:br/>
        <w:t xml:space="preserve">  determination GerarNumeroPedido on save { create; }</w:t>
        <w:br/>
        <w:t xml:space="preserve">  determination CalcularTotalPedido on save { create; update; }</w:t>
        <w:br/>
        <w:br/>
        <w:t xml:space="preserve">  validation ValidarCliente on save { create; field ClienteUUID; }</w:t>
        <w:br/>
        <w:br/>
        <w:t xml:space="preserve">  draft action ( features : instance ) Edit;</w:t>
        <w:br/>
        <w:t xml:space="preserve">  draft action Activate optimized;</w:t>
        <w:br/>
        <w:t xml:space="preserve">  draft action Discard;</w:t>
        <w:br/>
        <w:t xml:space="preserve">  draft action Resume;</w:t>
        <w:br/>
        <w:t xml:space="preserve">  draft determine action Prepare</w:t>
        <w:br/>
        <w:t xml:space="preserve">  {</w:t>
        <w:br/>
        <w:t xml:space="preserve">    validation ValidarCliente;</w:t>
        <w:br/>
        <w:t xml:space="preserve">    validation ItemPedido~ValidarItemPedido;</w:t>
        <w:br/>
        <w:t xml:space="preserve">  }</w:t>
        <w:br/>
        <w:br/>
        <w:t xml:space="preserve">  side effects</w:t>
        <w:br/>
        <w:t xml:space="preserve">  {</w:t>
        <w:br/>
        <w:t xml:space="preserve">    field ClienteUUID affects field EnderecoUUID, field EnderecoPrincipalCompleto;</w:t>
        <w:br/>
        <w:t xml:space="preserve">    action ConfirmarPedido affects entity _Itens;</w:t>
        <w:br/>
        <w:t xml:space="preserve">    action SimularPagamento affects entity _Pagamento;</w:t>
        <w:br/>
        <w:t xml:space="preserve">    action AprovarPedido affects entity _ClienteSnapshot, entity _ItensSnapshot;</w:t>
        <w:br/>
        <w:t xml:space="preserve">    action CancelarPedido affects entity _ClienteSnapshot, entity _ItensSnapshot;</w:t>
        <w:br/>
        <w:t xml:space="preserve">  }</w:t>
        <w:br/>
        <w:br/>
        <w:t xml:space="preserve">  mapping for za_pc_pedido { PedidoUUID = pedido_uuid; ... }  // ver código-fonte</w:t>
        <w:br/>
        <w:t xml:space="preserve">}</w:t>
      </w:r>
    </w:p>
    <w:p>
      <w:pPr>
        <w:pStyle w:val="Normal"/>
        <w:rPr/>
      </w:pPr>
      <w:r>
        <w:rPr/>
        <w:t xml:space="preserve">As entidades filhas (ItemPedido, Pagamento, ClienteSnapshot, ItemSnapshot) usam lock dependent by _Pedido, authorization dependent by _Pedido e etag master LocalLastChangedAt. ItemPedido possui update/delete, a determination CalcularValorItem e a validation ValidarItemPedido; Pagamento possui apenas internal update; os snapshots não possuem operações de modificação.</w:t>
      </w:r>
    </w:p>
    <w:p>
      <w:pPr>
        <w:pStyle w:val="Heading1"/>
        <w:rPr/>
      </w:pPr>
      <w:r>
        <w:rPr/>
        <w:t>17. Mensagens de Erro e Sucesso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6"/>
        <w:gridCol w:w="4959"/>
      </w:tblGrid>
      <w:tr>
        <w:trPr/>
        <w:tc>
          <w:tcPr>
            <w:tcW w:w="496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495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Mensagem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CLIENTE_CPF_INVALIDO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CPF inválido. Verifique o número informado.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CLIENTE_CPF_DUPLICADO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Já existe um cliente cadastrado com este CPF.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CLIENTE_INATIVO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inativo não pode realizar pedido.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CLIENTE_COM_PEDIDO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não pode ser excluído pois possui pedido vinculado.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CLIENTE_SEM_ENDERECO_PRINCIPAL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selecionado não possui endereço principal válido.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CEP_INDISPONIVEL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Não foi possível validar o CEP agora. Tente novamente em instantes.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inválido ou não encontrado. Verifique o número informado.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ENDERECO_NUMERO_OBRIGATORIO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Número do endereço é obrigatório.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FOTO_FORMATO_INVALIDO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Formato de imagem inválido. Utilize JPEG ou PNG.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ITEM_SKU_DUPLICADO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Já existe item cadastrado com este SKU.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ITEM_ESTOQUE_INSUFICIENTE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Estoque insuficiente para o item &amp;1 (disponível: &amp;2).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ITEM_ESTOQUE_CONCORRENTE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Estoque do item &amp;1 alterado por outra operação. Atualize e tente de novo.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ITEM_INATIVO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 &amp;1 inativo não pode ser usado em novo pedido.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ITEM_INATIVACAO_BLOQUEADA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 possui estoque disponível ou pedido ativo. Inativação bloqueada.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PEDIDO_STATUS_INVALIDO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Transição de status não permitida (status atual: &amp;1).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PEDIDO_PAGAMENTO_PENDENTE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 pendente. O pedido não pode ser finalizado.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PEDIDO_FINALIZADO_IMUTAVEL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finalizado não pode ser alterado.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PEDIDO_CANCELADO_IMUTAVEL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cancelado não pode ser alterado.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PEDIDO_MOTIVO_CANCEL_OBRIG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Informe o motivo do cancelamento.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PAGAMENTO_APROVADO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 aprovado com sucesso.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PAGAMENTO_RECUSADO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 recusado. O pedido permanecerá aguardando pagamento.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SNAPSHOT_EXISTENTE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Snapshot do pedido já foi gerado e não pode ser recriado.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CAMPO_OBRIGATORIO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Campo &amp;1 é obrigatório.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EMAIL_INVALIDO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E-mail em formato inválido.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DATA_NASCIMENTO_FUTURA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Data de nascimento não pode ser futura.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TELEFONE_INVALIDO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Telefone deve conter 10 ou 11 dígitos (DDD + número).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PEDIDO_SEM_ITENS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 deve possuir ao menos um item.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ITEM_QTDE_INVALIDA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Quantidade do item deve ser maior que zero.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ITEM_PRECO_INVALIDO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Preço unitário deve ser maior ou igual a zero.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ITEM_QTDE_ESTOQUE_INVALIDA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Qtde em estoque não pode ser negativa nem menor que a reservada (&amp;1).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ITEM_EXCLUSAO_BLOQUEADA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 não pode ser excluído pois está vinculado a pedido ou reserva.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CARTAO_DADOS_INVALIDOS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Dados do cartão inválidos: &amp;1.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PEDIDO_CONFIRMADO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 &amp;1 confirmado. Estoque reservado.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PEDIDO_FINALIZADO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 &amp;1 finalizado com sucesso.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PEDIDO_CANCELADO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 &amp;1 cancelado.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NUMERACAO_ERRO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Erro ao obter numeração (&amp;1). Verifique o intervalo de numeração.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SEM_AUTORIZACAO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Usuário sem autorização para esta operação.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ITEM_RESERVA_INCONSISTENTE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Reserva do item &amp;1 inconsistente com o pedido.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PEDIDO_EDICAO_BLOQUEADA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 só pode ser editado ou excluído no status CRIADO.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ITEM_DIMENSAO_INVALIDA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Peso e dimensões não podem ser negativos.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VALOR_INVALIDO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Valor inválido para o campo &amp;1.</w:t>
            </w:r>
          </w:p>
        </w:tc>
      </w:tr>
    </w:tbl>
    <w:p>
      <w:pPr>
        <w:pStyle w:val="Normal"/>
        <w:spacing w:before="160"/>
        <w:rPr/>
      </w:pPr>
      <w:r>
        <w:rPr/>
        <w:t xml:space="preserve">As mensagens ficam na Message Class ZPC_MSG (textos com no máximo 73 caracteres, limite T100; &amp;1/&amp;2 são parâmetros) e são expostas pela classe de exceção ZCX_PC_MSG (IF_ABAP_BEHV_MESSAGE), cujas constantes têm no máximo 30 caracteres. A numeração 001–041 está no arquivo zpc_msg.msag.csv do código-fonte.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18. Critérios de Aceite</w:t>
      </w:r>
    </w:p>
    <w:p>
      <w:pPr>
        <w:pStyle w:val="Heading2"/>
        <w:rPr/>
      </w:pPr>
      <w:r>
        <w:rPr/>
        <w:t>18.1 Clientes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admin, quando cadastrar cliente com CPF válido e único, então o sistema deve salvar o CPF apenas com números e permitir exibição formatada.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comum, quando tentar criar, editar ou excluir cliente, então o sistema deve bloquear a operação por falta de permissão.</w:t>
      </w:r>
    </w:p>
    <w:p>
      <w:pPr>
        <w:pStyle w:val="ListBullet"/>
        <w:numPr>
          <w:ilvl w:val="0"/>
          <w:numId w:val="1"/>
        </w:numPr>
        <w:rPr/>
      </w:pPr>
      <w:r>
        <w:rPr/>
        <w:t>Dado um cliente com pedido vinculado, quando o admin tentar excluí-lo, então o sistema deve bloquear a exclusão.</w:t>
      </w:r>
    </w:p>
    <w:p>
      <w:pPr>
        <w:pStyle w:val="ListBullet"/>
        <w:numPr>
          <w:ilvl w:val="0"/>
          <w:numId w:val="1"/>
        </w:numPr>
        <w:rPr/>
      </w:pPr>
      <w:r>
        <w:rPr/>
        <w:t>Dado um cliente inativo, quando ele for selecionado em novo pedido, então o sistema deve bloquear a confirmação do pedido.</w:t>
      </w:r>
    </w:p>
    <w:p>
      <w:pPr>
        <w:pStyle w:val="ListBullet"/>
        <w:numPr>
          <w:ilvl w:val="0"/>
          <w:numId w:val="1"/>
        </w:numPr>
        <w:rPr/>
      </w:pPr>
      <w:r>
        <w:rPr/>
        <w:t>Dado um upload de foto inválido, quando o cliente for salvo, então o sistema deve bloquear a persistência.</w:t>
      </w:r>
    </w:p>
    <w:p>
      <w:pPr>
        <w:pStyle w:val="Heading2"/>
        <w:rPr/>
      </w:pPr>
      <w:r>
        <w:rPr/>
        <w:t>18.2 Estoque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admin, quando cadastrar um item válido, então o sistema deve gerar SKU único automaticamente.</w:t>
      </w:r>
    </w:p>
    <w:p>
      <w:pPr>
        <w:pStyle w:val="ListBullet"/>
        <w:numPr>
          <w:ilvl w:val="0"/>
          <w:numId w:val="1"/>
        </w:numPr>
        <w:rPr/>
      </w:pPr>
      <w:r>
        <w:rPr/>
        <w:t>Dado um item com QtdeEstoque = 10 e QtdeReservada = 3, quando recalcular disponibilidade, então QtdeDisponivel deve ser 7.</w:t>
      </w:r>
    </w:p>
    <w:p>
      <w:pPr>
        <w:pStyle w:val="ListBullet"/>
        <w:numPr>
          <w:ilvl w:val="0"/>
          <w:numId w:val="1"/>
        </w:numPr>
        <w:rPr/>
      </w:pPr>
      <w:r>
        <w:rPr/>
        <w:t>Dado QtdeDisponivel = 0, quando recalcular status, então StatusEstoque deve ser SEM_ESTOQUE.</w:t>
      </w:r>
    </w:p>
    <w:p>
      <w:pPr>
        <w:pStyle w:val="ListBullet"/>
        <w:numPr>
          <w:ilvl w:val="0"/>
          <w:numId w:val="1"/>
        </w:numPr>
        <w:rPr/>
      </w:pPr>
      <w:r>
        <w:rPr/>
        <w:t>Dado QtdeDisponivel entre 1 e 10, quando recalcular status, então StatusEstoque deve ser ACABANDO.</w:t>
      </w:r>
    </w:p>
    <w:p>
      <w:pPr>
        <w:pStyle w:val="ListBullet"/>
        <w:numPr>
          <w:ilvl w:val="0"/>
          <w:numId w:val="1"/>
        </w:numPr>
        <w:rPr/>
      </w:pPr>
      <w:r>
        <w:rPr/>
        <w:t>Dado QtdeDisponivel &gt;= 11, quando recalcular status, então StatusEstoque deve ser EM_ESTOQUE.</w:t>
      </w:r>
    </w:p>
    <w:p>
      <w:pPr>
        <w:pStyle w:val="ListBullet"/>
        <w:numPr>
          <w:ilvl w:val="0"/>
          <w:numId w:val="1"/>
        </w:numPr>
        <w:rPr/>
      </w:pPr>
      <w:r>
        <w:rPr/>
        <w:t>Dado duas confirmações simultâneas para o mesmo item, quando a primeira consumir a disponibilidade, então a segunda deve ser bloqueada caso não haja estoque suficiente.</w:t>
      </w:r>
    </w:p>
    <w:p>
      <w:pPr>
        <w:pStyle w:val="Heading2"/>
        <w:rPr/>
      </w:pPr>
      <w:r>
        <w:rPr/>
        <w:t>18.3 Pedidos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em draft, quando ele for salvo como rascunho, então nenhuma reserva de estoque deve ser realizada.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em CRIADO com cliente ativo, endereço principal e itens válidos, quando o usuário executar ConfirmarPedido, então o sistema deve reservar estoque e alterar status para AGUARDANDO_PAGAMENTO.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em AGUARDANDO_PAGAMENTO, quando o pagamento simulado for aprovado, então StatusPagamento deve ser APROVADO e StatusPedido deve ser AGUARDANDO_APROVACAO.</w:t>
      </w:r>
    </w:p>
    <w:p>
      <w:pPr>
        <w:pStyle w:val="ListBullet"/>
        <w:numPr>
          <w:ilvl w:val="0"/>
          <w:numId w:val="1"/>
        </w:numPr>
        <w:rPr/>
      </w:pPr>
      <w:r>
        <w:rPr/>
        <w:t>Dado um pagamento recusado, quando houver nova tentativa, então o sistema deve substituir os dados seguros da tentativa anterior.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em AGUARDANDO_APROVACAO, quando executar AprovarPedido, então o sistema deve baixar estoque reservado, gerar snapshots e alterar status para FINALIZADO.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cancelável, quando executar CancelarPedido com motivo, então o sistema deve liberar reserva, gerar snapshots e alterar status para CANCELADO.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FINALIZADO ou CANCELADO, quando qualquer usuário tentar editá-lo, excluí-lo ou reabri-lo, então o sistema deve bloquear a operação.</w:t>
      </w:r>
    </w:p>
    <w:p>
      <w:pPr>
        <w:pStyle w:val="Heading2"/>
        <w:rPr/>
      </w:pPr>
      <w:r>
        <w:rPr/>
        <w:t>18.4 Aplicações Desacopladas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admin, quando acessar o Launchpad, então deve visualizar tiles para Clientes, Estoque e Pedidos.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comum, quando acessar o Launchpad, então deve visualizar a aplicação de Pedidos e, quando configurado, consultas/value helps de cliente e estoque.</w:t>
      </w:r>
    </w:p>
    <w:p>
      <w:pPr>
        <w:pStyle w:val="ListBullet"/>
        <w:numPr>
          <w:ilvl w:val="0"/>
          <w:numId w:val="1"/>
        </w:numPr>
        <w:rPr/>
      </w:pPr>
      <w:r>
        <w:rPr/>
        <w:t>Dado a aplicação Pedidos, quando selecionar cliente ou item, então deve consumir dados por value help/projections reutilizáveis e não por acoplamento direto de UI.</w:t>
      </w:r>
    </w:p>
    <w:p>
      <w:pPr>
        <w:pStyle w:val="ListBullet"/>
        <w:numPr>
          <w:ilvl w:val="0"/>
          <w:numId w:val="1"/>
        </w:numPr>
        <w:rPr/>
      </w:pPr>
      <w:r>
        <w:rPr/>
        <w:t>Dado uma alteração posterior em cliente ou item, quando consultar pedido finalizado/cancelado, então o histórico deve ser exibido pelos snapshots.</w:t>
      </w:r>
    </w:p>
    <w:p>
      <w:pPr>
        <w:pStyle w:val="Heading1"/>
        <w:rPr/>
      </w:pPr>
      <w:r>
        <w:rPr/>
        <w:t>19. Estrutura Recomendada do Projeto RAP</w:t>
      </w:r>
    </w:p>
    <w:p>
      <w:pPr>
        <w:pStyle w:val="Normal"/>
        <w:ind w:left="360"/>
        <w:rPr/>
      </w:pPr>
      <w:r>
        <w:rPr>
          <w:rFonts w:eastAsia="Consolas" w:ascii="Consolas" w:hAnsi="Consolas"/>
          <w:sz w:val="17"/>
        </w:rPr>
        <w:t xml:space="preserve">ZPK_PC_PEDIDOS_COMPRAS</w:t>
        <w:br/>
        <w:t xml:space="preserve">|</w:t>
        <w:br/>
        <w:t xml:space="preserve">+-- ZPK_PC_COMMON</w:t>
        <w:br/>
        <w:t xml:space="preserve">|   +-- ZIF_PC_CONSTANTS, ZCX_PC_MSG (+ Message Class ZPC_MSG)</w:t>
        <w:br/>
        <w:t xml:space="preserve">|   +-- ZCL_PC_UTIL, ZCL_PC_VIACEP, ZCL_PC_AUTH, ZCL_PC_NUMERACAO, ZCL_PC_SETUP</w:t>
        <w:br/>
        <w:t xml:space="preserve">|   +-- ZA_PC_CODELIST / ZR_PC_CODELIST / ZC_PC_*_VALUEHELP (6 CodeLists)</w:t>
        <w:br/>
        <w:t xml:space="preserve">|   +-- Number Range Object ZPC_NR, Authorization Objects ZPC_ADMIN / ZPC_PEDIDO</w:t>
        <w:br/>
        <w:t xml:space="preserve">|</w:t>
        <w:br/>
        <w:t xml:space="preserve">+-- ZPK_PC_CLIENTES</w:t>
        <w:br/>
        <w:t xml:space="preserve">|   +-- ZA_PC_CLIENTE / ZD_PC_CLIENTE, ZA_PC_ENDERECO / ZD_PC_ENDERECO</w:t>
        <w:br/>
        <w:t xml:space="preserve">|   +-- ZR_PC_CLIENTE / ZR_PC_ENDERECO</w:t>
        <w:br/>
        <w:t xml:space="preserve">|   +-- ZC_PC_CLIENTE_APP / ZC_PC_ENDERECO_APP (+ Metadata Extensions)</w:t>
        <w:br/>
        <w:t xml:space="preserve">|   +-- ZC_PC_CLIENTE_VALUEHELP / ZC_PC_ENDERECO_VALUEHELP</w:t>
        <w:br/>
        <w:t xml:space="preserve">|   +-- Behavior Definition ZR_PC_CLIENTE / Projection ZC_PC_CLIENTE_APP</w:t>
        <w:br/>
        <w:t xml:space="preserve">|   +-- Behavior Pool ZBP_R_PC_CLIENTE, Virtual Elements ZCL_PC_VE_CLIENTE</w:t>
        <w:br/>
        <w:t xml:space="preserve">|   +-- Service Definition ZUI_PC_CLIENTES / Binding ZUI_PC_CLIENTES_O4</w:t>
        <w:br/>
        <w:t xml:space="preserve">|   +-- IAM App ZPC_IAM_CLIENTES / Business Catalog ZPC_BC_CLIENTES</w:t>
        <w:br/>
        <w:t xml:space="preserve">|</w:t>
        <w:br/>
        <w:t xml:space="preserve">+-- ZPK_PC_ESTOQUE</w:t>
        <w:br/>
        <w:t xml:space="preserve">|   +-- ZA_PC_ITEM / ZD_PC_ITEM, ZR_PC_ITEM, ZC_PC_ITEM_APP, ZC_PC_ITEM_VALUEHELP</w:t>
        <w:br/>
        <w:t xml:space="preserve">|   +-- Abstract Entity ZPC_A_QTDE_INPUT</w:t>
        <w:br/>
        <w:t xml:space="preserve">|   +-- Behavior Definition ZR_PC_ITEM / Projection ZC_PC_ITEM_APP, Behavior Pool ZBP_R_PC_ITEM</w:t>
        <w:br/>
        <w:t xml:space="preserve">|   +-- Service Definition ZUI_PC_ESTOQUE / Binding ZUI_PC_ESTOQUE_O4</w:t>
        <w:br/>
        <w:t xml:space="preserve">|   +-- IAM App ZPC_IAM_ESTOQUE / Business Catalog ZPC_BC_ESTOQUE</w:t>
        <w:br/>
        <w:t xml:space="preserve">|</w:t>
        <w:br/>
        <w:t xml:space="preserve">+-- ZPK_PC_PEDIDOS</w:t>
        <w:br/>
        <w:t xml:space="preserve">    +-- ZA_PC_PEDIDO / ZD_PC_PEDIDO, ZA_PC_ITEM_PED / ZD_PC_ITEM_PED</w:t>
        <w:br/>
        <w:t xml:space="preserve">    +-- ZA_PC_PAGAMENTO / ZD_PC_PAGAMENTO</w:t>
        <w:br/>
        <w:t xml:space="preserve">    +-- ZA_PC_SNAP_CLI / ZD_PC_SNAP_CLI, ZA_PC_SNAP_ITM / ZD_PC_SNAP_ITM</w:t>
        <w:br/>
        <w:t xml:space="preserve">    +-- ZR_PC_PEDIDO / ZR_PC_ITEM_PEDIDO / ZR_PC_PAGAMENTO</w:t>
        <w:br/>
        <w:t xml:space="preserve">    +-- ZR_PC_PED_CLI_SNAP / ZR_PC_PED_ITEM_SNAP</w:t>
        <w:br/>
        <w:t xml:space="preserve">    +-- ZC_PC_PEDIDO_APP e projections filhas (+ Metadata Extensions)</w:t>
        <w:br/>
        <w:t xml:space="preserve">    +-- Abstract Entities ZPC_A_PAGAMENTO_INPUT / ZPC_A_CANCELAMENTO_INPUT</w:t>
        <w:br/>
        <w:t xml:space="preserve">    +-- Behavior Definition ZR_PC_PEDIDO / Projection ZC_PC_PEDIDO_APP</w:t>
        <w:br/>
        <w:t xml:space="preserve">    +-- Behavior Pool ZBP_R_PC_PEDIDO, ZCL_PC_PAGAMENTO_SIM</w:t>
        <w:br/>
        <w:t xml:space="preserve">    +-- Service Definition ZUI_PC_PEDIDOS_COMPRAS / Binding ZUI_PC_PEDIDOS_COMPRAS_O4</w:t>
        <w:br/>
        <w:t xml:space="preserve">    +-- IAM App ZPC_IAM_PEDIDOS / Business Catalog ZPC_BC_PEDIDOS</w:t>
      </w:r>
    </w:p>
    <w:p>
      <w:pPr>
        <w:pStyle w:val="Heading1"/>
        <w:rPr/>
      </w:pPr>
      <w:r>
        <w:rPr/>
        <w:t>20. Deploy e Operação</w:t>
      </w:r>
    </w:p>
    <w:p>
      <w:pPr>
        <w:pStyle w:val="ListBullet"/>
        <w:numPr>
          <w:ilvl w:val="0"/>
          <w:numId w:val="1"/>
        </w:numPr>
        <w:rPr/>
      </w:pPr>
      <w:r>
        <w:rPr/>
        <w:t>Desenvolvimento via ABAP Development Tools (ADT).</w:t>
      </w:r>
    </w:p>
    <w:p>
      <w:pPr>
        <w:pStyle w:val="ListBullet"/>
        <w:numPr>
          <w:ilvl w:val="0"/>
          <w:numId w:val="1"/>
        </w:numPr>
        <w:rPr/>
      </w:pPr>
      <w:r>
        <w:rPr/>
        <w:t>Persistência em SAP HANA do ambiente ABAP Cloud Trial.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Ativação na ordem: tabelas ZA_* → CDS base ZR_* e CodeLists → value helps e abstract entities → tabelas draft ZD_* → projections e metadata extensions → behavior definitions → behavior pools → service definitions.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Criação manual (sem código-fonte): Message Class ZPC_MSG, domínio ZPC_NR_NUMC10, Number Range Object ZPC_NR e objetos de autorização ZPC_ADMIN / ZPC_PEDIDO.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Execução da classe ZCL_PC_SETUP (F9) para criar os intervalos de numeração 01 e 02, carregar as CodeLists e os dados de demonstração.</w:t>
      </w:r>
    </w:p>
    <w:p>
      <w:pPr>
        <w:pStyle w:val="ListBullet"/>
        <w:numPr>
          <w:ilvl w:val="0"/>
          <w:numId w:val="1"/>
        </w:numPr>
        <w:rPr/>
      </w:pPr>
      <w:r>
        <w:rPr/>
        <w:t>Publicação de três Service Bindings OData V4 UI independentes.</w:t>
      </w:r>
    </w:p>
    <w:p>
      <w:pPr>
        <w:pStyle w:val="ListBullet"/>
        <w:numPr>
          <w:ilvl w:val="0"/>
          <w:numId w:val="1"/>
        </w:numPr>
        <w:rPr/>
      </w:pPr>
      <w:r>
        <w:rPr/>
        <w:t>Criação de três aplicações Fiori Elements List Report/Object Page.</w:t>
      </w:r>
    </w:p>
    <w:p>
      <w:pPr>
        <w:pStyle w:val="ListBullet"/>
        <w:numPr>
          <w:ilvl w:val="0"/>
          <w:numId w:val="1"/>
        </w:numPr>
        <w:rPr/>
      </w:pPr>
      <w:r>
        <w:rPr/>
        <w:t>Configuração de IAM Apps, Business Catalogs e Business Roles.</w:t>
      </w:r>
    </w:p>
    <w:p>
      <w:pPr>
        <w:pStyle w:val="ListBullet"/>
        <w:numPr>
          <w:ilvl w:val="0"/>
          <w:numId w:val="1"/>
        </w:numPr>
        <w:rPr/>
      </w:pPr>
      <w:r>
        <w:rPr/>
        <w:t>Exposição via Fiori Launchpad ou SAP Build Work Zone.</w:t>
      </w:r>
    </w:p>
    <w:p>
      <w:pPr>
        <w:pStyle w:val="ListBullet"/>
        <w:numPr>
          <w:ilvl w:val="0"/>
          <w:numId w:val="1"/>
        </w:numPr>
        <w:rPr/>
      </w:pPr>
      <w:r>
        <w:rPr/>
        <w:t>Logs avançados e auditoria produtiva permanecem fora do escopo inicial.</w:t>
      </w:r>
    </w:p>
    <w:p>
      <w:pPr>
        <w:pStyle w:val="Heading1"/>
        <w:rPr/>
      </w:pPr>
      <w:r>
        <w:rPr/>
        <w:t>21. Considerações de Segurança</w:t>
      </w:r>
    </w:p>
    <w:p>
      <w:pPr>
        <w:pStyle w:val="ListBullet"/>
        <w:numPr>
          <w:ilvl w:val="0"/>
          <w:numId w:val="1"/>
        </w:numPr>
        <w:rPr/>
      </w:pPr>
      <w:r>
        <w:rPr/>
        <w:t>Controle de acesso por Business Roles, IAM e authorization control RAP.</w:t>
      </w:r>
    </w:p>
    <w:p>
      <w:pPr>
        <w:pStyle w:val="ListBullet"/>
        <w:numPr>
          <w:ilvl w:val="0"/>
          <w:numId w:val="1"/>
        </w:numPr>
        <w:rPr/>
      </w:pPr>
      <w:r>
        <w:rPr/>
        <w:t>Validações críticas sempre no backend ABAP.</w:t>
      </w:r>
    </w:p>
    <w:p>
      <w:pPr>
        <w:pStyle w:val="ListBullet"/>
        <w:numPr>
          <w:ilvl w:val="0"/>
          <w:numId w:val="1"/>
        </w:numPr>
        <w:rPr/>
      </w:pPr>
      <w:r>
        <w:rPr/>
        <w:t>Dados sensíveis de cartão nunca persistidos.</w:t>
      </w:r>
    </w:p>
    <w:p>
      <w:pPr>
        <w:pStyle w:val="ListBullet"/>
        <w:numPr>
          <w:ilvl w:val="0"/>
          <w:numId w:val="1"/>
        </w:numPr>
        <w:rPr/>
      </w:pPr>
      <w:r>
        <w:rPr/>
        <w:t>CVV nunca salvo ou exibido.</w:t>
      </w:r>
    </w:p>
    <w:p>
      <w:pPr>
        <w:pStyle w:val="ListBullet"/>
        <w:numPr>
          <w:ilvl w:val="0"/>
          <w:numId w:val="1"/>
        </w:numPr>
        <w:rPr/>
      </w:pPr>
      <w:r>
        <w:rPr/>
        <w:t>Número completo do cartão nunca salvo ou exibido.</w:t>
      </w:r>
    </w:p>
    <w:p>
      <w:pPr>
        <w:pStyle w:val="ListBullet"/>
        <w:numPr>
          <w:ilvl w:val="0"/>
          <w:numId w:val="1"/>
        </w:numPr>
        <w:rPr/>
      </w:pPr>
      <w:r>
        <w:rPr/>
        <w:t>Validade completa do cartão nunca salva.</w:t>
      </w:r>
    </w:p>
    <w:p>
      <w:pPr>
        <w:pStyle w:val="ListBullet"/>
        <w:numPr>
          <w:ilvl w:val="0"/>
          <w:numId w:val="1"/>
        </w:numPr>
        <w:rPr/>
      </w:pPr>
      <w:r>
        <w:rPr/>
        <w:t>Pedido finalizado e snapshots são imutáveis.</w:t>
      </w:r>
    </w:p>
    <w:p>
      <w:pPr>
        <w:pStyle w:val="ListBullet"/>
        <w:numPr>
          <w:ilvl w:val="0"/>
          <w:numId w:val="1"/>
        </w:numPr>
        <w:rPr/>
      </w:pPr>
      <w:r>
        <w:rPr/>
        <w:t>Exclusão física controlada para preservar integridade histórica.</w:t>
      </w:r>
    </w:p>
    <w:p>
      <w:pPr>
        <w:pStyle w:val="ListBullet"/>
        <w:numPr>
          <w:ilvl w:val="0"/>
          <w:numId w:val="1"/>
        </w:numPr>
        <w:rPr/>
      </w:pPr>
      <w:r>
        <w:rPr/>
        <w:t>Preferir inativação a exclusão em entidades de negócio.</w:t>
      </w:r>
    </w:p>
    <w:p>
      <w:pPr>
        <w:pStyle w:val="ListBullet"/>
        <w:numPr>
          <w:ilvl w:val="0"/>
          <w:numId w:val="1"/>
        </w:numPr>
        <w:rPr/>
      </w:pPr>
      <w:r>
        <w:rPr/>
        <w:t>Operações críticas de estoque devem ser transacionais.</w:t>
      </w:r>
    </w:p>
    <w:p>
      <w:pPr>
        <w:pStyle w:val="ListBullet"/>
        <w:numPr>
          <w:ilvl w:val="0"/>
          <w:numId w:val="1"/>
        </w:numPr>
        <w:rPr/>
      </w:pPr>
      <w:r>
        <w:rPr/>
        <w:t>A aplicação não deve confiar em cálculos enviados pela UI.</w:t>
      </w:r>
    </w:p>
    <w:p>
      <w:pPr>
        <w:pStyle w:val="ListBullet"/>
        <w:numPr>
          <w:ilvl w:val="0"/>
          <w:numId w:val="1"/>
        </w:numPr>
        <w:rPr/>
      </w:pPr>
      <w:r>
        <w:rPr/>
        <w:t>Uploads de imagem devem validar MIME type e extensão permitida.</w:t>
      </w:r>
    </w:p>
    <w:p>
      <w:pPr>
        <w:pStyle w:val="Heading1"/>
        <w:rPr/>
      </w:pPr>
      <w:r>
        <w:rPr/>
        <w:t>22. Conclusão</w:t>
      </w:r>
    </w:p>
    <w:p>
      <w:pPr>
        <w:pStyle w:val="Normal"/>
        <w:rPr/>
      </w:pPr>
      <w:r>
        <w:rPr/>
        <w:t>Esta especificação técnica consolida a versão SAP RAP do sistema de pedidos de compras em arquitetura desacoplada por aplicações. A solução mantém o escopo funcional original, mas reorganiza o projeto em três aplicações independentes: Gestão de Clientes, Gestão de Estoque e Pedidos de Compras.</w:t>
      </w:r>
    </w:p>
    <w:p>
      <w:pPr>
        <w:pStyle w:val="Normal"/>
        <w:rPr/>
      </w:pPr>
      <w:r>
        <w:rPr/>
        <w:t>O desenho adota nomenclatura RAP alinhada às boas práticas discutidas, usando tabelas ZA_*/ZD_*, root/base CDS view entities ZR_*, projections ZC_*, behavior pools ZBP_R_* e serviços OData V4 UI independentes.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 aplicação Pedidos de Compras se comunica com Clientes e Estoque por CDS reutilizáveis, value helps, associações e lógica transacional RAP no backend, preservando desacoplamento de UI, consistência transacional e histórico imutável por snapshots.</w:t>
      </w:r>
    </w:p>
    <w:p>
      <w:pPr>
        <w:pStyle w:val="Heading1"/>
        <w:rPr/>
      </w:pPr>
      <w:r>
        <w:rPr/>
        <w:t xml:space="preserve">23. Histórico de Revisões e Correções Técnicas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Versão 2.0 — revisão técnica para ABAP Cloud (strict mode 2) e alinhamento com o código-fonte gerado. O escopo funcional da versão 1.0 foi mantido; a tabela abaixo lista os ajustes.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0"/>
        <w:gridCol w:w="1400"/>
        <w:gridCol w:w="4000"/>
        <w:gridCol w:w="4006"/>
      </w:tblGrid>
      <w:tr>
        <w:trPr/>
        <w:tc>
          <w:tcPr>
            <w:tcW w:w="52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#</w:t>
            </w:r>
          </w:p>
        </w:tc>
        <w:tc>
          <w:tcPr>
            <w:tcW w:w="140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Seção</w:t>
            </w:r>
          </w:p>
        </w:tc>
        <w:tc>
          <w:tcPr>
            <w:tcW w:w="400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Problema na versão 1.0</w:t>
            </w:r>
          </w:p>
        </w:tc>
        <w:tc>
          <w:tcPr>
            <w:tcW w:w="400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Correção na versão 2.0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4, 7.1, 19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Nomes de tabela ZA_PC_ITEM_PEDIDO, ZD_PC_ITEM_PEDIDO, ZA_PC_PED_CLI_SNAP e ZA_PC_PED_ITEM_SNAP excedem o limite de 16 caracteres do ABAP Dictionary.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Renomeadas para ZA/ZD_PC_ITEM_PED, ZA/ZD_PC_SNAP_CLI e ZA/ZD_PC_SNAP_ITM (as CDS mantêm os nomes).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7.1, 7.8, 8.3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Snapshots definidos como filhos do BO com draft, porém "sem tabela draft" — o RAP exige tabela draft para toda entidade da composição.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Tabelas draft técnicas ZD_PC_SNAP_CLI/ZD_PC_SNAP_ITM (sempre vazias); snapshots só por internal create, sem update/delete.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3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6.2, 15.2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Disponibilidade das actions por status atribuída a get_instance_authorizations.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Status → feature control dinâmico (get_instance_features); perfil → authorization master ( global 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4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BDEF sem with draft, total etag, Activate optimized, numbering : managed, campos readonly e mapping, obrigatórios em strict ( 2 ) com draft.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Behavior Definition completa na seção 16.1 e no código-fonte.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5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validation ValidarExclusaoPedido on save { delete; } — validations não são disparadas por delete.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delete ( features : instance ) no pedido; delete ( features : instance, precheck ) em cliente e item.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Parâmetros de action definidos como estruturas DDIC ZPC_S_*.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Abstract entities ZPC_A_PAGAMENTO_INPUT e ZPC_A_CANCELAMENTO_INPUT.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16, 16.1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CalcularTotalPedido on modify no root não reage a mudanças nos itens (entidade filha).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CalcularValorItem no item + internal action RecalcularTotal; CalcularTotalPedido on save; total definitivo em ConfirmarPedido.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8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DefinirStatusInicial on save deixava o status vazio durante o draft.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on modify { create; }: CRIADO, PENDENTE e BRL já no draft.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9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Associações _Pagamento, _ClienteSnapshot e _ItensSnapshot sem create e sem with draft.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internal create + with draft; criação somente pelas actions.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10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7.2 a 7.8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Tipos: DEC(15,2) para valores sem moeda de referência; ABAP_BOOL (tipo, não elemento de dados); RAW(16)/UUID; SYSUNAME.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 + CUKY, ABAP_BOOLEAN, SYSUUID_X16 e elementos ABP_* nos campos administrativos.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7.4, 15.1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QtdeDisponivel virtual, mas usado como filtro da lista (elementos virtuais não são filtráveis).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Campo persistido, somente leitura, recalculado no backend.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7.5, 15.1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Lista de pedidos exige ID, data e status do pagamento sem campos correspondentes.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NumeroPedido (ZPC_NR/01), StatusPagamento replicado no pedido e CreatedAt como data do pedido.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13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7.4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Formato do SKU não definido.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SKU-&lt;3 letras da categoria&gt;-&lt;10 dígitos&gt; (ZPC_NR/02), validado como único.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14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7.3, 10.2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Logradouro sempre bloqueado, mas o ViaCEP não o retorna para CEP geral de município.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Campo CepGeral; Logradouro/Bairro editáveis e obrigatórios nesse caso (feature control).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15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9.2, 12.5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Movimentação de estoque sem mecanismo definido de acesso ao BO de estoque e de concorrência.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Actions internas do BO Item via EML, lock master do item, releitura sob lock e compensação em falha parcial.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8.3, 10.4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"Status editável" não definido.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Edição, exclusão e inclusão de itens somente em CRIADO; actions somente na instância ativa.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17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Textos com mais de 73 caracteres (limite T100) e códigos com mais de 30 caracteres (limite de constantes).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Textos reduzidos; PEDIDO_PAGAMENTO_PENDENTE e PEDIDO_MOTIVO_CANCEL_OBRIG; 19 mensagens complementares.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18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4, 6.1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Faltavam objetos de autorização, o sufixo _EXT das IAM Apps e o tratamento do ambiente Trial.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Objetos ZPC_ADMIN/ZPC_PEDIDO, classe ZCL_PC_AUTH e constante C_MODO_TRIAL.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19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6.2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@AccessControl.authorizationCheck: #CHECK sem Access Control (DCL) não restringe a leitura.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#NOT_REQUIRED documentado; DCL apenas se houver requisito de leitura por instância.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20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CodeLists indefinidas (ZA_PC_*_TXT ou fixed values).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Tabela ZA_PC_CODELIST (código, descrição, criticality) + value helps ZC_PC_*_VALUEHELP.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21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13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Recusa de pagamento e dados de cartão inválidos não eram diferenciados.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Dado inválido → erro CARTAO_DADOS_INVALIDOS; CVV 000 → RECUSADO (aviso, nova tentativa permitida).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22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12.2, 12.3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Numeração das listas continuava de 12 a 27.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Listas reiniciadas em 1.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52" w:right="1152" w:gutter="0" w:header="850" w:top="2125" w:footer="709" w:bottom="99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72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Especificação Técnica — Sistema de Pedidos de Compras — SAP RAP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Especificação Técnica — Sistema de Pedidos de Compras — SAP RAP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72" w:hAnsi="72" w:cs="72"/>
        <w:b/>
        <w:color w:val="0070F2"/>
        <w:sz w:val="40"/>
        <w:lang w:val="pt-BR"/>
      </w:rPr>
    </w:pPr>
    <w:r>
      <w:rPr>
        <w:rFonts w:cs="72" w:ascii="72" w:hAnsi="72"/>
        <w:b/>
        <w:color w:val="0070F2"/>
        <w:sz w:val="40"/>
        <w:lang w:val="pt-BR"/>
      </w:rPr>
      <w:t>Sistema de Pedidos de Compras</w:t>
    </w:r>
  </w:p>
  <w:p>
    <w:pPr>
      <w:pStyle w:val="Normal"/>
      <w:spacing w:lineRule="auto" w:line="240" w:before="0" w:after="120"/>
      <w:jc w:val="center"/>
      <w:rPr/>
    </w:pPr>
    <w:r>
      <w:rPr>
        <w:rFonts w:cs="72" w:ascii="72" w:hAnsi="72"/>
        <w:b/>
        <w:i/>
        <w:color w:val="595959"/>
        <w:sz w:val="24"/>
        <w:lang w:val="pt-BR"/>
      </w:rPr>
      <w:t xml:space="preserve">Especificação Técnica - SAP RAP </w:t>
    </w:r>
    <w:r>
      <w:rPr>
        <w:rFonts w:cs="72" w:ascii="72" w:hAnsi="72"/>
        <w:b/>
        <w:i/>
        <w:color w:val="595959"/>
        <w:sz w:val="24"/>
        <w:lang w:val="pt-BR"/>
      </w:rPr>
      <w:t>+ Fiori (v2.0)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72" w:hAnsi="72" w:cs="72"/>
        <w:b/>
        <w:color w:val="0070F2"/>
        <w:sz w:val="40"/>
        <w:lang w:val="pt-BR"/>
      </w:rPr>
    </w:pPr>
    <w:r>
      <w:rPr>
        <w:rFonts w:cs="72" w:ascii="72" w:hAnsi="72"/>
        <w:b/>
        <w:color w:val="0070F2"/>
        <w:sz w:val="40"/>
        <w:lang w:val="pt-BR"/>
      </w:rPr>
      <w:t>Sistema de Pedidos de Compras</w:t>
    </w:r>
  </w:p>
  <w:p>
    <w:pPr>
      <w:pStyle w:val="Normal"/>
      <w:spacing w:lineRule="auto" w:line="240" w:before="0" w:after="120"/>
      <w:jc w:val="center"/>
      <w:rPr/>
    </w:pPr>
    <w:r>
      <w:rPr>
        <w:rFonts w:cs="72" w:ascii="72" w:hAnsi="72"/>
        <w:b/>
        <w:i/>
        <w:color w:val="595959"/>
        <w:sz w:val="24"/>
        <w:lang w:val="pt-BR"/>
      </w:rPr>
      <w:t xml:space="preserve">Especificação Técnica - SAP RAP </w:t>
    </w:r>
    <w:r>
      <w:rPr>
        <w:rFonts w:cs="72" w:ascii="72" w:hAnsi="72"/>
        <w:b/>
        <w:i/>
        <w:color w:val="595959"/>
        <w:sz w:val="24"/>
        <w:lang w:val="pt-BR"/>
      </w:rPr>
      <w:t>+ Fiori (v2.0)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70F2"/>
      <w:sz w:val="32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70F2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17</Pages>
  <Words>4958</Words>
  <Characters>31831</Characters>
  <CharactersWithSpaces>35750</CharactersWithSpaces>
  <Paragraphs>995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2026-07-08T18:20:00Z</dcterms:created>
  <dc:creator>Silva, Adriano Vinicius Bispo da</dc:creator>
  <dc:description>generated by python-docx</dc:description>
  <dc:language>pt-BR</dc:language>
  <cp:lastModifiedBy/>
  <dcterms:modified xsi:type="dcterms:W3CDTF">2026-07-21T23:36:34Z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