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diagrams/data4.xml" ContentType="application/vnd.openxmlformats-officedocument.drawingml.diagramData+xml"/>
  <Override PartName="/word/diagrams/layout4.xml" ContentType="application/vnd.openxmlformats-officedocument.drawingml.diagramLayout+xml"/>
  <Override PartName="/word/diagrams/quickStyle4.xml" ContentType="application/vnd.openxmlformats-officedocument.drawingml.diagramStyle+xml"/>
  <Override PartName="/word/diagrams/colors4.xml" ContentType="application/vnd.openxmlformats-officedocument.drawingml.diagramColors+xml"/>
  <Override PartName="/word/diagrams/drawing4.xml" ContentType="application/vnd.ms-office.drawingml.diagramDrawing+xml"/>
  <Override PartName="/word/diagrams/data5.xml" ContentType="application/vnd.openxmlformats-officedocument.drawingml.diagramData+xml"/>
  <Override PartName="/word/diagrams/layout5.xml" ContentType="application/vnd.openxmlformats-officedocument.drawingml.diagramLayout+xml"/>
  <Override PartName="/word/diagrams/quickStyle5.xml" ContentType="application/vnd.openxmlformats-officedocument.drawingml.diagramStyle+xml"/>
  <Override PartName="/word/diagrams/colors5.xml" ContentType="application/vnd.openxmlformats-officedocument.drawingml.diagramColors+xml"/>
  <Override PartName="/word/diagrams/drawing5.xml" ContentType="application/vnd.ms-office.drawingml.diagramDraw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02903" w14:textId="77777777" w:rsidR="00BB14A8" w:rsidRPr="001A5297" w:rsidRDefault="00BA3978" w:rsidP="002D140A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1A5297">
        <w:rPr>
          <w:rFonts w:ascii="72" w:hAnsi="72" w:cs="72"/>
          <w:color w:val="0070F2"/>
          <w:lang w:val="pt-BR"/>
        </w:rPr>
        <w:t>1. Objetivo</w:t>
      </w:r>
    </w:p>
    <w:p w14:paraId="5132DCF2" w14:textId="77777777" w:rsidR="00BB14A8" w:rsidRPr="002D140A" w:rsidRDefault="00BA3978" w:rsidP="002D140A">
      <w:pPr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Construir uma aplicação full stack de pedidos de compras com foco educacional, contemplando a gestão de clientes, gestão de estoque e criação/aprovação/cancelamento de pedidos. A aplicação não contemplará gestão de envio, logística, rastreamento de entrega ou integração real com gateways de pagamento.</w:t>
      </w:r>
    </w:p>
    <w:p w14:paraId="6A33EA4F" w14:textId="7E213C9A" w:rsidR="00BB14A8" w:rsidRPr="002D140A" w:rsidRDefault="00BA3978" w:rsidP="002D140A">
      <w:pPr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A aplicação será desenvolvida utilizando SAP CAP com Node.js no back</w:t>
      </w:r>
      <w:r w:rsidR="001A5297" w:rsidRPr="002D140A">
        <w:rPr>
          <w:rFonts w:ascii="72" w:hAnsi="72" w:cs="72"/>
          <w:sz w:val="20"/>
          <w:szCs w:val="20"/>
          <w:lang w:val="pt-BR"/>
        </w:rPr>
        <w:t>-</w:t>
      </w:r>
      <w:r w:rsidRPr="002D140A">
        <w:rPr>
          <w:rFonts w:ascii="72" w:hAnsi="72" w:cs="72"/>
          <w:sz w:val="20"/>
          <w:szCs w:val="20"/>
          <w:lang w:val="pt-BR"/>
        </w:rPr>
        <w:t>end, SAP Fiori Elements no front</w:t>
      </w:r>
      <w:r w:rsidR="001A5297" w:rsidRPr="002D140A">
        <w:rPr>
          <w:rFonts w:ascii="72" w:hAnsi="72" w:cs="72"/>
          <w:sz w:val="20"/>
          <w:szCs w:val="20"/>
          <w:lang w:val="pt-BR"/>
        </w:rPr>
        <w:t>-</w:t>
      </w:r>
      <w:r w:rsidRPr="002D140A">
        <w:rPr>
          <w:rFonts w:ascii="72" w:hAnsi="72" w:cs="72"/>
          <w:sz w:val="20"/>
          <w:szCs w:val="20"/>
          <w:lang w:val="pt-BR"/>
        </w:rPr>
        <w:t>end e banco SQLite para desenvolvimento local com SAP HANA Cloud para ambiente produtivo.</w:t>
      </w:r>
    </w:p>
    <w:p w14:paraId="696A6D87" w14:textId="77777777" w:rsidR="00BB14A8" w:rsidRPr="001A5297" w:rsidRDefault="00BA3978" w:rsidP="002D140A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1A5297">
        <w:rPr>
          <w:rFonts w:ascii="72" w:hAnsi="72" w:cs="72"/>
          <w:color w:val="0070F2"/>
          <w:lang w:val="pt-BR"/>
        </w:rPr>
        <w:t>2. Escopo do Projeto</w:t>
      </w:r>
    </w:p>
    <w:p w14:paraId="41333076" w14:textId="30D269AB" w:rsidR="00BB14A8" w:rsidRPr="001A5297" w:rsidRDefault="00BA3978" w:rsidP="002D140A">
      <w:pPr>
        <w:pStyle w:val="Ttulo2"/>
        <w:spacing w:before="0"/>
        <w:rPr>
          <w:rFonts w:ascii="72" w:hAnsi="72" w:cs="72"/>
          <w:color w:val="0070F2"/>
          <w:lang w:val="pt-BR"/>
        </w:rPr>
      </w:pPr>
      <w:r w:rsidRPr="001A5297">
        <w:rPr>
          <w:rFonts w:ascii="72" w:hAnsi="72" w:cs="72"/>
          <w:color w:val="0070F2"/>
          <w:lang w:val="pt-BR"/>
        </w:rPr>
        <w:t xml:space="preserve">2.1 Incluído no </w:t>
      </w:r>
      <w:r w:rsidR="002D140A">
        <w:rPr>
          <w:rFonts w:ascii="72" w:hAnsi="72" w:cs="72"/>
          <w:color w:val="0070F2"/>
          <w:lang w:val="pt-BR"/>
        </w:rPr>
        <w:t>E</w:t>
      </w:r>
      <w:r w:rsidRPr="001A5297">
        <w:rPr>
          <w:rFonts w:ascii="72" w:hAnsi="72" w:cs="72"/>
          <w:color w:val="0070F2"/>
          <w:lang w:val="pt-BR"/>
        </w:rPr>
        <w:t>scopo</w:t>
      </w:r>
    </w:p>
    <w:p w14:paraId="00B3F8C6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Cadastro, consulta, edição, ativação, inativação e exclusão controlada de clientes.</w:t>
      </w:r>
    </w:p>
    <w:p w14:paraId="588980BA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Cadastro de múltiplos endereços por cliente, com apenas um endereço principal.</w:t>
      </w:r>
    </w:p>
    <w:p w14:paraId="3939383B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Validação de CEP e preenchimento automático de endereço via ViaCEP.</w:t>
      </w:r>
    </w:p>
    <w:p w14:paraId="5511BCB8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Cadastro, consulta, edição, exclusão controlada e inativação controlada de itens do estoque.</w:t>
      </w:r>
    </w:p>
    <w:p w14:paraId="62C50715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Controle de estoque com quantidade total, quantidade reservada e quantidade disponível.</w:t>
      </w:r>
    </w:p>
    <w:p w14:paraId="0A48855B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Criação, edição condicionada por status, cancelamento, reabertura e aprovação/finalização de pedidos.</w:t>
      </w:r>
    </w:p>
    <w:p w14:paraId="59105CC1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Reserva de estoque na criação do pedido e baixa efetiva na aprovação/finalização.</w:t>
      </w:r>
    </w:p>
    <w:p w14:paraId="5111D2E8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Pagamento simulado com cartão de crédito ou débito, sem persistência de dados sensíveis.</w:t>
      </w:r>
    </w:p>
    <w:p w14:paraId="4299ECDE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Snapshots imutáveis dos dados de cliente, endereço e itens no momento da aprovação/finalização.</w:t>
      </w:r>
    </w:p>
    <w:p w14:paraId="6A1E8025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Interface única com navegação interna utilizando Fiori Elements no padrão List Report/Object Page.</w:t>
      </w:r>
    </w:p>
    <w:p w14:paraId="5118C60A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Controle de acesso por perfil: usuário comum e administrador.</w:t>
      </w:r>
    </w:p>
    <w:p w14:paraId="100481D2" w14:textId="43D0EABF" w:rsidR="00BB14A8" w:rsidRPr="001A5297" w:rsidRDefault="00BA3978" w:rsidP="002D140A">
      <w:pPr>
        <w:pStyle w:val="Ttulo2"/>
        <w:spacing w:before="0"/>
        <w:rPr>
          <w:rFonts w:ascii="72" w:hAnsi="72" w:cs="72"/>
          <w:color w:val="0070F2"/>
        </w:rPr>
      </w:pPr>
      <w:r w:rsidRPr="001A5297">
        <w:rPr>
          <w:rFonts w:ascii="72" w:hAnsi="72" w:cs="72"/>
          <w:color w:val="0070F2"/>
        </w:rPr>
        <w:t xml:space="preserve">2.2 Fora do </w:t>
      </w:r>
      <w:r w:rsidR="002D140A">
        <w:rPr>
          <w:rFonts w:ascii="72" w:hAnsi="72" w:cs="72"/>
          <w:color w:val="0070F2"/>
        </w:rPr>
        <w:t>E</w:t>
      </w:r>
      <w:r w:rsidRPr="001A5297">
        <w:rPr>
          <w:rFonts w:ascii="72" w:hAnsi="72" w:cs="72"/>
          <w:color w:val="0070F2"/>
        </w:rPr>
        <w:t>scopo</w:t>
      </w:r>
    </w:p>
    <w:p w14:paraId="6D9F56E6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Gestão de entrega, frete real, transportadoras ou rastreamento.</w:t>
      </w:r>
    </w:p>
    <w:p w14:paraId="06FD4840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Integração real com gateway de pagamento.</w:t>
      </w:r>
    </w:p>
    <w:p w14:paraId="22FD756F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</w:rPr>
      </w:pPr>
      <w:r w:rsidRPr="002D140A">
        <w:rPr>
          <w:rFonts w:ascii="72" w:hAnsi="72" w:cs="72"/>
          <w:sz w:val="20"/>
          <w:szCs w:val="20"/>
        </w:rPr>
        <w:t xml:space="preserve">Auditoria </w:t>
      </w:r>
      <w:proofErr w:type="spellStart"/>
      <w:r w:rsidRPr="002D140A">
        <w:rPr>
          <w:rFonts w:ascii="72" w:hAnsi="72" w:cs="72"/>
          <w:sz w:val="20"/>
          <w:szCs w:val="20"/>
        </w:rPr>
        <w:t>avançada</w:t>
      </w:r>
      <w:proofErr w:type="spellEnd"/>
      <w:r w:rsidRPr="002D140A">
        <w:rPr>
          <w:rFonts w:ascii="72" w:hAnsi="72" w:cs="72"/>
          <w:sz w:val="20"/>
          <w:szCs w:val="20"/>
        </w:rPr>
        <w:t xml:space="preserve"> de </w:t>
      </w:r>
      <w:proofErr w:type="spellStart"/>
      <w:r w:rsidRPr="002D140A">
        <w:rPr>
          <w:rFonts w:ascii="72" w:hAnsi="72" w:cs="72"/>
          <w:sz w:val="20"/>
          <w:szCs w:val="20"/>
        </w:rPr>
        <w:t>alterações</w:t>
      </w:r>
      <w:proofErr w:type="spellEnd"/>
      <w:r w:rsidRPr="002D140A">
        <w:rPr>
          <w:rFonts w:ascii="72" w:hAnsi="72" w:cs="72"/>
          <w:sz w:val="20"/>
          <w:szCs w:val="20"/>
        </w:rPr>
        <w:t>.</w:t>
      </w:r>
    </w:p>
    <w:p w14:paraId="0CCCA73F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Logs técnicos avançados e monitoramento produtivo.</w:t>
      </w:r>
    </w:p>
    <w:p w14:paraId="078FE83B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Testes automatizados dentro do escopo inicial.</w:t>
      </w:r>
    </w:p>
    <w:p w14:paraId="2AA8D972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</w:rPr>
      </w:pPr>
      <w:r w:rsidRPr="002D140A">
        <w:rPr>
          <w:rFonts w:ascii="72" w:hAnsi="72" w:cs="72"/>
          <w:sz w:val="20"/>
          <w:szCs w:val="20"/>
        </w:rPr>
        <w:t>Uso por clientes reais.</w:t>
      </w:r>
    </w:p>
    <w:p w14:paraId="7E93E292" w14:textId="77777777" w:rsidR="00BB14A8" w:rsidRPr="001A5297" w:rsidRDefault="00BA3978" w:rsidP="001A5297">
      <w:pPr>
        <w:pStyle w:val="Ttulo1"/>
        <w:spacing w:before="0" w:after="120"/>
        <w:rPr>
          <w:rFonts w:ascii="72" w:hAnsi="72" w:cs="72"/>
          <w:color w:val="0070F2"/>
        </w:rPr>
      </w:pPr>
      <w:r w:rsidRPr="001A5297">
        <w:rPr>
          <w:rFonts w:ascii="72" w:hAnsi="72" w:cs="72"/>
          <w:color w:val="0070F2"/>
        </w:rPr>
        <w:t>3. Tecnologias e Arquitetura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25"/>
        <w:gridCol w:w="3067"/>
        <w:gridCol w:w="5078"/>
      </w:tblGrid>
      <w:tr w:rsidR="00BB14A8" w:rsidRPr="001A5297" w14:paraId="677A5D5B" w14:textId="77777777" w:rsidTr="001A5297">
        <w:trPr>
          <w:jc w:val="center"/>
        </w:trPr>
        <w:tc>
          <w:tcPr>
            <w:tcW w:w="2016" w:type="dxa"/>
            <w:shd w:val="clear" w:color="auto" w:fill="0070F2"/>
            <w:vAlign w:val="center"/>
          </w:tcPr>
          <w:p w14:paraId="45794D1C" w14:textId="77777777" w:rsidR="00BB14A8" w:rsidRPr="002D140A" w:rsidRDefault="00BA3978">
            <w:pPr>
              <w:rPr>
                <w:rFonts w:ascii="72" w:hAnsi="72" w:cs="72"/>
                <w:sz w:val="22"/>
              </w:rPr>
            </w:pPr>
            <w:r w:rsidRPr="002D140A">
              <w:rPr>
                <w:rFonts w:ascii="72" w:hAnsi="72" w:cs="72"/>
                <w:b/>
                <w:color w:val="FFFFFF"/>
                <w:sz w:val="22"/>
              </w:rPr>
              <w:t>Camada</w:t>
            </w:r>
          </w:p>
        </w:tc>
        <w:tc>
          <w:tcPr>
            <w:tcW w:w="3168" w:type="dxa"/>
            <w:shd w:val="clear" w:color="auto" w:fill="0070F2"/>
            <w:vAlign w:val="center"/>
          </w:tcPr>
          <w:p w14:paraId="6EA15DD8" w14:textId="77777777" w:rsidR="00BB14A8" w:rsidRPr="002D140A" w:rsidRDefault="00BA3978">
            <w:pPr>
              <w:rPr>
                <w:rFonts w:ascii="72" w:hAnsi="72" w:cs="72"/>
                <w:color w:val="0070F2"/>
                <w:sz w:val="22"/>
              </w:rPr>
            </w:pPr>
            <w:r w:rsidRPr="002D140A">
              <w:rPr>
                <w:rFonts w:ascii="72" w:hAnsi="72" w:cs="72"/>
                <w:b/>
                <w:color w:val="FFFFFF"/>
                <w:sz w:val="22"/>
              </w:rPr>
              <w:t>Tecnologia/Serviço</w:t>
            </w:r>
          </w:p>
        </w:tc>
        <w:tc>
          <w:tcPr>
            <w:tcW w:w="5472" w:type="dxa"/>
            <w:tcBorders>
              <w:top w:val="single" w:sz="4" w:space="0" w:color="0070F2"/>
            </w:tcBorders>
            <w:shd w:val="clear" w:color="auto" w:fill="0070F2"/>
            <w:vAlign w:val="center"/>
          </w:tcPr>
          <w:p w14:paraId="1BCFD9F8" w14:textId="77777777" w:rsidR="00BB14A8" w:rsidRPr="002D140A" w:rsidRDefault="00BA3978">
            <w:pPr>
              <w:rPr>
                <w:rFonts w:ascii="72" w:hAnsi="72" w:cs="72"/>
                <w:sz w:val="22"/>
              </w:rPr>
            </w:pPr>
            <w:r w:rsidRPr="002D140A">
              <w:rPr>
                <w:rFonts w:ascii="72" w:hAnsi="72" w:cs="72"/>
                <w:b/>
                <w:color w:val="FFFFFF"/>
                <w:sz w:val="22"/>
              </w:rPr>
              <w:t>Observações</w:t>
            </w:r>
          </w:p>
        </w:tc>
      </w:tr>
      <w:tr w:rsidR="00BB14A8" w:rsidRPr="00FF021E" w14:paraId="7E3F1EE4" w14:textId="77777777">
        <w:trPr>
          <w:jc w:val="center"/>
        </w:trPr>
        <w:tc>
          <w:tcPr>
            <w:tcW w:w="2016" w:type="dxa"/>
            <w:vAlign w:val="center"/>
          </w:tcPr>
          <w:p w14:paraId="3EB311FE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Backend</w:t>
            </w:r>
          </w:p>
        </w:tc>
        <w:tc>
          <w:tcPr>
            <w:tcW w:w="3168" w:type="dxa"/>
            <w:vAlign w:val="center"/>
          </w:tcPr>
          <w:p w14:paraId="4FA0ADBE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2D140A">
              <w:rPr>
                <w:rFonts w:ascii="72" w:hAnsi="72" w:cs="72"/>
                <w:sz w:val="20"/>
                <w:szCs w:val="20"/>
                <w:lang w:val="pt-BR"/>
              </w:rPr>
              <w:t>SAP CAP com Node.js</w:t>
            </w:r>
          </w:p>
        </w:tc>
        <w:tc>
          <w:tcPr>
            <w:tcW w:w="5472" w:type="dxa"/>
            <w:vAlign w:val="center"/>
          </w:tcPr>
          <w:p w14:paraId="2643DCFF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2D140A">
              <w:rPr>
                <w:rFonts w:ascii="72" w:hAnsi="72" w:cs="72"/>
                <w:sz w:val="20"/>
                <w:szCs w:val="20"/>
                <w:lang w:val="pt-BR"/>
              </w:rPr>
              <w:t>Serviços OData, regras de negócio, actions e handlers.</w:t>
            </w:r>
          </w:p>
        </w:tc>
      </w:tr>
      <w:tr w:rsidR="00BB14A8" w:rsidRPr="001A5297" w14:paraId="0AF61C9A" w14:textId="77777777">
        <w:trPr>
          <w:jc w:val="center"/>
        </w:trPr>
        <w:tc>
          <w:tcPr>
            <w:tcW w:w="2016" w:type="dxa"/>
            <w:vAlign w:val="center"/>
          </w:tcPr>
          <w:p w14:paraId="41F8C64B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Banco local</w:t>
            </w:r>
          </w:p>
        </w:tc>
        <w:tc>
          <w:tcPr>
            <w:tcW w:w="3168" w:type="dxa"/>
            <w:vAlign w:val="center"/>
          </w:tcPr>
          <w:p w14:paraId="4DEE875C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SQLite</w:t>
            </w:r>
          </w:p>
        </w:tc>
        <w:tc>
          <w:tcPr>
            <w:tcW w:w="5472" w:type="dxa"/>
            <w:vAlign w:val="center"/>
          </w:tcPr>
          <w:p w14:paraId="5772F91E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Uso em desenvolvimento local.</w:t>
            </w:r>
          </w:p>
        </w:tc>
      </w:tr>
      <w:tr w:rsidR="00BB14A8" w:rsidRPr="00FF021E" w14:paraId="535C66E6" w14:textId="77777777">
        <w:trPr>
          <w:jc w:val="center"/>
        </w:trPr>
        <w:tc>
          <w:tcPr>
            <w:tcW w:w="2016" w:type="dxa"/>
            <w:vAlign w:val="center"/>
          </w:tcPr>
          <w:p w14:paraId="36EFB3B7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Banco produção</w:t>
            </w:r>
          </w:p>
        </w:tc>
        <w:tc>
          <w:tcPr>
            <w:tcW w:w="3168" w:type="dxa"/>
            <w:vAlign w:val="center"/>
          </w:tcPr>
          <w:p w14:paraId="39430184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SAP HANA Cloud</w:t>
            </w:r>
          </w:p>
        </w:tc>
        <w:tc>
          <w:tcPr>
            <w:tcW w:w="5472" w:type="dxa"/>
            <w:vAlign w:val="center"/>
          </w:tcPr>
          <w:p w14:paraId="7FBF728D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2D140A">
              <w:rPr>
                <w:rFonts w:ascii="72" w:hAnsi="72" w:cs="72"/>
                <w:sz w:val="20"/>
                <w:szCs w:val="20"/>
                <w:lang w:val="pt-BR"/>
              </w:rPr>
              <w:t>Uso em deploy na SAP BTP.</w:t>
            </w:r>
          </w:p>
        </w:tc>
      </w:tr>
      <w:tr w:rsidR="00BB14A8" w:rsidRPr="00FF021E" w14:paraId="12EA65C2" w14:textId="77777777">
        <w:trPr>
          <w:jc w:val="center"/>
        </w:trPr>
        <w:tc>
          <w:tcPr>
            <w:tcW w:w="2016" w:type="dxa"/>
            <w:vAlign w:val="center"/>
          </w:tcPr>
          <w:p w14:paraId="61771672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Frontend</w:t>
            </w:r>
          </w:p>
        </w:tc>
        <w:tc>
          <w:tcPr>
            <w:tcW w:w="3168" w:type="dxa"/>
            <w:vAlign w:val="center"/>
          </w:tcPr>
          <w:p w14:paraId="05A4FAEB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SAP Fiori Elements</w:t>
            </w:r>
          </w:p>
        </w:tc>
        <w:tc>
          <w:tcPr>
            <w:tcW w:w="5472" w:type="dxa"/>
            <w:vAlign w:val="center"/>
          </w:tcPr>
          <w:p w14:paraId="1188E47A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2D140A">
              <w:rPr>
                <w:rFonts w:ascii="72" w:hAnsi="72" w:cs="72"/>
                <w:sz w:val="20"/>
                <w:szCs w:val="20"/>
                <w:lang w:val="pt-BR"/>
              </w:rPr>
              <w:t>Padrão List Report/Object Page com extensões UI5 quando necessário.</w:t>
            </w:r>
          </w:p>
        </w:tc>
      </w:tr>
      <w:tr w:rsidR="00BB14A8" w:rsidRPr="00FF021E" w14:paraId="79A99D2E" w14:textId="77777777">
        <w:trPr>
          <w:jc w:val="center"/>
        </w:trPr>
        <w:tc>
          <w:tcPr>
            <w:tcW w:w="2016" w:type="dxa"/>
            <w:vAlign w:val="center"/>
          </w:tcPr>
          <w:p w14:paraId="5AE69A5A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Deploy</w:t>
            </w:r>
          </w:p>
        </w:tc>
        <w:tc>
          <w:tcPr>
            <w:tcW w:w="3168" w:type="dxa"/>
            <w:vAlign w:val="center"/>
          </w:tcPr>
          <w:p w14:paraId="5E5C2111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Cloud Foundry / MTA</w:t>
            </w:r>
          </w:p>
        </w:tc>
        <w:tc>
          <w:tcPr>
            <w:tcW w:w="5472" w:type="dxa"/>
            <w:vAlign w:val="center"/>
          </w:tcPr>
          <w:p w14:paraId="2E488B46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2D140A">
              <w:rPr>
                <w:rFonts w:ascii="72" w:hAnsi="72" w:cs="72"/>
                <w:sz w:val="20"/>
                <w:szCs w:val="20"/>
                <w:lang w:val="pt-BR"/>
              </w:rPr>
              <w:t xml:space="preserve">Uso de </w:t>
            </w:r>
            <w:proofErr w:type="gramStart"/>
            <w:r w:rsidRPr="002D140A">
              <w:rPr>
                <w:rFonts w:ascii="72" w:hAnsi="72" w:cs="72"/>
                <w:sz w:val="20"/>
                <w:szCs w:val="20"/>
                <w:lang w:val="pt-BR"/>
              </w:rPr>
              <w:t>mta.yaml</w:t>
            </w:r>
            <w:proofErr w:type="gramEnd"/>
            <w:r w:rsidRPr="002D140A">
              <w:rPr>
                <w:rFonts w:ascii="72" w:hAnsi="72" w:cs="72"/>
                <w:sz w:val="20"/>
                <w:szCs w:val="20"/>
                <w:lang w:val="pt-BR"/>
              </w:rPr>
              <w:t xml:space="preserve"> para empacotamento e deploy.</w:t>
            </w:r>
          </w:p>
        </w:tc>
      </w:tr>
      <w:tr w:rsidR="00BB14A8" w:rsidRPr="001A5297" w14:paraId="33E6E862" w14:textId="77777777">
        <w:trPr>
          <w:jc w:val="center"/>
        </w:trPr>
        <w:tc>
          <w:tcPr>
            <w:tcW w:w="2016" w:type="dxa"/>
            <w:vAlign w:val="center"/>
          </w:tcPr>
          <w:p w14:paraId="493D30B1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2D140A">
              <w:rPr>
                <w:rFonts w:ascii="72" w:hAnsi="72" w:cs="72"/>
                <w:sz w:val="20"/>
                <w:szCs w:val="20"/>
              </w:rPr>
              <w:t>Segurança</w:t>
            </w:r>
            <w:proofErr w:type="spellEnd"/>
          </w:p>
        </w:tc>
        <w:tc>
          <w:tcPr>
            <w:tcW w:w="3168" w:type="dxa"/>
            <w:vAlign w:val="center"/>
          </w:tcPr>
          <w:p w14:paraId="5BCA1B2F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XSUAA + roles</w:t>
            </w:r>
          </w:p>
        </w:tc>
        <w:tc>
          <w:tcPr>
            <w:tcW w:w="5472" w:type="dxa"/>
            <w:vAlign w:val="center"/>
          </w:tcPr>
          <w:p w14:paraId="4FA02F36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Mocked auth em desenvolvimento e role collection na BTP Trial.</w:t>
            </w:r>
          </w:p>
        </w:tc>
      </w:tr>
      <w:tr w:rsidR="00BB14A8" w:rsidRPr="00FF021E" w14:paraId="19DB1D4C" w14:textId="77777777">
        <w:trPr>
          <w:jc w:val="center"/>
        </w:trPr>
        <w:tc>
          <w:tcPr>
            <w:tcW w:w="2016" w:type="dxa"/>
            <w:vAlign w:val="center"/>
          </w:tcPr>
          <w:p w14:paraId="39F0172C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Portal</w:t>
            </w:r>
          </w:p>
        </w:tc>
        <w:tc>
          <w:tcPr>
            <w:tcW w:w="3168" w:type="dxa"/>
            <w:vAlign w:val="center"/>
          </w:tcPr>
          <w:p w14:paraId="395D8123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2D140A">
              <w:rPr>
                <w:rFonts w:ascii="72" w:hAnsi="72" w:cs="72"/>
                <w:sz w:val="20"/>
                <w:szCs w:val="20"/>
              </w:rPr>
              <w:t>SAP Build Work Zone Standard Edition</w:t>
            </w:r>
          </w:p>
        </w:tc>
        <w:tc>
          <w:tcPr>
            <w:tcW w:w="5472" w:type="dxa"/>
            <w:vAlign w:val="center"/>
          </w:tcPr>
          <w:p w14:paraId="1278FE03" w14:textId="77777777" w:rsidR="00BB14A8" w:rsidRPr="002D140A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2D140A">
              <w:rPr>
                <w:rFonts w:ascii="72" w:hAnsi="72" w:cs="72"/>
                <w:sz w:val="20"/>
                <w:szCs w:val="20"/>
                <w:lang w:val="pt-BR"/>
              </w:rPr>
              <w:t>Exposição da aplicação em launchpad/work zone.</w:t>
            </w:r>
          </w:p>
        </w:tc>
      </w:tr>
    </w:tbl>
    <w:p w14:paraId="5DAB6C7B" w14:textId="77777777" w:rsidR="00BB14A8" w:rsidRPr="001A5297" w:rsidRDefault="00BB14A8">
      <w:pPr>
        <w:rPr>
          <w:rFonts w:ascii="72" w:hAnsi="72" w:cs="72"/>
          <w:lang w:val="pt-BR"/>
        </w:rPr>
      </w:pPr>
    </w:p>
    <w:p w14:paraId="3BC245A2" w14:textId="77777777" w:rsidR="00BB14A8" w:rsidRPr="001A5297" w:rsidRDefault="00BA3978" w:rsidP="002D140A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1A5297">
        <w:rPr>
          <w:rFonts w:ascii="72" w:hAnsi="72" w:cs="72"/>
          <w:color w:val="0070F2"/>
          <w:lang w:val="pt-BR"/>
        </w:rPr>
        <w:t>4. Perfis de Usuário e Permissões</w:t>
      </w:r>
    </w:p>
    <w:p w14:paraId="0CB5D05E" w14:textId="34D44802" w:rsidR="00BB14A8" w:rsidRPr="001A5297" w:rsidRDefault="00BA3978" w:rsidP="002D140A">
      <w:pPr>
        <w:pStyle w:val="Ttulo2"/>
        <w:spacing w:before="0" w:after="120"/>
        <w:rPr>
          <w:rFonts w:ascii="72" w:hAnsi="72" w:cs="72"/>
          <w:color w:val="0070F2"/>
          <w:lang w:val="pt-BR"/>
        </w:rPr>
      </w:pPr>
      <w:r w:rsidRPr="001A5297">
        <w:rPr>
          <w:rFonts w:ascii="72" w:hAnsi="72" w:cs="72"/>
          <w:color w:val="0070F2"/>
          <w:lang w:val="pt-BR"/>
        </w:rPr>
        <w:t xml:space="preserve">4.1 Usuário </w:t>
      </w:r>
      <w:r w:rsidR="002D140A">
        <w:rPr>
          <w:rFonts w:ascii="72" w:hAnsi="72" w:cs="72"/>
          <w:color w:val="0070F2"/>
          <w:lang w:val="pt-BR"/>
        </w:rPr>
        <w:t>C</w:t>
      </w:r>
      <w:r w:rsidRPr="001A5297">
        <w:rPr>
          <w:rFonts w:ascii="72" w:hAnsi="72" w:cs="72"/>
          <w:color w:val="0070F2"/>
          <w:lang w:val="pt-BR"/>
        </w:rPr>
        <w:t>omum</w:t>
      </w:r>
    </w:p>
    <w:p w14:paraId="1055489E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</w:rPr>
      </w:pPr>
      <w:r w:rsidRPr="002D140A">
        <w:rPr>
          <w:rFonts w:ascii="72" w:hAnsi="72" w:cs="72"/>
          <w:sz w:val="20"/>
          <w:szCs w:val="20"/>
        </w:rPr>
        <w:t>Visualiza clientes cadastrados.</w:t>
      </w:r>
    </w:p>
    <w:p w14:paraId="73C72510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Visualiza itens cadastrados no estoque.</w:t>
      </w:r>
    </w:p>
    <w:p w14:paraId="259E1BA1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</w:rPr>
      </w:pPr>
      <w:r w:rsidRPr="002D140A">
        <w:rPr>
          <w:rFonts w:ascii="72" w:hAnsi="72" w:cs="72"/>
          <w:sz w:val="20"/>
          <w:szCs w:val="20"/>
        </w:rPr>
        <w:t>Cria pedidos.</w:t>
      </w:r>
    </w:p>
    <w:p w14:paraId="46BA2186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lastRenderedPageBreak/>
        <w:t>Edita pedidos apenas enquanto o status permitir.</w:t>
      </w:r>
    </w:p>
    <w:p w14:paraId="37EF2F14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</w:rPr>
      </w:pPr>
      <w:r w:rsidRPr="002D140A">
        <w:rPr>
          <w:rFonts w:ascii="72" w:hAnsi="72" w:cs="72"/>
          <w:sz w:val="20"/>
          <w:szCs w:val="20"/>
        </w:rPr>
        <w:t>Executa pagamento simulado.</w:t>
      </w:r>
    </w:p>
    <w:p w14:paraId="796686A8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</w:rPr>
      </w:pPr>
      <w:r w:rsidRPr="002D140A">
        <w:rPr>
          <w:rFonts w:ascii="72" w:hAnsi="72" w:cs="72"/>
          <w:sz w:val="20"/>
          <w:szCs w:val="20"/>
        </w:rPr>
        <w:t>Aprova/finaliza pedidos.</w:t>
      </w:r>
    </w:p>
    <w:p w14:paraId="63D5BDEA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Cancela pedidos quando permitido pelo status.</w:t>
      </w:r>
    </w:p>
    <w:p w14:paraId="65A57563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Reabre pedidos cancelados, mediante revalidação de regras de negócio.</w:t>
      </w:r>
    </w:p>
    <w:p w14:paraId="58D688DC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Não cria, edita, exclui, ativa ou inativa clientes.</w:t>
      </w:r>
    </w:p>
    <w:p w14:paraId="2C0D7569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Não cria, edita, exclui ou inativa itens de estoque.</w:t>
      </w:r>
    </w:p>
    <w:p w14:paraId="32C5969C" w14:textId="48435A07" w:rsidR="00BB14A8" w:rsidRPr="001A5297" w:rsidRDefault="00BA3978" w:rsidP="002D140A">
      <w:pPr>
        <w:pStyle w:val="Ttulo2"/>
        <w:spacing w:before="0"/>
        <w:rPr>
          <w:rFonts w:ascii="72" w:hAnsi="72" w:cs="72"/>
          <w:color w:val="0070F2"/>
        </w:rPr>
      </w:pPr>
      <w:r w:rsidRPr="001A5297">
        <w:rPr>
          <w:rFonts w:ascii="72" w:hAnsi="72" w:cs="72"/>
          <w:color w:val="0070F2"/>
        </w:rPr>
        <w:t xml:space="preserve">4.2 Usuário </w:t>
      </w:r>
      <w:r w:rsidR="002D140A">
        <w:rPr>
          <w:rFonts w:ascii="72" w:hAnsi="72" w:cs="72"/>
          <w:color w:val="0070F2"/>
        </w:rPr>
        <w:t>A</w:t>
      </w:r>
      <w:r w:rsidRPr="001A5297">
        <w:rPr>
          <w:rFonts w:ascii="72" w:hAnsi="72" w:cs="72"/>
          <w:color w:val="0070F2"/>
        </w:rPr>
        <w:t>dmi</w:t>
      </w:r>
      <w:r w:rsidR="002D140A">
        <w:rPr>
          <w:rFonts w:ascii="72" w:hAnsi="72" w:cs="72"/>
          <w:color w:val="0070F2"/>
        </w:rPr>
        <w:t>n</w:t>
      </w:r>
    </w:p>
    <w:p w14:paraId="57E7C05E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Possui todas as permissões do usuário comum.</w:t>
      </w:r>
    </w:p>
    <w:p w14:paraId="293EB7A7" w14:textId="13231F39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Cria, edita, ativa, inativa e exclui clientes, respeitando regras de integridade.</w:t>
      </w:r>
    </w:p>
    <w:p w14:paraId="5CD17ABC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Cria, edita, inativa e exclui itens do estoque, respeitando regras de integridade.</w:t>
      </w:r>
    </w:p>
    <w:p w14:paraId="3573FA76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Não pode editar pedidos finalizados ou cancelados.</w:t>
      </w:r>
    </w:p>
    <w:p w14:paraId="37663880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</w:rPr>
      </w:pPr>
      <w:r w:rsidRPr="002D140A">
        <w:rPr>
          <w:rFonts w:ascii="72" w:hAnsi="72" w:cs="72"/>
          <w:sz w:val="20"/>
          <w:szCs w:val="20"/>
        </w:rPr>
        <w:t>Não pode editar snapshots.</w:t>
      </w:r>
    </w:p>
    <w:p w14:paraId="373A6EAF" w14:textId="77777777" w:rsidR="00BB14A8" w:rsidRPr="002D140A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  <w:lang w:val="pt-BR"/>
        </w:rPr>
      </w:pPr>
      <w:r w:rsidRPr="002D140A">
        <w:rPr>
          <w:rFonts w:ascii="72" w:hAnsi="72" w:cs="72"/>
          <w:sz w:val="20"/>
          <w:szCs w:val="20"/>
          <w:lang w:val="pt-BR"/>
        </w:rPr>
        <w:t>Não pode alterar histórico congelado de pedidos.</w:t>
      </w:r>
    </w:p>
    <w:p w14:paraId="29DC4810" w14:textId="310EFE39" w:rsidR="00BB14A8" w:rsidRPr="001A5297" w:rsidRDefault="00BA3978" w:rsidP="002D140A">
      <w:pPr>
        <w:pStyle w:val="Ttulo2"/>
        <w:spacing w:before="0" w:after="120"/>
        <w:rPr>
          <w:rFonts w:ascii="72" w:hAnsi="72" w:cs="72"/>
          <w:color w:val="0070F2"/>
        </w:rPr>
      </w:pPr>
      <w:r w:rsidRPr="001A5297">
        <w:rPr>
          <w:rFonts w:ascii="72" w:hAnsi="72" w:cs="72"/>
          <w:color w:val="0070F2"/>
        </w:rPr>
        <w:t xml:space="preserve">4.3 Matriz de </w:t>
      </w:r>
      <w:r w:rsidR="002D140A">
        <w:rPr>
          <w:rFonts w:ascii="72" w:hAnsi="72" w:cs="72"/>
          <w:color w:val="0070F2"/>
        </w:rPr>
        <w:t>P</w:t>
      </w:r>
      <w:r w:rsidRPr="001A5297">
        <w:rPr>
          <w:rFonts w:ascii="72" w:hAnsi="72" w:cs="72"/>
          <w:color w:val="0070F2"/>
        </w:rPr>
        <w:t>ermissões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500"/>
        <w:gridCol w:w="2154"/>
        <w:gridCol w:w="1006"/>
        <w:gridCol w:w="988"/>
        <w:gridCol w:w="4422"/>
      </w:tblGrid>
      <w:tr w:rsidR="00BB14A8" w:rsidRPr="001A5297" w14:paraId="25C577D5" w14:textId="77777777" w:rsidTr="002D140A">
        <w:tc>
          <w:tcPr>
            <w:tcW w:w="1584" w:type="dxa"/>
            <w:shd w:val="clear" w:color="auto" w:fill="0070F2"/>
            <w:vAlign w:val="center"/>
          </w:tcPr>
          <w:p w14:paraId="7D19E58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Módulo</w:t>
            </w:r>
          </w:p>
        </w:tc>
        <w:tc>
          <w:tcPr>
            <w:tcW w:w="2160" w:type="dxa"/>
            <w:shd w:val="clear" w:color="auto" w:fill="0070F2"/>
            <w:vAlign w:val="center"/>
          </w:tcPr>
          <w:p w14:paraId="385590C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Ação</w:t>
            </w:r>
          </w:p>
        </w:tc>
        <w:tc>
          <w:tcPr>
            <w:tcW w:w="1008" w:type="dxa"/>
            <w:shd w:val="clear" w:color="auto" w:fill="0070F2"/>
            <w:vAlign w:val="center"/>
          </w:tcPr>
          <w:p w14:paraId="4B95486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Comum</w:t>
            </w:r>
          </w:p>
        </w:tc>
        <w:tc>
          <w:tcPr>
            <w:tcW w:w="1008" w:type="dxa"/>
            <w:shd w:val="clear" w:color="auto" w:fill="0070F2"/>
            <w:vAlign w:val="center"/>
          </w:tcPr>
          <w:p w14:paraId="780E5D9B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Admin</w:t>
            </w:r>
          </w:p>
        </w:tc>
        <w:tc>
          <w:tcPr>
            <w:tcW w:w="4896" w:type="dxa"/>
            <w:shd w:val="clear" w:color="auto" w:fill="0070F2"/>
            <w:vAlign w:val="center"/>
          </w:tcPr>
          <w:p w14:paraId="7B272EB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Observação</w:t>
            </w:r>
          </w:p>
        </w:tc>
      </w:tr>
      <w:tr w:rsidR="00BB14A8" w:rsidRPr="001A5297" w14:paraId="409738AB" w14:textId="77777777" w:rsidTr="002D140A">
        <w:tc>
          <w:tcPr>
            <w:tcW w:w="1584" w:type="dxa"/>
            <w:vAlign w:val="center"/>
          </w:tcPr>
          <w:p w14:paraId="5F15AA0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Clientes</w:t>
            </w:r>
          </w:p>
        </w:tc>
        <w:tc>
          <w:tcPr>
            <w:tcW w:w="2160" w:type="dxa"/>
            <w:vAlign w:val="center"/>
          </w:tcPr>
          <w:p w14:paraId="55ECD59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Listar/visualizar</w:t>
            </w:r>
          </w:p>
        </w:tc>
        <w:tc>
          <w:tcPr>
            <w:tcW w:w="1008" w:type="dxa"/>
            <w:vAlign w:val="center"/>
          </w:tcPr>
          <w:p w14:paraId="3FBAC8E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1008" w:type="dxa"/>
            <w:vAlign w:val="center"/>
          </w:tcPr>
          <w:p w14:paraId="594864A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1886790B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Usuário comum somente leitura.</w:t>
            </w:r>
          </w:p>
        </w:tc>
      </w:tr>
      <w:tr w:rsidR="00BB14A8" w:rsidRPr="00FF021E" w14:paraId="3628671E" w14:textId="77777777" w:rsidTr="002D140A">
        <w:tc>
          <w:tcPr>
            <w:tcW w:w="1584" w:type="dxa"/>
            <w:vAlign w:val="center"/>
          </w:tcPr>
          <w:p w14:paraId="064202D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Clientes</w:t>
            </w:r>
          </w:p>
        </w:tc>
        <w:tc>
          <w:tcPr>
            <w:tcW w:w="2160" w:type="dxa"/>
            <w:vAlign w:val="center"/>
          </w:tcPr>
          <w:p w14:paraId="08A33AB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Criar</w:t>
            </w:r>
          </w:p>
        </w:tc>
        <w:tc>
          <w:tcPr>
            <w:tcW w:w="1008" w:type="dxa"/>
            <w:vAlign w:val="center"/>
          </w:tcPr>
          <w:p w14:paraId="5D6332D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1008" w:type="dxa"/>
            <w:vAlign w:val="center"/>
          </w:tcPr>
          <w:p w14:paraId="03DF1262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0BE4701F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CPF obrigatório, único e validado.</w:t>
            </w:r>
          </w:p>
        </w:tc>
      </w:tr>
      <w:tr w:rsidR="00BB14A8" w:rsidRPr="00FF021E" w14:paraId="0FB79AA7" w14:textId="77777777" w:rsidTr="002D140A">
        <w:tc>
          <w:tcPr>
            <w:tcW w:w="1584" w:type="dxa"/>
            <w:vAlign w:val="center"/>
          </w:tcPr>
          <w:p w14:paraId="4864F114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Clientes</w:t>
            </w:r>
            <w:proofErr w:type="spellEnd"/>
          </w:p>
        </w:tc>
        <w:tc>
          <w:tcPr>
            <w:tcW w:w="2160" w:type="dxa"/>
            <w:vAlign w:val="center"/>
          </w:tcPr>
          <w:p w14:paraId="7A103B3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Editar</w:t>
            </w:r>
          </w:p>
        </w:tc>
        <w:tc>
          <w:tcPr>
            <w:tcW w:w="1008" w:type="dxa"/>
            <w:vAlign w:val="center"/>
          </w:tcPr>
          <w:p w14:paraId="6B0E97B9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1008" w:type="dxa"/>
            <w:vAlign w:val="center"/>
          </w:tcPr>
          <w:p w14:paraId="5AE31C4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6DCFEC86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Não altera snapshots de pedidos.</w:t>
            </w:r>
          </w:p>
        </w:tc>
      </w:tr>
      <w:tr w:rsidR="00BB14A8" w:rsidRPr="00FF021E" w14:paraId="4BEE0FD8" w14:textId="77777777" w:rsidTr="002D140A">
        <w:tc>
          <w:tcPr>
            <w:tcW w:w="1584" w:type="dxa"/>
            <w:vAlign w:val="center"/>
          </w:tcPr>
          <w:p w14:paraId="65260897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Clientes</w:t>
            </w:r>
            <w:proofErr w:type="spellEnd"/>
          </w:p>
        </w:tc>
        <w:tc>
          <w:tcPr>
            <w:tcW w:w="2160" w:type="dxa"/>
            <w:vAlign w:val="center"/>
          </w:tcPr>
          <w:p w14:paraId="1CAF8D0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Excluir</w:t>
            </w:r>
          </w:p>
        </w:tc>
        <w:tc>
          <w:tcPr>
            <w:tcW w:w="1008" w:type="dxa"/>
            <w:vAlign w:val="center"/>
          </w:tcPr>
          <w:p w14:paraId="18D2871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1008" w:type="dxa"/>
            <w:vAlign w:val="center"/>
          </w:tcPr>
          <w:p w14:paraId="787879B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55979460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Somente se não houver qualquer pedido vinculado.</w:t>
            </w:r>
          </w:p>
        </w:tc>
      </w:tr>
      <w:tr w:rsidR="00BB14A8" w:rsidRPr="00FF021E" w14:paraId="1E5E9249" w14:textId="77777777" w:rsidTr="002D140A">
        <w:tc>
          <w:tcPr>
            <w:tcW w:w="1584" w:type="dxa"/>
            <w:vAlign w:val="center"/>
          </w:tcPr>
          <w:p w14:paraId="2649B687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Clientes</w:t>
            </w:r>
            <w:proofErr w:type="spellEnd"/>
          </w:p>
        </w:tc>
        <w:tc>
          <w:tcPr>
            <w:tcW w:w="2160" w:type="dxa"/>
            <w:vAlign w:val="center"/>
          </w:tcPr>
          <w:p w14:paraId="61AE566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Ativar/Inativar</w:t>
            </w:r>
          </w:p>
        </w:tc>
        <w:tc>
          <w:tcPr>
            <w:tcW w:w="1008" w:type="dxa"/>
            <w:vAlign w:val="center"/>
          </w:tcPr>
          <w:p w14:paraId="14FB476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1008" w:type="dxa"/>
            <w:vAlign w:val="center"/>
          </w:tcPr>
          <w:p w14:paraId="40A8FBB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583EF949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Cliente inativo não pode realizar pedido.</w:t>
            </w:r>
          </w:p>
        </w:tc>
      </w:tr>
      <w:tr w:rsidR="00BB14A8" w:rsidRPr="00FF021E" w14:paraId="75064F28" w14:textId="77777777" w:rsidTr="002D140A">
        <w:tc>
          <w:tcPr>
            <w:tcW w:w="1584" w:type="dxa"/>
            <w:vAlign w:val="center"/>
          </w:tcPr>
          <w:p w14:paraId="2014B13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Estoque</w:t>
            </w:r>
          </w:p>
        </w:tc>
        <w:tc>
          <w:tcPr>
            <w:tcW w:w="2160" w:type="dxa"/>
            <w:vAlign w:val="center"/>
          </w:tcPr>
          <w:p w14:paraId="7220A55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Listar/visualizar</w:t>
            </w:r>
          </w:p>
        </w:tc>
        <w:tc>
          <w:tcPr>
            <w:tcW w:w="1008" w:type="dxa"/>
            <w:vAlign w:val="center"/>
          </w:tcPr>
          <w:p w14:paraId="1C56E909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1008" w:type="dxa"/>
            <w:vAlign w:val="center"/>
          </w:tcPr>
          <w:p w14:paraId="08C9752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4A8AAA8A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Itens sem estoque continuam visíveis.</w:t>
            </w:r>
          </w:p>
        </w:tc>
      </w:tr>
      <w:tr w:rsidR="00BB14A8" w:rsidRPr="001A5297" w14:paraId="745D7A52" w14:textId="77777777" w:rsidTr="002D140A">
        <w:tc>
          <w:tcPr>
            <w:tcW w:w="1584" w:type="dxa"/>
            <w:vAlign w:val="center"/>
          </w:tcPr>
          <w:p w14:paraId="3A972FEB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Estoque</w:t>
            </w:r>
          </w:p>
        </w:tc>
        <w:tc>
          <w:tcPr>
            <w:tcW w:w="2160" w:type="dxa"/>
            <w:vAlign w:val="center"/>
          </w:tcPr>
          <w:p w14:paraId="2884A4A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Criar/editar</w:t>
            </w:r>
          </w:p>
        </w:tc>
        <w:tc>
          <w:tcPr>
            <w:tcW w:w="1008" w:type="dxa"/>
            <w:vAlign w:val="center"/>
          </w:tcPr>
          <w:p w14:paraId="01D6D3B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1008" w:type="dxa"/>
            <w:vAlign w:val="center"/>
          </w:tcPr>
          <w:p w14:paraId="7748CAE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461EECC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SKU obrigatório e único.</w:t>
            </w:r>
          </w:p>
        </w:tc>
      </w:tr>
      <w:tr w:rsidR="00BB14A8" w:rsidRPr="00FF021E" w14:paraId="57585120" w14:textId="77777777" w:rsidTr="002D140A">
        <w:tc>
          <w:tcPr>
            <w:tcW w:w="1584" w:type="dxa"/>
            <w:vAlign w:val="center"/>
          </w:tcPr>
          <w:p w14:paraId="5920F70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Estoque</w:t>
            </w:r>
          </w:p>
        </w:tc>
        <w:tc>
          <w:tcPr>
            <w:tcW w:w="2160" w:type="dxa"/>
            <w:vAlign w:val="center"/>
          </w:tcPr>
          <w:p w14:paraId="1E89F200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Excluir</w:t>
            </w:r>
          </w:p>
        </w:tc>
        <w:tc>
          <w:tcPr>
            <w:tcW w:w="1008" w:type="dxa"/>
            <w:vAlign w:val="center"/>
          </w:tcPr>
          <w:p w14:paraId="1E0A738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1008" w:type="dxa"/>
            <w:vAlign w:val="center"/>
          </w:tcPr>
          <w:p w14:paraId="6190EA3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1667B1A8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Somente se não houver vínculo impeditivo.</w:t>
            </w:r>
          </w:p>
        </w:tc>
      </w:tr>
      <w:tr w:rsidR="00BB14A8" w:rsidRPr="00FF021E" w14:paraId="5AB83033" w14:textId="77777777" w:rsidTr="002D140A">
        <w:tc>
          <w:tcPr>
            <w:tcW w:w="1584" w:type="dxa"/>
            <w:vAlign w:val="center"/>
          </w:tcPr>
          <w:p w14:paraId="30A361B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Estoque</w:t>
            </w:r>
          </w:p>
        </w:tc>
        <w:tc>
          <w:tcPr>
            <w:tcW w:w="2160" w:type="dxa"/>
            <w:vAlign w:val="center"/>
          </w:tcPr>
          <w:p w14:paraId="4B1DB21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Inativar</w:t>
            </w:r>
          </w:p>
        </w:tc>
        <w:tc>
          <w:tcPr>
            <w:tcW w:w="1008" w:type="dxa"/>
            <w:vAlign w:val="center"/>
          </w:tcPr>
          <w:p w14:paraId="58DCCB6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1008" w:type="dxa"/>
            <w:vAlign w:val="center"/>
          </w:tcPr>
          <w:p w14:paraId="60860B2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21C9859F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Bloqueado se houver estoque disponível ou pedido ativo vinculado.</w:t>
            </w:r>
          </w:p>
        </w:tc>
      </w:tr>
      <w:tr w:rsidR="00BB14A8" w:rsidRPr="001A5297" w14:paraId="6BF6FF20" w14:textId="77777777" w:rsidTr="002D140A">
        <w:tc>
          <w:tcPr>
            <w:tcW w:w="1584" w:type="dxa"/>
            <w:vAlign w:val="center"/>
          </w:tcPr>
          <w:p w14:paraId="10A804D4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Pedidos</w:t>
            </w:r>
            <w:proofErr w:type="spellEnd"/>
          </w:p>
        </w:tc>
        <w:tc>
          <w:tcPr>
            <w:tcW w:w="2160" w:type="dxa"/>
            <w:vAlign w:val="center"/>
          </w:tcPr>
          <w:p w14:paraId="71351E3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Criar</w:t>
            </w:r>
          </w:p>
        </w:tc>
        <w:tc>
          <w:tcPr>
            <w:tcW w:w="1008" w:type="dxa"/>
            <w:vAlign w:val="center"/>
          </w:tcPr>
          <w:p w14:paraId="787C0CB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1008" w:type="dxa"/>
            <w:vAlign w:val="center"/>
          </w:tcPr>
          <w:p w14:paraId="5276F85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7D38C92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Reserva estoque.</w:t>
            </w:r>
          </w:p>
        </w:tc>
      </w:tr>
      <w:tr w:rsidR="00BB14A8" w:rsidRPr="001A5297" w14:paraId="0A6A824F" w14:textId="77777777" w:rsidTr="002D140A">
        <w:tc>
          <w:tcPr>
            <w:tcW w:w="1584" w:type="dxa"/>
            <w:vAlign w:val="center"/>
          </w:tcPr>
          <w:p w14:paraId="2ED2AB0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Pedidos</w:t>
            </w:r>
          </w:p>
        </w:tc>
        <w:tc>
          <w:tcPr>
            <w:tcW w:w="2160" w:type="dxa"/>
            <w:vAlign w:val="center"/>
          </w:tcPr>
          <w:p w14:paraId="6DCE200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Editar</w:t>
            </w:r>
          </w:p>
        </w:tc>
        <w:tc>
          <w:tcPr>
            <w:tcW w:w="1008" w:type="dxa"/>
            <w:vAlign w:val="center"/>
          </w:tcPr>
          <w:p w14:paraId="42D59B9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1008" w:type="dxa"/>
            <w:vAlign w:val="center"/>
          </w:tcPr>
          <w:p w14:paraId="22C1C70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47B35B4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Somente em status editável.</w:t>
            </w:r>
          </w:p>
        </w:tc>
      </w:tr>
      <w:tr w:rsidR="00BB14A8" w:rsidRPr="001A5297" w14:paraId="47A81338" w14:textId="77777777" w:rsidTr="002D140A">
        <w:tc>
          <w:tcPr>
            <w:tcW w:w="1584" w:type="dxa"/>
            <w:vAlign w:val="center"/>
          </w:tcPr>
          <w:p w14:paraId="44523D1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Pedidos</w:t>
            </w:r>
          </w:p>
        </w:tc>
        <w:tc>
          <w:tcPr>
            <w:tcW w:w="2160" w:type="dxa"/>
            <w:vAlign w:val="center"/>
          </w:tcPr>
          <w:p w14:paraId="7EC355B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Pagar</w:t>
            </w:r>
          </w:p>
        </w:tc>
        <w:tc>
          <w:tcPr>
            <w:tcW w:w="1008" w:type="dxa"/>
            <w:vAlign w:val="center"/>
          </w:tcPr>
          <w:p w14:paraId="7356248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1008" w:type="dxa"/>
            <w:vAlign w:val="center"/>
          </w:tcPr>
          <w:p w14:paraId="4C5756E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3D3B5F59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Pagamento simulado com cartão.</w:t>
            </w:r>
          </w:p>
        </w:tc>
      </w:tr>
      <w:tr w:rsidR="00BB14A8" w:rsidRPr="00FF021E" w14:paraId="201E277A" w14:textId="77777777" w:rsidTr="002D140A">
        <w:tc>
          <w:tcPr>
            <w:tcW w:w="1584" w:type="dxa"/>
            <w:vAlign w:val="center"/>
          </w:tcPr>
          <w:p w14:paraId="79D2AFE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Pedidos</w:t>
            </w:r>
          </w:p>
        </w:tc>
        <w:tc>
          <w:tcPr>
            <w:tcW w:w="2160" w:type="dxa"/>
            <w:vAlign w:val="center"/>
          </w:tcPr>
          <w:p w14:paraId="75A8206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Aprovar/finalizar</w:t>
            </w:r>
          </w:p>
        </w:tc>
        <w:tc>
          <w:tcPr>
            <w:tcW w:w="1008" w:type="dxa"/>
            <w:vAlign w:val="center"/>
          </w:tcPr>
          <w:p w14:paraId="32250BB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1008" w:type="dxa"/>
            <w:vAlign w:val="center"/>
          </w:tcPr>
          <w:p w14:paraId="67D732A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51D1DDD9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Gera snapshot e baixa estoque.</w:t>
            </w:r>
          </w:p>
        </w:tc>
      </w:tr>
      <w:tr w:rsidR="00BB14A8" w:rsidRPr="001A5297" w14:paraId="185AE67D" w14:textId="77777777" w:rsidTr="002D140A">
        <w:tc>
          <w:tcPr>
            <w:tcW w:w="1584" w:type="dxa"/>
            <w:vAlign w:val="center"/>
          </w:tcPr>
          <w:p w14:paraId="1738A552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Pedidos</w:t>
            </w:r>
            <w:proofErr w:type="spellEnd"/>
          </w:p>
        </w:tc>
        <w:tc>
          <w:tcPr>
            <w:tcW w:w="2160" w:type="dxa"/>
            <w:vAlign w:val="center"/>
          </w:tcPr>
          <w:p w14:paraId="1D0F5D7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Cancelar</w:t>
            </w:r>
          </w:p>
        </w:tc>
        <w:tc>
          <w:tcPr>
            <w:tcW w:w="1008" w:type="dxa"/>
            <w:vAlign w:val="center"/>
          </w:tcPr>
          <w:p w14:paraId="287E609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1008" w:type="dxa"/>
            <w:vAlign w:val="center"/>
          </w:tcPr>
          <w:p w14:paraId="476A40E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56F190F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Libera reserva quando aplicável.</w:t>
            </w:r>
          </w:p>
        </w:tc>
      </w:tr>
      <w:tr w:rsidR="00BB14A8" w:rsidRPr="00FF021E" w14:paraId="6D091D30" w14:textId="77777777" w:rsidTr="002D140A">
        <w:tc>
          <w:tcPr>
            <w:tcW w:w="1584" w:type="dxa"/>
            <w:vAlign w:val="center"/>
          </w:tcPr>
          <w:p w14:paraId="780E13E2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Pedidos</w:t>
            </w:r>
          </w:p>
        </w:tc>
        <w:tc>
          <w:tcPr>
            <w:tcW w:w="2160" w:type="dxa"/>
            <w:vAlign w:val="center"/>
          </w:tcPr>
          <w:p w14:paraId="2FD7D84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Reabrir</w:t>
            </w:r>
          </w:p>
        </w:tc>
        <w:tc>
          <w:tcPr>
            <w:tcW w:w="1008" w:type="dxa"/>
            <w:vAlign w:val="center"/>
          </w:tcPr>
          <w:p w14:paraId="59BD38F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1008" w:type="dxa"/>
            <w:vAlign w:val="center"/>
          </w:tcPr>
          <w:p w14:paraId="4AD0BEA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896" w:type="dxa"/>
            <w:vAlign w:val="center"/>
          </w:tcPr>
          <w:p w14:paraId="1BFB6539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Somente pedido CANCELADO, com revalidação.</w:t>
            </w:r>
          </w:p>
        </w:tc>
      </w:tr>
      <w:tr w:rsidR="00BB14A8" w:rsidRPr="001A5297" w14:paraId="11A20EDB" w14:textId="77777777" w:rsidTr="002D140A">
        <w:tc>
          <w:tcPr>
            <w:tcW w:w="1584" w:type="dxa"/>
            <w:vAlign w:val="center"/>
          </w:tcPr>
          <w:p w14:paraId="0ABADA79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Pedidos</w:t>
            </w:r>
            <w:proofErr w:type="spellEnd"/>
          </w:p>
        </w:tc>
        <w:tc>
          <w:tcPr>
            <w:tcW w:w="2160" w:type="dxa"/>
            <w:vAlign w:val="center"/>
          </w:tcPr>
          <w:p w14:paraId="32A077F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Editar finalizado/cancelado</w:t>
            </w:r>
          </w:p>
        </w:tc>
        <w:tc>
          <w:tcPr>
            <w:tcW w:w="1008" w:type="dxa"/>
            <w:vAlign w:val="center"/>
          </w:tcPr>
          <w:p w14:paraId="0CFCED5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1008" w:type="dxa"/>
            <w:vAlign w:val="center"/>
          </w:tcPr>
          <w:p w14:paraId="36019D5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4896" w:type="dxa"/>
            <w:vAlign w:val="center"/>
          </w:tcPr>
          <w:p w14:paraId="447DAE4B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Histórico imutável.</w:t>
            </w:r>
          </w:p>
        </w:tc>
      </w:tr>
    </w:tbl>
    <w:p w14:paraId="02EB378F" w14:textId="77777777" w:rsidR="00BB14A8" w:rsidRPr="001A5297" w:rsidRDefault="00BB14A8">
      <w:pPr>
        <w:rPr>
          <w:rFonts w:ascii="72" w:hAnsi="72" w:cs="72"/>
        </w:rPr>
      </w:pPr>
    </w:p>
    <w:p w14:paraId="48CA8E53" w14:textId="77777777" w:rsidR="00BB14A8" w:rsidRPr="002D140A" w:rsidRDefault="00BA3978" w:rsidP="000A0464">
      <w:pPr>
        <w:pStyle w:val="Ttulo1"/>
        <w:spacing w:before="0"/>
        <w:rPr>
          <w:rFonts w:ascii="72" w:hAnsi="72" w:cs="72"/>
          <w:color w:val="0070F2"/>
        </w:rPr>
      </w:pPr>
      <w:r w:rsidRPr="002D140A">
        <w:rPr>
          <w:rFonts w:ascii="72" w:hAnsi="72" w:cs="72"/>
          <w:color w:val="0070F2"/>
        </w:rPr>
        <w:t>5. Autenticação e Autorização</w:t>
      </w:r>
    </w:p>
    <w:p w14:paraId="1ACABABE" w14:textId="77777777" w:rsidR="00BB14A8" w:rsidRPr="000A0464" w:rsidRDefault="00BA3978" w:rsidP="002D140A">
      <w:pPr>
        <w:spacing w:after="120"/>
        <w:rPr>
          <w:rFonts w:ascii="72" w:hAnsi="72" w:cs="72"/>
          <w:sz w:val="20"/>
          <w:szCs w:val="20"/>
          <w:lang w:val="pt-BR"/>
        </w:rPr>
      </w:pPr>
      <w:r w:rsidRPr="000A0464">
        <w:rPr>
          <w:rFonts w:ascii="72" w:hAnsi="72" w:cs="72"/>
          <w:sz w:val="20"/>
          <w:szCs w:val="20"/>
          <w:lang w:val="pt-BR"/>
        </w:rPr>
        <w:t>Em desenvolvimento local, a aplicação utilizará autenticação mocked do CAP. Em produção na SAP BTP Trial, os usuários deverão ser adicionados ao subaccount e associados às respectivas roles/role collections.</w:t>
      </w:r>
    </w:p>
    <w:p w14:paraId="3AFC03C4" w14:textId="77777777" w:rsidR="00BB14A8" w:rsidRPr="002D140A" w:rsidRDefault="00BA3978" w:rsidP="000A0464">
      <w:pPr>
        <w:pStyle w:val="Ttulo2"/>
        <w:spacing w:before="0" w:after="120"/>
        <w:rPr>
          <w:rFonts w:ascii="72" w:hAnsi="72" w:cs="72"/>
          <w:color w:val="0070F2"/>
        </w:rPr>
      </w:pPr>
      <w:r w:rsidRPr="002D140A">
        <w:rPr>
          <w:rFonts w:ascii="72" w:hAnsi="72" w:cs="72"/>
          <w:color w:val="0070F2"/>
        </w:rPr>
        <w:t>5.1 Roles recomendadas</w:t>
      </w:r>
    </w:p>
    <w:p w14:paraId="74C01508" w14:textId="77777777" w:rsidR="00BB14A8" w:rsidRPr="000A0464" w:rsidRDefault="00BA3978">
      <w:pPr>
        <w:pStyle w:val="Commarcadores"/>
        <w:rPr>
          <w:rFonts w:ascii="72" w:hAnsi="72" w:cs="72"/>
          <w:sz w:val="20"/>
          <w:szCs w:val="20"/>
        </w:rPr>
      </w:pPr>
      <w:r w:rsidRPr="000A0464">
        <w:rPr>
          <w:rFonts w:ascii="72" w:hAnsi="72" w:cs="72"/>
          <w:sz w:val="20"/>
          <w:szCs w:val="20"/>
        </w:rPr>
        <w:t>PedidosCompras.Comum</w:t>
      </w:r>
    </w:p>
    <w:p w14:paraId="06180188" w14:textId="77777777" w:rsidR="00BB14A8" w:rsidRPr="000A0464" w:rsidRDefault="00BA3978" w:rsidP="002D140A">
      <w:pPr>
        <w:pStyle w:val="Commarcadores"/>
        <w:spacing w:after="120"/>
        <w:rPr>
          <w:rFonts w:ascii="72" w:hAnsi="72" w:cs="72"/>
          <w:sz w:val="20"/>
          <w:szCs w:val="20"/>
        </w:rPr>
      </w:pPr>
      <w:r w:rsidRPr="000A0464">
        <w:rPr>
          <w:rFonts w:ascii="72" w:hAnsi="72" w:cs="72"/>
          <w:sz w:val="20"/>
          <w:szCs w:val="20"/>
        </w:rPr>
        <w:t>PedidosCompras.Admin</w:t>
      </w:r>
    </w:p>
    <w:p w14:paraId="33C0CE9F" w14:textId="77777777" w:rsidR="00BB14A8" w:rsidRPr="002D140A" w:rsidRDefault="00BA3978" w:rsidP="000A0464">
      <w:pPr>
        <w:pStyle w:val="Ttulo2"/>
        <w:spacing w:before="0" w:after="120"/>
        <w:rPr>
          <w:rFonts w:ascii="72" w:hAnsi="72" w:cs="72"/>
          <w:color w:val="0070F2"/>
        </w:rPr>
      </w:pPr>
      <w:r w:rsidRPr="002D140A">
        <w:rPr>
          <w:rFonts w:ascii="72" w:hAnsi="72" w:cs="72"/>
          <w:color w:val="0070F2"/>
        </w:rPr>
        <w:t>5.2 Exemplo conceitual de autenticação local</w:t>
      </w:r>
    </w:p>
    <w:p w14:paraId="2B8AF0E8" w14:textId="12C455FE" w:rsidR="00BB14A8" w:rsidRPr="000A0464" w:rsidRDefault="00BA3978">
      <w:pPr>
        <w:rPr>
          <w:rStyle w:val="nfase"/>
        </w:rPr>
      </w:pPr>
      <w:r w:rsidRPr="000A0464">
        <w:rPr>
          <w:rStyle w:val="nfase"/>
        </w:rPr>
        <w:t>"cds": {</w:t>
      </w:r>
      <w:r w:rsidRPr="000A0464">
        <w:rPr>
          <w:rStyle w:val="nfase"/>
        </w:rPr>
        <w:br/>
        <w:t xml:space="preserve">  "requires": {</w:t>
      </w:r>
      <w:r w:rsidRPr="000A0464">
        <w:rPr>
          <w:rStyle w:val="nfase"/>
        </w:rPr>
        <w:br/>
      </w:r>
      <w:r w:rsidRPr="000A0464">
        <w:rPr>
          <w:rStyle w:val="nfase"/>
        </w:rPr>
        <w:lastRenderedPageBreak/>
        <w:t xml:space="preserve">    "[development]": {</w:t>
      </w:r>
      <w:r w:rsidRPr="000A0464">
        <w:rPr>
          <w:rStyle w:val="nfase"/>
        </w:rPr>
        <w:br/>
        <w:t xml:space="preserve">      "auth": {</w:t>
      </w:r>
      <w:r w:rsidRPr="000A0464">
        <w:rPr>
          <w:rStyle w:val="nfase"/>
        </w:rPr>
        <w:br/>
        <w:t xml:space="preserve">        "kind": "mocked",</w:t>
      </w:r>
      <w:r w:rsidRPr="000A0464">
        <w:rPr>
          <w:rStyle w:val="nfase"/>
        </w:rPr>
        <w:br/>
        <w:t xml:space="preserve">        "users": {</w:t>
      </w:r>
      <w:r w:rsidRPr="000A0464">
        <w:rPr>
          <w:rStyle w:val="nfase"/>
        </w:rPr>
        <w:br/>
        <w:t xml:space="preserve">          "</w:t>
      </w:r>
      <w:r w:rsidR="00AB56D9">
        <w:rPr>
          <w:rStyle w:val="nfase"/>
        </w:rPr>
        <w:t>Comum</w:t>
      </w:r>
      <w:r w:rsidRPr="000A0464">
        <w:rPr>
          <w:rStyle w:val="nfase"/>
        </w:rPr>
        <w:t xml:space="preserve">": </w:t>
      </w:r>
      <w:proofErr w:type="gramStart"/>
      <w:r w:rsidRPr="000A0464">
        <w:rPr>
          <w:rStyle w:val="nfase"/>
        </w:rPr>
        <w:t xml:space="preserve">{ </w:t>
      </w:r>
      <w:r w:rsidR="00AB56D9">
        <w:rPr>
          <w:rStyle w:val="nfase"/>
        </w:rPr>
        <w:t>“</w:t>
      </w:r>
      <w:proofErr w:type="gramEnd"/>
      <w:r w:rsidR="00AB56D9">
        <w:rPr>
          <w:rStyle w:val="nfase"/>
        </w:rPr>
        <w:t>password”: “comum</w:t>
      </w:r>
      <w:proofErr w:type="gramStart"/>
      <w:r w:rsidR="00AB56D9">
        <w:rPr>
          <w:rStyle w:val="nfase"/>
        </w:rPr>
        <w:t>” ,</w:t>
      </w:r>
      <w:proofErr w:type="gramEnd"/>
      <w:r w:rsidR="00AB56D9">
        <w:rPr>
          <w:rStyle w:val="nfase"/>
        </w:rPr>
        <w:t xml:space="preserve"> </w:t>
      </w:r>
      <w:r w:rsidRPr="000A0464">
        <w:rPr>
          <w:rStyle w:val="nfase"/>
        </w:rPr>
        <w:t>"roles": ["Comum"] },</w:t>
      </w:r>
      <w:r w:rsidRPr="000A0464">
        <w:rPr>
          <w:rStyle w:val="nfase"/>
        </w:rPr>
        <w:br/>
        <w:t xml:space="preserve">          "</w:t>
      </w:r>
      <w:r w:rsidR="00AB56D9">
        <w:rPr>
          <w:rStyle w:val="nfase"/>
        </w:rPr>
        <w:t>Admin</w:t>
      </w:r>
      <w:r w:rsidRPr="000A0464">
        <w:rPr>
          <w:rStyle w:val="nfase"/>
        </w:rPr>
        <w:t xml:space="preserve">": </w:t>
      </w:r>
      <w:proofErr w:type="gramStart"/>
      <w:r w:rsidRPr="000A0464">
        <w:rPr>
          <w:rStyle w:val="nfase"/>
        </w:rPr>
        <w:t xml:space="preserve">{ </w:t>
      </w:r>
      <w:r w:rsidR="00AB56D9">
        <w:rPr>
          <w:rStyle w:val="nfase"/>
        </w:rPr>
        <w:t>“</w:t>
      </w:r>
      <w:proofErr w:type="gramEnd"/>
      <w:r w:rsidR="00AB56D9">
        <w:rPr>
          <w:rStyle w:val="nfase"/>
        </w:rPr>
        <w:t>password”: “admin</w:t>
      </w:r>
      <w:proofErr w:type="gramStart"/>
      <w:r w:rsidR="00AB56D9">
        <w:rPr>
          <w:rStyle w:val="nfase"/>
        </w:rPr>
        <w:t>” ,</w:t>
      </w:r>
      <w:proofErr w:type="gramEnd"/>
      <w:r w:rsidR="00AB56D9">
        <w:rPr>
          <w:rStyle w:val="nfase"/>
        </w:rPr>
        <w:t xml:space="preserve"> </w:t>
      </w:r>
      <w:r w:rsidRPr="000A0464">
        <w:rPr>
          <w:rStyle w:val="nfase"/>
        </w:rPr>
        <w:t>"roles": ["Admin"</w:t>
      </w:r>
      <w:proofErr w:type="gramStart"/>
      <w:r w:rsidRPr="000A0464">
        <w:rPr>
          <w:rStyle w:val="nfase"/>
        </w:rPr>
        <w:t>] }</w:t>
      </w:r>
      <w:proofErr w:type="gramEnd"/>
      <w:r w:rsidRPr="000A0464">
        <w:rPr>
          <w:rStyle w:val="nfase"/>
        </w:rPr>
        <w:br/>
        <w:t xml:space="preserve">      </w:t>
      </w:r>
      <w:proofErr w:type="gramStart"/>
      <w:r w:rsidRPr="000A0464">
        <w:rPr>
          <w:rStyle w:val="nfase"/>
        </w:rPr>
        <w:t xml:space="preserve">  }</w:t>
      </w:r>
      <w:proofErr w:type="gramEnd"/>
      <w:r w:rsidRPr="000A0464">
        <w:rPr>
          <w:rStyle w:val="nfase"/>
        </w:rPr>
        <w:br/>
        <w:t xml:space="preserve">    </w:t>
      </w:r>
      <w:proofErr w:type="gramStart"/>
      <w:r w:rsidRPr="000A0464">
        <w:rPr>
          <w:rStyle w:val="nfase"/>
        </w:rPr>
        <w:t xml:space="preserve">  }</w:t>
      </w:r>
      <w:proofErr w:type="gramEnd"/>
      <w:r w:rsidRPr="000A0464">
        <w:rPr>
          <w:rStyle w:val="nfase"/>
        </w:rPr>
        <w:br/>
        <w:t xml:space="preserve">  </w:t>
      </w:r>
      <w:proofErr w:type="gramStart"/>
      <w:r w:rsidRPr="000A0464">
        <w:rPr>
          <w:rStyle w:val="nfase"/>
        </w:rPr>
        <w:t xml:space="preserve">  }</w:t>
      </w:r>
      <w:proofErr w:type="gramEnd"/>
      <w:r w:rsidRPr="000A0464">
        <w:rPr>
          <w:rStyle w:val="nfase"/>
        </w:rPr>
        <w:br/>
      </w:r>
      <w:proofErr w:type="gramStart"/>
      <w:r w:rsidRPr="000A0464">
        <w:rPr>
          <w:rStyle w:val="nfase"/>
        </w:rPr>
        <w:t xml:space="preserve">  }</w:t>
      </w:r>
      <w:proofErr w:type="gramEnd"/>
      <w:r w:rsidRPr="000A0464">
        <w:rPr>
          <w:rStyle w:val="nfase"/>
        </w:rPr>
        <w:br/>
        <w:t>}</w:t>
      </w:r>
    </w:p>
    <w:p w14:paraId="59A72C78" w14:textId="77777777" w:rsidR="00BB14A8" w:rsidRPr="002D140A" w:rsidRDefault="00BA3978" w:rsidP="000A0464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2D140A">
        <w:rPr>
          <w:rFonts w:ascii="72" w:hAnsi="72" w:cs="72"/>
          <w:color w:val="0070F2"/>
          <w:lang w:val="pt-BR"/>
        </w:rPr>
        <w:t>6. Modelo de Dados</w:t>
      </w:r>
    </w:p>
    <w:p w14:paraId="6305A0DC" w14:textId="360DF49E" w:rsidR="00BB14A8" w:rsidRPr="000A0464" w:rsidRDefault="00BA3978" w:rsidP="000A0464">
      <w:pPr>
        <w:spacing w:after="120"/>
        <w:rPr>
          <w:rFonts w:ascii="72" w:hAnsi="72" w:cs="72"/>
          <w:sz w:val="20"/>
          <w:szCs w:val="20"/>
          <w:lang w:val="pt-BR"/>
        </w:rPr>
      </w:pPr>
      <w:r w:rsidRPr="000A0464">
        <w:rPr>
          <w:rFonts w:ascii="72" w:hAnsi="72" w:cs="72"/>
          <w:sz w:val="20"/>
          <w:szCs w:val="20"/>
          <w:lang w:val="pt-BR"/>
        </w:rPr>
        <w:t xml:space="preserve">A modelagem deve usar associações e composições adequadas ao CAP. Entidades filhas dependentes do ciclo de vida da entidade pai </w:t>
      </w:r>
      <w:r w:rsidR="00186DAE">
        <w:rPr>
          <w:rFonts w:ascii="72" w:hAnsi="72" w:cs="72"/>
          <w:sz w:val="20"/>
          <w:szCs w:val="20"/>
          <w:lang w:val="pt-BR"/>
        </w:rPr>
        <w:t xml:space="preserve">e </w:t>
      </w:r>
      <w:r w:rsidRPr="000A0464">
        <w:rPr>
          <w:rFonts w:ascii="72" w:hAnsi="72" w:cs="72"/>
          <w:sz w:val="20"/>
          <w:szCs w:val="20"/>
          <w:lang w:val="pt-BR"/>
        </w:rPr>
        <w:t>devem ser modeladas preferencialmente como Composition.</w:t>
      </w:r>
    </w:p>
    <w:p w14:paraId="0B642F7D" w14:textId="77777777" w:rsidR="00BB14A8" w:rsidRPr="000A0464" w:rsidRDefault="00BA3978" w:rsidP="000A0464">
      <w:pPr>
        <w:pStyle w:val="Ttulo2"/>
        <w:spacing w:before="0" w:after="120"/>
        <w:rPr>
          <w:rFonts w:ascii="72" w:hAnsi="72" w:cs="72"/>
          <w:color w:val="0070F2"/>
        </w:rPr>
      </w:pPr>
      <w:r w:rsidRPr="000A0464">
        <w:rPr>
          <w:rFonts w:ascii="72" w:hAnsi="72" w:cs="72"/>
          <w:color w:val="0070F2"/>
        </w:rPr>
        <w:t>6.1 Entidade Clientes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53"/>
        <w:gridCol w:w="2162"/>
        <w:gridCol w:w="1353"/>
        <w:gridCol w:w="4302"/>
      </w:tblGrid>
      <w:tr w:rsidR="00BB14A8" w:rsidRPr="001A5297" w14:paraId="352DDCB0" w14:textId="77777777" w:rsidTr="00FC748B">
        <w:trPr>
          <w:jc w:val="center"/>
        </w:trPr>
        <w:tc>
          <w:tcPr>
            <w:tcW w:w="2253" w:type="dxa"/>
            <w:shd w:val="clear" w:color="auto" w:fill="0070F2"/>
            <w:vAlign w:val="center"/>
          </w:tcPr>
          <w:p w14:paraId="6D8EA27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Campo</w:t>
            </w:r>
          </w:p>
        </w:tc>
        <w:tc>
          <w:tcPr>
            <w:tcW w:w="2162" w:type="dxa"/>
            <w:shd w:val="clear" w:color="auto" w:fill="0070F2"/>
            <w:vAlign w:val="center"/>
          </w:tcPr>
          <w:p w14:paraId="63587510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Tipo sugerido</w:t>
            </w:r>
          </w:p>
        </w:tc>
        <w:tc>
          <w:tcPr>
            <w:tcW w:w="1353" w:type="dxa"/>
            <w:shd w:val="clear" w:color="auto" w:fill="0070F2"/>
            <w:vAlign w:val="center"/>
          </w:tcPr>
          <w:p w14:paraId="6F9CDF6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Obrigatório</w:t>
            </w:r>
          </w:p>
        </w:tc>
        <w:tc>
          <w:tcPr>
            <w:tcW w:w="4302" w:type="dxa"/>
            <w:shd w:val="clear" w:color="auto" w:fill="0070F2"/>
            <w:vAlign w:val="center"/>
          </w:tcPr>
          <w:p w14:paraId="186281A0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Descrição/Regras</w:t>
            </w:r>
          </w:p>
        </w:tc>
      </w:tr>
      <w:tr w:rsidR="00BB14A8" w:rsidRPr="00FF021E" w14:paraId="7118262F" w14:textId="77777777" w:rsidTr="00FC748B">
        <w:trPr>
          <w:jc w:val="center"/>
        </w:trPr>
        <w:tc>
          <w:tcPr>
            <w:tcW w:w="2253" w:type="dxa"/>
            <w:vAlign w:val="center"/>
          </w:tcPr>
          <w:p w14:paraId="0EAB715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id</w:t>
            </w:r>
          </w:p>
        </w:tc>
        <w:tc>
          <w:tcPr>
            <w:tcW w:w="2162" w:type="dxa"/>
            <w:vAlign w:val="center"/>
          </w:tcPr>
          <w:p w14:paraId="570158B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UUID</w:t>
            </w:r>
          </w:p>
        </w:tc>
        <w:tc>
          <w:tcPr>
            <w:tcW w:w="1353" w:type="dxa"/>
            <w:vAlign w:val="center"/>
          </w:tcPr>
          <w:p w14:paraId="674EB3A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540A5AD7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Chave primária gerenciada pelo CAP.</w:t>
            </w:r>
          </w:p>
        </w:tc>
      </w:tr>
      <w:tr w:rsidR="00BB14A8" w:rsidRPr="00FF021E" w14:paraId="60EA622E" w14:textId="77777777" w:rsidTr="00FC748B">
        <w:trPr>
          <w:jc w:val="center"/>
        </w:trPr>
        <w:tc>
          <w:tcPr>
            <w:tcW w:w="2253" w:type="dxa"/>
            <w:vAlign w:val="center"/>
          </w:tcPr>
          <w:p w14:paraId="0789D0AE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fotoCliente</w:t>
            </w:r>
            <w:proofErr w:type="spellEnd"/>
          </w:p>
        </w:tc>
        <w:tc>
          <w:tcPr>
            <w:tcW w:w="2162" w:type="dxa"/>
            <w:vAlign w:val="center"/>
          </w:tcPr>
          <w:p w14:paraId="491B725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LargeBinary</w:t>
            </w:r>
          </w:p>
        </w:tc>
        <w:tc>
          <w:tcPr>
            <w:tcW w:w="1353" w:type="dxa"/>
            <w:vAlign w:val="center"/>
          </w:tcPr>
          <w:p w14:paraId="4163446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4302" w:type="dxa"/>
            <w:vAlign w:val="center"/>
          </w:tcPr>
          <w:p w14:paraId="01D8242A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Imagem JPEG/PNG do cliente.</w:t>
            </w:r>
          </w:p>
        </w:tc>
      </w:tr>
      <w:tr w:rsidR="00BB14A8" w:rsidRPr="00FF021E" w14:paraId="3CCA4016" w14:textId="77777777" w:rsidTr="00FC748B">
        <w:trPr>
          <w:jc w:val="center"/>
        </w:trPr>
        <w:tc>
          <w:tcPr>
            <w:tcW w:w="2253" w:type="dxa"/>
            <w:vAlign w:val="center"/>
          </w:tcPr>
          <w:p w14:paraId="55A876DB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cpf</w:t>
            </w:r>
            <w:proofErr w:type="spellEnd"/>
          </w:p>
        </w:tc>
        <w:tc>
          <w:tcPr>
            <w:tcW w:w="2162" w:type="dxa"/>
            <w:vAlign w:val="center"/>
          </w:tcPr>
          <w:p w14:paraId="7DF14E8F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14)</w:t>
            </w:r>
          </w:p>
        </w:tc>
        <w:tc>
          <w:tcPr>
            <w:tcW w:w="1353" w:type="dxa"/>
            <w:vAlign w:val="center"/>
          </w:tcPr>
          <w:p w14:paraId="7F750D2B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46423128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CPF único, validado por formato e algoritmo.</w:t>
            </w:r>
          </w:p>
        </w:tc>
      </w:tr>
      <w:tr w:rsidR="00BB14A8" w:rsidRPr="001A5297" w14:paraId="1C144E65" w14:textId="77777777" w:rsidTr="00FC748B">
        <w:trPr>
          <w:jc w:val="center"/>
        </w:trPr>
        <w:tc>
          <w:tcPr>
            <w:tcW w:w="2253" w:type="dxa"/>
            <w:vAlign w:val="center"/>
          </w:tcPr>
          <w:p w14:paraId="3722D5DF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nome</w:t>
            </w:r>
            <w:proofErr w:type="spellEnd"/>
          </w:p>
        </w:tc>
        <w:tc>
          <w:tcPr>
            <w:tcW w:w="2162" w:type="dxa"/>
            <w:vAlign w:val="center"/>
          </w:tcPr>
          <w:p w14:paraId="3EE9B5B6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120)</w:t>
            </w:r>
          </w:p>
        </w:tc>
        <w:tc>
          <w:tcPr>
            <w:tcW w:w="1353" w:type="dxa"/>
            <w:vAlign w:val="center"/>
          </w:tcPr>
          <w:p w14:paraId="5921ED8B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2687C15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Nome completo.</w:t>
            </w:r>
          </w:p>
        </w:tc>
      </w:tr>
      <w:tr w:rsidR="00BB14A8" w:rsidRPr="00FF021E" w14:paraId="7A8069DB" w14:textId="77777777" w:rsidTr="00FC748B">
        <w:trPr>
          <w:jc w:val="center"/>
        </w:trPr>
        <w:tc>
          <w:tcPr>
            <w:tcW w:w="2253" w:type="dxa"/>
            <w:vAlign w:val="center"/>
          </w:tcPr>
          <w:p w14:paraId="5B28C24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email</w:t>
            </w:r>
          </w:p>
        </w:tc>
        <w:tc>
          <w:tcPr>
            <w:tcW w:w="2162" w:type="dxa"/>
            <w:vAlign w:val="center"/>
          </w:tcPr>
          <w:p w14:paraId="4BF43242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255)</w:t>
            </w:r>
          </w:p>
        </w:tc>
        <w:tc>
          <w:tcPr>
            <w:tcW w:w="1353" w:type="dxa"/>
            <w:vAlign w:val="center"/>
          </w:tcPr>
          <w:p w14:paraId="6149191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7531E78E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E-mail com formato válido.</w:t>
            </w:r>
          </w:p>
        </w:tc>
      </w:tr>
      <w:tr w:rsidR="00BB14A8" w:rsidRPr="001A5297" w14:paraId="11C3EAA2" w14:textId="77777777" w:rsidTr="00FC748B">
        <w:trPr>
          <w:jc w:val="center"/>
        </w:trPr>
        <w:tc>
          <w:tcPr>
            <w:tcW w:w="2253" w:type="dxa"/>
            <w:vAlign w:val="center"/>
          </w:tcPr>
          <w:p w14:paraId="12CF586E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telefone</w:t>
            </w:r>
            <w:proofErr w:type="spellEnd"/>
          </w:p>
        </w:tc>
        <w:tc>
          <w:tcPr>
            <w:tcW w:w="2162" w:type="dxa"/>
            <w:vAlign w:val="center"/>
          </w:tcPr>
          <w:p w14:paraId="03705AF3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20)</w:t>
            </w:r>
          </w:p>
        </w:tc>
        <w:tc>
          <w:tcPr>
            <w:tcW w:w="1353" w:type="dxa"/>
            <w:vAlign w:val="center"/>
          </w:tcPr>
          <w:p w14:paraId="43A5C24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68D2E95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Telefone de contato.</w:t>
            </w:r>
          </w:p>
        </w:tc>
      </w:tr>
      <w:tr w:rsidR="00BB14A8" w:rsidRPr="00FF021E" w14:paraId="551F699F" w14:textId="77777777" w:rsidTr="00FC748B">
        <w:trPr>
          <w:jc w:val="center"/>
        </w:trPr>
        <w:tc>
          <w:tcPr>
            <w:tcW w:w="2253" w:type="dxa"/>
            <w:vAlign w:val="center"/>
          </w:tcPr>
          <w:p w14:paraId="74BF269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genero</w:t>
            </w:r>
          </w:p>
        </w:tc>
        <w:tc>
          <w:tcPr>
            <w:tcW w:w="2162" w:type="dxa"/>
            <w:vAlign w:val="center"/>
          </w:tcPr>
          <w:p w14:paraId="3EF07D10" w14:textId="524C6710" w:rsidR="00BB14A8" w:rsidRPr="001A5297" w:rsidRDefault="00FC748B">
            <w:pPr>
              <w:rPr>
                <w:rFonts w:ascii="72" w:hAnsi="72" w:cs="72"/>
              </w:rPr>
            </w:pPr>
            <w:r>
              <w:rPr>
                <w:rFonts w:ascii="72" w:hAnsi="72" w:cs="72"/>
              </w:rPr>
              <w:t>Genero</w:t>
            </w:r>
          </w:p>
        </w:tc>
        <w:tc>
          <w:tcPr>
            <w:tcW w:w="1353" w:type="dxa"/>
            <w:vAlign w:val="center"/>
          </w:tcPr>
          <w:p w14:paraId="41178AC9" w14:textId="39C3CFEF" w:rsidR="00BB14A8" w:rsidRPr="001A5297" w:rsidRDefault="00FC748B">
            <w:pPr>
              <w:rPr>
                <w:rFonts w:ascii="72" w:hAnsi="72" w:cs="72"/>
              </w:rPr>
            </w:pPr>
            <w:r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4D0154CF" w14:textId="18878772" w:rsidR="00BB14A8" w:rsidRPr="00FC748B" w:rsidRDefault="00FC748B">
            <w:pPr>
              <w:rPr>
                <w:rFonts w:ascii="72" w:hAnsi="72" w:cs="72"/>
                <w:lang w:val="pt-BR"/>
              </w:rPr>
            </w:pPr>
            <w:r w:rsidRPr="00FC748B">
              <w:rPr>
                <w:rFonts w:ascii="72" w:hAnsi="72" w:cs="72"/>
                <w:lang w:val="pt-BR"/>
              </w:rPr>
              <w:t xml:space="preserve">O campo de </w:t>
            </w:r>
            <w:r w:rsidR="00BA3978" w:rsidRPr="00FC748B">
              <w:rPr>
                <w:rFonts w:ascii="72" w:hAnsi="72" w:cs="72"/>
                <w:lang w:val="pt-BR"/>
              </w:rPr>
              <w:t xml:space="preserve">Gênero </w:t>
            </w:r>
            <w:r>
              <w:rPr>
                <w:rFonts w:ascii="72" w:hAnsi="72" w:cs="72"/>
                <w:lang w:val="pt-BR"/>
              </w:rPr>
              <w:t>irá utilizar um tipo customizado com valores predefinidos como: Masculino, Feminino e Outros.</w:t>
            </w:r>
          </w:p>
        </w:tc>
      </w:tr>
      <w:tr w:rsidR="00BB14A8" w:rsidRPr="00FF021E" w14:paraId="7C9E440D" w14:textId="77777777" w:rsidTr="00FC748B">
        <w:trPr>
          <w:jc w:val="center"/>
        </w:trPr>
        <w:tc>
          <w:tcPr>
            <w:tcW w:w="2253" w:type="dxa"/>
            <w:vAlign w:val="center"/>
          </w:tcPr>
          <w:p w14:paraId="05ED8112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dataNascimento</w:t>
            </w:r>
            <w:proofErr w:type="spellEnd"/>
          </w:p>
        </w:tc>
        <w:tc>
          <w:tcPr>
            <w:tcW w:w="2162" w:type="dxa"/>
            <w:vAlign w:val="center"/>
          </w:tcPr>
          <w:p w14:paraId="491072F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Date</w:t>
            </w:r>
          </w:p>
        </w:tc>
        <w:tc>
          <w:tcPr>
            <w:tcW w:w="1353" w:type="dxa"/>
            <w:vAlign w:val="center"/>
          </w:tcPr>
          <w:p w14:paraId="5F20EA8A" w14:textId="366A008A" w:rsidR="00BB14A8" w:rsidRPr="001A5297" w:rsidRDefault="00FC748B">
            <w:pPr>
              <w:rPr>
                <w:rFonts w:ascii="72" w:hAnsi="72" w:cs="72"/>
              </w:rPr>
            </w:pPr>
            <w:r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6C9329FE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Não pode ser data futura.</w:t>
            </w:r>
          </w:p>
        </w:tc>
      </w:tr>
      <w:tr w:rsidR="00BB14A8" w:rsidRPr="00FF021E" w14:paraId="52FBBDDB" w14:textId="77777777" w:rsidTr="00FC748B">
        <w:trPr>
          <w:jc w:val="center"/>
        </w:trPr>
        <w:tc>
          <w:tcPr>
            <w:tcW w:w="2253" w:type="dxa"/>
            <w:vAlign w:val="center"/>
          </w:tcPr>
          <w:p w14:paraId="13DEA874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clienteAtivo</w:t>
            </w:r>
            <w:proofErr w:type="spellEnd"/>
          </w:p>
        </w:tc>
        <w:tc>
          <w:tcPr>
            <w:tcW w:w="2162" w:type="dxa"/>
            <w:vAlign w:val="center"/>
          </w:tcPr>
          <w:p w14:paraId="12C89E4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Boolean</w:t>
            </w:r>
          </w:p>
        </w:tc>
        <w:tc>
          <w:tcPr>
            <w:tcW w:w="1353" w:type="dxa"/>
            <w:vAlign w:val="center"/>
          </w:tcPr>
          <w:p w14:paraId="359FA08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1908D9FE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Define se o cliente pode realizar pedidos.</w:t>
            </w:r>
          </w:p>
        </w:tc>
      </w:tr>
      <w:tr w:rsidR="00BB14A8" w:rsidRPr="001A5297" w14:paraId="29CBEA53" w14:textId="77777777" w:rsidTr="00FC748B">
        <w:trPr>
          <w:jc w:val="center"/>
        </w:trPr>
        <w:tc>
          <w:tcPr>
            <w:tcW w:w="2253" w:type="dxa"/>
            <w:vAlign w:val="center"/>
          </w:tcPr>
          <w:p w14:paraId="407DCF2F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scoreCliente</w:t>
            </w:r>
            <w:proofErr w:type="spellEnd"/>
          </w:p>
        </w:tc>
        <w:tc>
          <w:tcPr>
            <w:tcW w:w="2162" w:type="dxa"/>
            <w:vAlign w:val="center"/>
          </w:tcPr>
          <w:p w14:paraId="41501BA8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Decimal(</w:t>
            </w:r>
            <w:proofErr w:type="gramEnd"/>
            <w:r w:rsidRPr="001A5297">
              <w:rPr>
                <w:rFonts w:ascii="72" w:hAnsi="72" w:cs="72"/>
              </w:rPr>
              <w:t>5,2)</w:t>
            </w:r>
          </w:p>
        </w:tc>
        <w:tc>
          <w:tcPr>
            <w:tcW w:w="1353" w:type="dxa"/>
            <w:vAlign w:val="center"/>
          </w:tcPr>
          <w:p w14:paraId="7F5B56C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4302" w:type="dxa"/>
            <w:vAlign w:val="center"/>
          </w:tcPr>
          <w:p w14:paraId="2680C250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Score do cliente.</w:t>
            </w:r>
          </w:p>
        </w:tc>
      </w:tr>
      <w:tr w:rsidR="00BB14A8" w:rsidRPr="00FF021E" w14:paraId="402B5BAD" w14:textId="77777777" w:rsidTr="00FC748B">
        <w:trPr>
          <w:jc w:val="center"/>
        </w:trPr>
        <w:tc>
          <w:tcPr>
            <w:tcW w:w="2253" w:type="dxa"/>
            <w:vAlign w:val="center"/>
          </w:tcPr>
          <w:p w14:paraId="4465E29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enderecos</w:t>
            </w:r>
          </w:p>
        </w:tc>
        <w:tc>
          <w:tcPr>
            <w:tcW w:w="2162" w:type="dxa"/>
            <w:vAlign w:val="center"/>
          </w:tcPr>
          <w:p w14:paraId="12E7FB3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Composition of many Enderecos</w:t>
            </w:r>
          </w:p>
        </w:tc>
        <w:tc>
          <w:tcPr>
            <w:tcW w:w="1353" w:type="dxa"/>
            <w:vAlign w:val="center"/>
          </w:tcPr>
          <w:p w14:paraId="1D48C842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4302" w:type="dxa"/>
            <w:vAlign w:val="center"/>
          </w:tcPr>
          <w:p w14:paraId="148AE6B2" w14:textId="13E13F38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Cliente pode ter</w:t>
            </w:r>
            <w:r w:rsidR="00FC748B">
              <w:rPr>
                <w:rFonts w:ascii="72" w:hAnsi="72" w:cs="72"/>
                <w:lang w:val="pt-BR"/>
              </w:rPr>
              <w:t xml:space="preserve"> nenhum ou</w:t>
            </w:r>
            <w:r w:rsidRPr="001A5297">
              <w:rPr>
                <w:rFonts w:ascii="72" w:hAnsi="72" w:cs="72"/>
                <w:lang w:val="pt-BR"/>
              </w:rPr>
              <w:t xml:space="preserve"> múltiplos endereços.</w:t>
            </w:r>
            <w:r w:rsidR="00FC748B">
              <w:rPr>
                <w:rFonts w:ascii="72" w:hAnsi="72" w:cs="72"/>
                <w:lang w:val="pt-BR"/>
              </w:rPr>
              <w:t xml:space="preserve"> Caso não haja endereço cadastrado, ele não poderá realizar pedido</w:t>
            </w:r>
            <w:r w:rsidR="00AD148A">
              <w:rPr>
                <w:rFonts w:ascii="72" w:hAnsi="72" w:cs="72"/>
                <w:lang w:val="pt-BR"/>
              </w:rPr>
              <w:t>.</w:t>
            </w:r>
          </w:p>
        </w:tc>
      </w:tr>
      <w:tr w:rsidR="00FC748B" w:rsidRPr="00FF021E" w14:paraId="6BA6B47A" w14:textId="77777777" w:rsidTr="00FC748B">
        <w:trPr>
          <w:jc w:val="center"/>
        </w:trPr>
        <w:tc>
          <w:tcPr>
            <w:tcW w:w="2253" w:type="dxa"/>
            <w:vAlign w:val="center"/>
          </w:tcPr>
          <w:p w14:paraId="11317CC1" w14:textId="641F69BE" w:rsidR="00FC748B" w:rsidRPr="00FC748B" w:rsidRDefault="00FC748B">
            <w:pPr>
              <w:rPr>
                <w:rFonts w:ascii="72" w:hAnsi="72" w:cs="72"/>
                <w:lang w:val="pt-BR"/>
              </w:rPr>
            </w:pPr>
            <w:r>
              <w:rPr>
                <w:rFonts w:ascii="72" w:hAnsi="72" w:cs="72"/>
                <w:lang w:val="pt-BR"/>
              </w:rPr>
              <w:t>pedidos</w:t>
            </w:r>
          </w:p>
        </w:tc>
        <w:tc>
          <w:tcPr>
            <w:tcW w:w="2162" w:type="dxa"/>
            <w:vAlign w:val="center"/>
          </w:tcPr>
          <w:p w14:paraId="328BB9FA" w14:textId="6F4FD032" w:rsidR="00FC748B" w:rsidRPr="00FC748B" w:rsidRDefault="00FC748B">
            <w:pPr>
              <w:rPr>
                <w:rFonts w:ascii="72" w:hAnsi="72" w:cs="72"/>
                <w:lang w:val="pt-BR"/>
              </w:rPr>
            </w:pPr>
            <w:r w:rsidRPr="00FC748B">
              <w:rPr>
                <w:rFonts w:ascii="72" w:hAnsi="72" w:cs="72"/>
              </w:rPr>
              <w:t>Association to many Pedidos</w:t>
            </w:r>
          </w:p>
        </w:tc>
        <w:tc>
          <w:tcPr>
            <w:tcW w:w="1353" w:type="dxa"/>
            <w:vAlign w:val="center"/>
          </w:tcPr>
          <w:p w14:paraId="356A78B3" w14:textId="5B61B374" w:rsidR="00FC748B" w:rsidRPr="001A5297" w:rsidRDefault="00FC748B">
            <w:pPr>
              <w:rPr>
                <w:rFonts w:ascii="72" w:hAnsi="72" w:cs="72"/>
              </w:rPr>
            </w:pPr>
            <w:proofErr w:type="spellStart"/>
            <w:r>
              <w:rPr>
                <w:rFonts w:ascii="72" w:hAnsi="72" w:cs="72"/>
              </w:rPr>
              <w:t>Não</w:t>
            </w:r>
            <w:proofErr w:type="spellEnd"/>
          </w:p>
        </w:tc>
        <w:tc>
          <w:tcPr>
            <w:tcW w:w="4302" w:type="dxa"/>
            <w:vAlign w:val="center"/>
          </w:tcPr>
          <w:p w14:paraId="50A52C70" w14:textId="3C604524" w:rsidR="00FC748B" w:rsidRPr="001A5297" w:rsidRDefault="00FC748B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 xml:space="preserve">Cliente pode ter </w:t>
            </w:r>
            <w:r>
              <w:rPr>
                <w:rFonts w:ascii="72" w:hAnsi="72" w:cs="72"/>
                <w:lang w:val="pt-BR"/>
              </w:rPr>
              <w:t xml:space="preserve">nenhum ou </w:t>
            </w:r>
            <w:r w:rsidRPr="001A5297">
              <w:rPr>
                <w:rFonts w:ascii="72" w:hAnsi="72" w:cs="72"/>
                <w:lang w:val="pt-BR"/>
              </w:rPr>
              <w:t xml:space="preserve">múltiplos </w:t>
            </w:r>
            <w:r>
              <w:rPr>
                <w:rFonts w:ascii="72" w:hAnsi="72" w:cs="72"/>
                <w:lang w:val="pt-BR"/>
              </w:rPr>
              <w:t>pedidos</w:t>
            </w:r>
            <w:r w:rsidRPr="001A5297">
              <w:rPr>
                <w:rFonts w:ascii="72" w:hAnsi="72" w:cs="72"/>
                <w:lang w:val="pt-BR"/>
              </w:rPr>
              <w:t>.</w:t>
            </w:r>
          </w:p>
        </w:tc>
      </w:tr>
      <w:tr w:rsidR="00BB14A8" w:rsidRPr="001A5297" w14:paraId="3FCB869F" w14:textId="77777777" w:rsidTr="00FC748B">
        <w:trPr>
          <w:jc w:val="center"/>
        </w:trPr>
        <w:tc>
          <w:tcPr>
            <w:tcW w:w="2253" w:type="dxa"/>
            <w:vAlign w:val="center"/>
          </w:tcPr>
          <w:p w14:paraId="6C65E173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createdAt</w:t>
            </w:r>
            <w:proofErr w:type="spellEnd"/>
            <w:r w:rsidRPr="001A5297">
              <w:rPr>
                <w:rFonts w:ascii="72" w:hAnsi="72" w:cs="72"/>
              </w:rPr>
              <w:t>/</w:t>
            </w:r>
            <w:proofErr w:type="spellStart"/>
            <w:r w:rsidRPr="001A5297">
              <w:rPr>
                <w:rFonts w:ascii="72" w:hAnsi="72" w:cs="72"/>
              </w:rPr>
              <w:t>modifiedAt</w:t>
            </w:r>
            <w:proofErr w:type="spellEnd"/>
          </w:p>
        </w:tc>
        <w:tc>
          <w:tcPr>
            <w:tcW w:w="2162" w:type="dxa"/>
            <w:vAlign w:val="center"/>
          </w:tcPr>
          <w:p w14:paraId="64170942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Timestamp</w:t>
            </w:r>
          </w:p>
        </w:tc>
        <w:tc>
          <w:tcPr>
            <w:tcW w:w="1353" w:type="dxa"/>
            <w:vAlign w:val="center"/>
          </w:tcPr>
          <w:p w14:paraId="218C73B5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3CB0441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 xml:space="preserve">Campos managed </w:t>
            </w:r>
            <w:proofErr w:type="gramStart"/>
            <w:r w:rsidRPr="001A5297">
              <w:rPr>
                <w:rFonts w:ascii="72" w:hAnsi="72" w:cs="72"/>
              </w:rPr>
              <w:t>do</w:t>
            </w:r>
            <w:proofErr w:type="gramEnd"/>
            <w:r w:rsidRPr="001A5297">
              <w:rPr>
                <w:rFonts w:ascii="72" w:hAnsi="72" w:cs="72"/>
              </w:rPr>
              <w:t xml:space="preserve"> CAP.</w:t>
            </w:r>
          </w:p>
        </w:tc>
      </w:tr>
      <w:tr w:rsidR="00BB14A8" w:rsidRPr="001A5297" w14:paraId="0DDA4199" w14:textId="77777777" w:rsidTr="00FC748B">
        <w:trPr>
          <w:jc w:val="center"/>
        </w:trPr>
        <w:tc>
          <w:tcPr>
            <w:tcW w:w="2253" w:type="dxa"/>
            <w:vAlign w:val="center"/>
          </w:tcPr>
          <w:p w14:paraId="43D5B03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createdBy/modifiedBy</w:t>
            </w:r>
          </w:p>
        </w:tc>
        <w:tc>
          <w:tcPr>
            <w:tcW w:w="2162" w:type="dxa"/>
            <w:vAlign w:val="center"/>
          </w:tcPr>
          <w:p w14:paraId="2669E9C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String</w:t>
            </w:r>
          </w:p>
        </w:tc>
        <w:tc>
          <w:tcPr>
            <w:tcW w:w="1353" w:type="dxa"/>
            <w:vAlign w:val="center"/>
          </w:tcPr>
          <w:p w14:paraId="4296BD2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4302" w:type="dxa"/>
            <w:vAlign w:val="center"/>
          </w:tcPr>
          <w:p w14:paraId="4816644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 xml:space="preserve">Campos managed </w:t>
            </w:r>
            <w:proofErr w:type="gramStart"/>
            <w:r w:rsidRPr="001A5297">
              <w:rPr>
                <w:rFonts w:ascii="72" w:hAnsi="72" w:cs="72"/>
              </w:rPr>
              <w:t>do</w:t>
            </w:r>
            <w:proofErr w:type="gramEnd"/>
            <w:r w:rsidRPr="001A5297">
              <w:rPr>
                <w:rFonts w:ascii="72" w:hAnsi="72" w:cs="72"/>
              </w:rPr>
              <w:t xml:space="preserve"> CAP.</w:t>
            </w:r>
          </w:p>
        </w:tc>
      </w:tr>
    </w:tbl>
    <w:p w14:paraId="6A05A809" w14:textId="77777777" w:rsidR="00BB14A8" w:rsidRPr="001A5297" w:rsidRDefault="00BB14A8" w:rsidP="000A0464">
      <w:pPr>
        <w:spacing w:after="0"/>
        <w:rPr>
          <w:rFonts w:ascii="72" w:hAnsi="72" w:cs="72"/>
        </w:rPr>
      </w:pPr>
    </w:p>
    <w:p w14:paraId="2F906CD5" w14:textId="77777777" w:rsidR="00BB14A8" w:rsidRPr="000A0464" w:rsidRDefault="00BA3978" w:rsidP="000A0464">
      <w:pPr>
        <w:pStyle w:val="Ttulo2"/>
        <w:spacing w:before="0" w:after="120"/>
        <w:rPr>
          <w:rFonts w:ascii="72" w:hAnsi="72" w:cs="72"/>
          <w:color w:val="0070F2"/>
        </w:rPr>
      </w:pPr>
      <w:r w:rsidRPr="000A0464">
        <w:rPr>
          <w:rFonts w:ascii="72" w:hAnsi="72" w:cs="72"/>
          <w:color w:val="0070F2"/>
        </w:rPr>
        <w:t>6.2 Entidade Endereços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62"/>
        <w:gridCol w:w="2160"/>
        <w:gridCol w:w="1353"/>
        <w:gridCol w:w="4395"/>
      </w:tblGrid>
      <w:tr w:rsidR="00BB14A8" w:rsidRPr="001A5297" w14:paraId="47F73246" w14:textId="77777777" w:rsidTr="000A0464">
        <w:trPr>
          <w:jc w:val="center"/>
        </w:trPr>
        <w:tc>
          <w:tcPr>
            <w:tcW w:w="2160" w:type="dxa"/>
            <w:shd w:val="clear" w:color="auto" w:fill="0070F2"/>
            <w:vAlign w:val="center"/>
          </w:tcPr>
          <w:p w14:paraId="3A39218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Campo</w:t>
            </w:r>
          </w:p>
        </w:tc>
        <w:tc>
          <w:tcPr>
            <w:tcW w:w="2448" w:type="dxa"/>
            <w:shd w:val="clear" w:color="auto" w:fill="0070F2"/>
            <w:vAlign w:val="center"/>
          </w:tcPr>
          <w:p w14:paraId="0531D2E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Tipo sugerido</w:t>
            </w:r>
          </w:p>
        </w:tc>
        <w:tc>
          <w:tcPr>
            <w:tcW w:w="1296" w:type="dxa"/>
            <w:shd w:val="clear" w:color="auto" w:fill="0070F2"/>
            <w:vAlign w:val="center"/>
          </w:tcPr>
          <w:p w14:paraId="241627B0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Obrigatório</w:t>
            </w:r>
          </w:p>
        </w:tc>
        <w:tc>
          <w:tcPr>
            <w:tcW w:w="5184" w:type="dxa"/>
            <w:shd w:val="clear" w:color="auto" w:fill="0070F2"/>
            <w:vAlign w:val="center"/>
          </w:tcPr>
          <w:p w14:paraId="0F43B6B0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Descrição/Regras</w:t>
            </w:r>
          </w:p>
        </w:tc>
      </w:tr>
      <w:tr w:rsidR="00BB14A8" w:rsidRPr="001A5297" w14:paraId="7041624F" w14:textId="77777777">
        <w:trPr>
          <w:jc w:val="center"/>
        </w:trPr>
        <w:tc>
          <w:tcPr>
            <w:tcW w:w="2160" w:type="dxa"/>
            <w:vAlign w:val="center"/>
          </w:tcPr>
          <w:p w14:paraId="3965EC8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id</w:t>
            </w:r>
          </w:p>
        </w:tc>
        <w:tc>
          <w:tcPr>
            <w:tcW w:w="2448" w:type="dxa"/>
            <w:vAlign w:val="center"/>
          </w:tcPr>
          <w:p w14:paraId="256DAA1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UUID</w:t>
            </w:r>
          </w:p>
        </w:tc>
        <w:tc>
          <w:tcPr>
            <w:tcW w:w="1296" w:type="dxa"/>
            <w:vAlign w:val="center"/>
          </w:tcPr>
          <w:p w14:paraId="26883EB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178304B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Chave primária.</w:t>
            </w:r>
          </w:p>
        </w:tc>
      </w:tr>
      <w:tr w:rsidR="00BB14A8" w:rsidRPr="001A5297" w14:paraId="32081058" w14:textId="77777777">
        <w:trPr>
          <w:jc w:val="center"/>
        </w:trPr>
        <w:tc>
          <w:tcPr>
            <w:tcW w:w="2160" w:type="dxa"/>
            <w:vAlign w:val="center"/>
          </w:tcPr>
          <w:p w14:paraId="0DA3A75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cliente</w:t>
            </w:r>
          </w:p>
        </w:tc>
        <w:tc>
          <w:tcPr>
            <w:tcW w:w="2448" w:type="dxa"/>
            <w:vAlign w:val="center"/>
          </w:tcPr>
          <w:p w14:paraId="1B633EE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Association to Clientes</w:t>
            </w:r>
          </w:p>
        </w:tc>
        <w:tc>
          <w:tcPr>
            <w:tcW w:w="1296" w:type="dxa"/>
            <w:vAlign w:val="center"/>
          </w:tcPr>
          <w:p w14:paraId="337666E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6BD124B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Cliente proprietário do endereço.</w:t>
            </w:r>
          </w:p>
        </w:tc>
      </w:tr>
      <w:tr w:rsidR="00BB14A8" w:rsidRPr="00FF021E" w14:paraId="4F28A46C" w14:textId="77777777">
        <w:trPr>
          <w:jc w:val="center"/>
        </w:trPr>
        <w:tc>
          <w:tcPr>
            <w:tcW w:w="2160" w:type="dxa"/>
            <w:vAlign w:val="center"/>
          </w:tcPr>
          <w:p w14:paraId="03D50FE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cep</w:t>
            </w:r>
          </w:p>
        </w:tc>
        <w:tc>
          <w:tcPr>
            <w:tcW w:w="2448" w:type="dxa"/>
            <w:vAlign w:val="center"/>
          </w:tcPr>
          <w:p w14:paraId="0CF9838F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9)</w:t>
            </w:r>
          </w:p>
        </w:tc>
        <w:tc>
          <w:tcPr>
            <w:tcW w:w="1296" w:type="dxa"/>
            <w:vAlign w:val="center"/>
          </w:tcPr>
          <w:p w14:paraId="35CF99B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7D4E2B73" w14:textId="2294FD20" w:rsidR="00BB14A8" w:rsidRPr="00AD148A" w:rsidRDefault="00BA3978">
            <w:pPr>
              <w:rPr>
                <w:rFonts w:ascii="72" w:hAnsi="72" w:cs="72"/>
                <w:lang w:val="pt-BR"/>
              </w:rPr>
            </w:pPr>
            <w:r w:rsidRPr="00AD148A">
              <w:rPr>
                <w:rFonts w:ascii="72" w:hAnsi="72" w:cs="72"/>
                <w:lang w:val="pt-BR"/>
              </w:rPr>
              <w:t xml:space="preserve">Validado </w:t>
            </w:r>
            <w:r w:rsidR="00AD148A">
              <w:rPr>
                <w:rFonts w:ascii="72" w:hAnsi="72" w:cs="72"/>
                <w:lang w:val="pt-BR"/>
              </w:rPr>
              <w:t xml:space="preserve">por meio da API </w:t>
            </w:r>
            <w:proofErr w:type="spellStart"/>
            <w:r w:rsidRPr="00AD148A">
              <w:rPr>
                <w:rFonts w:ascii="72" w:hAnsi="72" w:cs="72"/>
                <w:lang w:val="pt-BR"/>
              </w:rPr>
              <w:t>ViaCEP</w:t>
            </w:r>
            <w:proofErr w:type="spellEnd"/>
            <w:r w:rsidRPr="00AD148A">
              <w:rPr>
                <w:rFonts w:ascii="72" w:hAnsi="72" w:cs="72"/>
                <w:lang w:val="pt-BR"/>
              </w:rPr>
              <w:t>.</w:t>
            </w:r>
          </w:p>
        </w:tc>
      </w:tr>
      <w:tr w:rsidR="00BB14A8" w:rsidRPr="00FF021E" w14:paraId="108F6F5F" w14:textId="77777777">
        <w:trPr>
          <w:jc w:val="center"/>
        </w:trPr>
        <w:tc>
          <w:tcPr>
            <w:tcW w:w="2160" w:type="dxa"/>
            <w:vAlign w:val="center"/>
          </w:tcPr>
          <w:p w14:paraId="00CE0EF9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logradouro</w:t>
            </w:r>
            <w:proofErr w:type="spellEnd"/>
          </w:p>
        </w:tc>
        <w:tc>
          <w:tcPr>
            <w:tcW w:w="2448" w:type="dxa"/>
            <w:vAlign w:val="center"/>
          </w:tcPr>
          <w:p w14:paraId="6BD1424C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150)</w:t>
            </w:r>
          </w:p>
        </w:tc>
        <w:tc>
          <w:tcPr>
            <w:tcW w:w="1296" w:type="dxa"/>
            <w:vAlign w:val="center"/>
          </w:tcPr>
          <w:p w14:paraId="3F588BC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50CF01D5" w14:textId="6885CA1C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 xml:space="preserve">Preenchido </w:t>
            </w:r>
            <w:r w:rsidR="00AD148A">
              <w:rPr>
                <w:rFonts w:ascii="72" w:hAnsi="72" w:cs="72"/>
                <w:lang w:val="pt-BR"/>
              </w:rPr>
              <w:t xml:space="preserve">automaticamente ao informar o CEP </w:t>
            </w:r>
            <w:r w:rsidRPr="001A5297">
              <w:rPr>
                <w:rFonts w:ascii="72" w:hAnsi="72" w:cs="72"/>
                <w:lang w:val="pt-BR"/>
              </w:rPr>
              <w:t>e não editável manualmente.</w:t>
            </w:r>
          </w:p>
        </w:tc>
      </w:tr>
      <w:tr w:rsidR="00BB14A8" w:rsidRPr="00FF021E" w14:paraId="7AC110B6" w14:textId="77777777">
        <w:trPr>
          <w:jc w:val="center"/>
        </w:trPr>
        <w:tc>
          <w:tcPr>
            <w:tcW w:w="2160" w:type="dxa"/>
            <w:vAlign w:val="center"/>
          </w:tcPr>
          <w:p w14:paraId="7E7B4D19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numero</w:t>
            </w:r>
            <w:proofErr w:type="spellEnd"/>
          </w:p>
        </w:tc>
        <w:tc>
          <w:tcPr>
            <w:tcW w:w="2448" w:type="dxa"/>
            <w:vAlign w:val="center"/>
          </w:tcPr>
          <w:p w14:paraId="63A5C2D2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20)</w:t>
            </w:r>
          </w:p>
        </w:tc>
        <w:tc>
          <w:tcPr>
            <w:tcW w:w="1296" w:type="dxa"/>
            <w:vAlign w:val="center"/>
          </w:tcPr>
          <w:p w14:paraId="7020400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2E53DDA8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Número obrigatório; endereço sem número não permitido.</w:t>
            </w:r>
          </w:p>
        </w:tc>
      </w:tr>
      <w:tr w:rsidR="00BB14A8" w:rsidRPr="00FF021E" w14:paraId="6666CE07" w14:textId="77777777">
        <w:trPr>
          <w:jc w:val="center"/>
        </w:trPr>
        <w:tc>
          <w:tcPr>
            <w:tcW w:w="2160" w:type="dxa"/>
            <w:vAlign w:val="center"/>
          </w:tcPr>
          <w:p w14:paraId="18840C2D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complemento</w:t>
            </w:r>
            <w:proofErr w:type="spellEnd"/>
          </w:p>
        </w:tc>
        <w:tc>
          <w:tcPr>
            <w:tcW w:w="2448" w:type="dxa"/>
            <w:vAlign w:val="center"/>
          </w:tcPr>
          <w:p w14:paraId="18A812C9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100)</w:t>
            </w:r>
          </w:p>
        </w:tc>
        <w:tc>
          <w:tcPr>
            <w:tcW w:w="1296" w:type="dxa"/>
            <w:vAlign w:val="center"/>
          </w:tcPr>
          <w:p w14:paraId="78E92C4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Não</w:t>
            </w:r>
          </w:p>
        </w:tc>
        <w:tc>
          <w:tcPr>
            <w:tcW w:w="5184" w:type="dxa"/>
            <w:vAlign w:val="center"/>
          </w:tcPr>
          <w:p w14:paraId="05B1E4AA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Preenchido via ViaCEP quando disponível.</w:t>
            </w:r>
          </w:p>
        </w:tc>
      </w:tr>
      <w:tr w:rsidR="00BB14A8" w:rsidRPr="00FF021E" w14:paraId="10BC8DE7" w14:textId="77777777">
        <w:trPr>
          <w:jc w:val="center"/>
        </w:trPr>
        <w:tc>
          <w:tcPr>
            <w:tcW w:w="2160" w:type="dxa"/>
            <w:vAlign w:val="center"/>
          </w:tcPr>
          <w:p w14:paraId="028E7EA2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lastRenderedPageBreak/>
              <w:t>bairro</w:t>
            </w:r>
          </w:p>
        </w:tc>
        <w:tc>
          <w:tcPr>
            <w:tcW w:w="2448" w:type="dxa"/>
            <w:vAlign w:val="center"/>
          </w:tcPr>
          <w:p w14:paraId="1753F2CF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100)</w:t>
            </w:r>
          </w:p>
        </w:tc>
        <w:tc>
          <w:tcPr>
            <w:tcW w:w="1296" w:type="dxa"/>
            <w:vAlign w:val="center"/>
          </w:tcPr>
          <w:p w14:paraId="1097EE8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3D47EAD8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Preenchido via ViaCEP e não editável manualmente.</w:t>
            </w:r>
          </w:p>
        </w:tc>
      </w:tr>
      <w:tr w:rsidR="00BB14A8" w:rsidRPr="00FF021E" w14:paraId="35980609" w14:textId="77777777">
        <w:trPr>
          <w:jc w:val="center"/>
        </w:trPr>
        <w:tc>
          <w:tcPr>
            <w:tcW w:w="2160" w:type="dxa"/>
            <w:vAlign w:val="center"/>
          </w:tcPr>
          <w:p w14:paraId="061E117D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cidade</w:t>
            </w:r>
            <w:proofErr w:type="spellEnd"/>
          </w:p>
        </w:tc>
        <w:tc>
          <w:tcPr>
            <w:tcW w:w="2448" w:type="dxa"/>
            <w:vAlign w:val="center"/>
          </w:tcPr>
          <w:p w14:paraId="61B1CD21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100)</w:t>
            </w:r>
          </w:p>
        </w:tc>
        <w:tc>
          <w:tcPr>
            <w:tcW w:w="1296" w:type="dxa"/>
            <w:vAlign w:val="center"/>
          </w:tcPr>
          <w:p w14:paraId="46C3946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6F7BBCA7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Preenchido via ViaCEP e não editável manualmente.</w:t>
            </w:r>
          </w:p>
        </w:tc>
      </w:tr>
      <w:tr w:rsidR="00BB14A8" w:rsidRPr="00FF021E" w14:paraId="08ACC299" w14:textId="77777777">
        <w:trPr>
          <w:jc w:val="center"/>
        </w:trPr>
        <w:tc>
          <w:tcPr>
            <w:tcW w:w="2160" w:type="dxa"/>
            <w:vAlign w:val="center"/>
          </w:tcPr>
          <w:p w14:paraId="313E9A2A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uf</w:t>
            </w:r>
            <w:proofErr w:type="spellEnd"/>
          </w:p>
        </w:tc>
        <w:tc>
          <w:tcPr>
            <w:tcW w:w="2448" w:type="dxa"/>
            <w:vAlign w:val="center"/>
          </w:tcPr>
          <w:p w14:paraId="07C2EA7B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2)</w:t>
            </w:r>
          </w:p>
        </w:tc>
        <w:tc>
          <w:tcPr>
            <w:tcW w:w="1296" w:type="dxa"/>
            <w:vAlign w:val="center"/>
          </w:tcPr>
          <w:p w14:paraId="567F955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3D5FACF0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Preenchido via ViaCEP e não editável manualmente.</w:t>
            </w:r>
          </w:p>
        </w:tc>
      </w:tr>
      <w:tr w:rsidR="00BB14A8" w:rsidRPr="00FF021E" w14:paraId="0AFD735E" w14:textId="77777777">
        <w:trPr>
          <w:jc w:val="center"/>
        </w:trPr>
        <w:tc>
          <w:tcPr>
            <w:tcW w:w="2160" w:type="dxa"/>
            <w:vAlign w:val="center"/>
          </w:tcPr>
          <w:p w14:paraId="7769C5BA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estado</w:t>
            </w:r>
            <w:proofErr w:type="spellEnd"/>
          </w:p>
        </w:tc>
        <w:tc>
          <w:tcPr>
            <w:tcW w:w="2448" w:type="dxa"/>
            <w:vAlign w:val="center"/>
          </w:tcPr>
          <w:p w14:paraId="6475F010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100)</w:t>
            </w:r>
          </w:p>
        </w:tc>
        <w:tc>
          <w:tcPr>
            <w:tcW w:w="1296" w:type="dxa"/>
            <w:vAlign w:val="center"/>
          </w:tcPr>
          <w:p w14:paraId="049AA6B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438F399C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Preenchido via ViaCEP e não editável manualmente.</w:t>
            </w:r>
          </w:p>
        </w:tc>
      </w:tr>
      <w:tr w:rsidR="00BB14A8" w:rsidRPr="00FF021E" w14:paraId="5F84B429" w14:textId="77777777">
        <w:trPr>
          <w:jc w:val="center"/>
        </w:trPr>
        <w:tc>
          <w:tcPr>
            <w:tcW w:w="2160" w:type="dxa"/>
            <w:vAlign w:val="center"/>
          </w:tcPr>
          <w:p w14:paraId="458B2A35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enderecoPrincipal</w:t>
            </w:r>
            <w:proofErr w:type="spellEnd"/>
          </w:p>
        </w:tc>
        <w:tc>
          <w:tcPr>
            <w:tcW w:w="2448" w:type="dxa"/>
            <w:vAlign w:val="center"/>
          </w:tcPr>
          <w:p w14:paraId="18D9433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Boolean</w:t>
            </w:r>
          </w:p>
        </w:tc>
        <w:tc>
          <w:tcPr>
            <w:tcW w:w="1296" w:type="dxa"/>
            <w:vAlign w:val="center"/>
          </w:tcPr>
          <w:p w14:paraId="0A43E35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4D945E98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Apenas um endereço principal por cliente.</w:t>
            </w:r>
          </w:p>
        </w:tc>
      </w:tr>
      <w:tr w:rsidR="00BB14A8" w:rsidRPr="001A5297" w14:paraId="6A9E86DC" w14:textId="77777777">
        <w:trPr>
          <w:jc w:val="center"/>
        </w:trPr>
        <w:tc>
          <w:tcPr>
            <w:tcW w:w="2160" w:type="dxa"/>
            <w:vAlign w:val="center"/>
          </w:tcPr>
          <w:p w14:paraId="25B1B5CD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createdAt</w:t>
            </w:r>
            <w:proofErr w:type="spellEnd"/>
            <w:r w:rsidRPr="001A5297">
              <w:rPr>
                <w:rFonts w:ascii="72" w:hAnsi="72" w:cs="72"/>
              </w:rPr>
              <w:t>/</w:t>
            </w:r>
            <w:proofErr w:type="spellStart"/>
            <w:r w:rsidRPr="001A5297">
              <w:rPr>
                <w:rFonts w:ascii="72" w:hAnsi="72" w:cs="72"/>
              </w:rPr>
              <w:t>modifiedAt</w:t>
            </w:r>
            <w:proofErr w:type="spellEnd"/>
          </w:p>
        </w:tc>
        <w:tc>
          <w:tcPr>
            <w:tcW w:w="2448" w:type="dxa"/>
            <w:vAlign w:val="center"/>
          </w:tcPr>
          <w:p w14:paraId="0AE4E38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Timestamp</w:t>
            </w:r>
          </w:p>
        </w:tc>
        <w:tc>
          <w:tcPr>
            <w:tcW w:w="1296" w:type="dxa"/>
            <w:vAlign w:val="center"/>
          </w:tcPr>
          <w:p w14:paraId="3183DB80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Sim</w:t>
            </w:r>
          </w:p>
        </w:tc>
        <w:tc>
          <w:tcPr>
            <w:tcW w:w="5184" w:type="dxa"/>
            <w:vAlign w:val="center"/>
          </w:tcPr>
          <w:p w14:paraId="3E508AF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 xml:space="preserve">Campos managed </w:t>
            </w:r>
            <w:proofErr w:type="gramStart"/>
            <w:r w:rsidRPr="001A5297">
              <w:rPr>
                <w:rFonts w:ascii="72" w:hAnsi="72" w:cs="72"/>
              </w:rPr>
              <w:t>do</w:t>
            </w:r>
            <w:proofErr w:type="gramEnd"/>
            <w:r w:rsidRPr="001A5297">
              <w:rPr>
                <w:rFonts w:ascii="72" w:hAnsi="72" w:cs="72"/>
              </w:rPr>
              <w:t xml:space="preserve"> CAP.</w:t>
            </w:r>
          </w:p>
        </w:tc>
      </w:tr>
    </w:tbl>
    <w:p w14:paraId="5A39BBE3" w14:textId="77777777" w:rsidR="00BB14A8" w:rsidRPr="001A5297" w:rsidRDefault="00BB14A8" w:rsidP="000A0464">
      <w:pPr>
        <w:spacing w:after="0"/>
        <w:rPr>
          <w:rFonts w:ascii="72" w:hAnsi="72" w:cs="72"/>
        </w:rPr>
      </w:pPr>
    </w:p>
    <w:p w14:paraId="455FEF10" w14:textId="77777777" w:rsidR="00BB14A8" w:rsidRPr="000A0464" w:rsidRDefault="00BA3978" w:rsidP="000A0464">
      <w:pPr>
        <w:pStyle w:val="Ttulo2"/>
        <w:spacing w:before="0" w:after="120"/>
        <w:rPr>
          <w:rFonts w:ascii="72" w:hAnsi="72" w:cs="72"/>
          <w:color w:val="0070F2"/>
        </w:rPr>
      </w:pPr>
      <w:r w:rsidRPr="000A0464">
        <w:rPr>
          <w:rFonts w:ascii="72" w:hAnsi="72" w:cs="72"/>
          <w:color w:val="0070F2"/>
        </w:rPr>
        <w:t>6.3 Entidade Itens</w:t>
      </w:r>
    </w:p>
    <w:p w14:paraId="1D6D6AEF" w14:textId="48BF85C6" w:rsidR="00BB14A8" w:rsidRPr="001A5297" w:rsidRDefault="00BA3978" w:rsidP="000A0464">
      <w:pPr>
        <w:spacing w:after="120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O SKU será usado como identificador único e poderá ser utilizado futuramente como base para geração/impressão de código de barras.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31"/>
        <w:gridCol w:w="2268"/>
        <w:gridCol w:w="1407"/>
        <w:gridCol w:w="4264"/>
      </w:tblGrid>
      <w:tr w:rsidR="00BB14A8" w:rsidRPr="001A5297" w14:paraId="57DCE6C2" w14:textId="77777777" w:rsidTr="000A0464">
        <w:trPr>
          <w:jc w:val="center"/>
        </w:trPr>
        <w:tc>
          <w:tcPr>
            <w:tcW w:w="2160" w:type="dxa"/>
            <w:shd w:val="clear" w:color="auto" w:fill="0070F2"/>
            <w:vAlign w:val="center"/>
          </w:tcPr>
          <w:p w14:paraId="4B06B4A6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Campo</w:t>
            </w:r>
          </w:p>
        </w:tc>
        <w:tc>
          <w:tcPr>
            <w:tcW w:w="2448" w:type="dxa"/>
            <w:shd w:val="clear" w:color="auto" w:fill="0070F2"/>
            <w:vAlign w:val="center"/>
          </w:tcPr>
          <w:p w14:paraId="6E7FD165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Tipo sugerido</w:t>
            </w:r>
          </w:p>
        </w:tc>
        <w:tc>
          <w:tcPr>
            <w:tcW w:w="1296" w:type="dxa"/>
            <w:shd w:val="clear" w:color="auto" w:fill="0070F2"/>
            <w:vAlign w:val="center"/>
          </w:tcPr>
          <w:p w14:paraId="3447E71F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Obrigatório</w:t>
            </w:r>
          </w:p>
        </w:tc>
        <w:tc>
          <w:tcPr>
            <w:tcW w:w="5184" w:type="dxa"/>
            <w:shd w:val="clear" w:color="auto" w:fill="0070F2"/>
            <w:vAlign w:val="center"/>
          </w:tcPr>
          <w:p w14:paraId="3C644E53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Descrição/Regras</w:t>
            </w:r>
          </w:p>
        </w:tc>
      </w:tr>
      <w:tr w:rsidR="00BB14A8" w:rsidRPr="001A5297" w14:paraId="688CD108" w14:textId="77777777">
        <w:trPr>
          <w:jc w:val="center"/>
        </w:trPr>
        <w:tc>
          <w:tcPr>
            <w:tcW w:w="2160" w:type="dxa"/>
            <w:vAlign w:val="center"/>
          </w:tcPr>
          <w:p w14:paraId="293C6DD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id</w:t>
            </w:r>
          </w:p>
        </w:tc>
        <w:tc>
          <w:tcPr>
            <w:tcW w:w="2448" w:type="dxa"/>
            <w:vAlign w:val="center"/>
          </w:tcPr>
          <w:p w14:paraId="5C6942D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1296" w:type="dxa"/>
            <w:vAlign w:val="center"/>
          </w:tcPr>
          <w:p w14:paraId="3E346EF7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2FA5527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Chave primária.</w:t>
            </w:r>
          </w:p>
        </w:tc>
      </w:tr>
      <w:tr w:rsidR="00BB14A8" w:rsidRPr="00FF021E" w14:paraId="6BF6BC4F" w14:textId="77777777">
        <w:trPr>
          <w:jc w:val="center"/>
        </w:trPr>
        <w:tc>
          <w:tcPr>
            <w:tcW w:w="2160" w:type="dxa"/>
            <w:vAlign w:val="center"/>
          </w:tcPr>
          <w:p w14:paraId="14A9E06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fotoItem</w:t>
            </w:r>
          </w:p>
        </w:tc>
        <w:tc>
          <w:tcPr>
            <w:tcW w:w="2448" w:type="dxa"/>
            <w:vAlign w:val="center"/>
          </w:tcPr>
          <w:p w14:paraId="4B67658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LargeBinary</w:t>
            </w:r>
          </w:p>
        </w:tc>
        <w:tc>
          <w:tcPr>
            <w:tcW w:w="1296" w:type="dxa"/>
            <w:vAlign w:val="center"/>
          </w:tcPr>
          <w:p w14:paraId="4843133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5184" w:type="dxa"/>
            <w:vAlign w:val="center"/>
          </w:tcPr>
          <w:p w14:paraId="5DF243A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Imagem JPEG/PNG do item.</w:t>
            </w:r>
          </w:p>
        </w:tc>
      </w:tr>
      <w:tr w:rsidR="00BB14A8" w:rsidRPr="001A5297" w14:paraId="0EAB6061" w14:textId="77777777">
        <w:trPr>
          <w:jc w:val="center"/>
        </w:trPr>
        <w:tc>
          <w:tcPr>
            <w:tcW w:w="2160" w:type="dxa"/>
            <w:vAlign w:val="center"/>
          </w:tcPr>
          <w:p w14:paraId="70C0F0A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sku</w:t>
            </w:r>
            <w:proofErr w:type="spellEnd"/>
          </w:p>
        </w:tc>
        <w:tc>
          <w:tcPr>
            <w:tcW w:w="2448" w:type="dxa"/>
            <w:vAlign w:val="center"/>
          </w:tcPr>
          <w:p w14:paraId="5E86EAB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50)</w:t>
            </w:r>
          </w:p>
        </w:tc>
        <w:tc>
          <w:tcPr>
            <w:tcW w:w="1296" w:type="dxa"/>
            <w:vAlign w:val="center"/>
          </w:tcPr>
          <w:p w14:paraId="41C9318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2DE0663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SKU obrigatório e único.</w:t>
            </w:r>
          </w:p>
        </w:tc>
      </w:tr>
      <w:tr w:rsidR="00BB14A8" w:rsidRPr="001A5297" w14:paraId="3A2E3966" w14:textId="77777777">
        <w:trPr>
          <w:jc w:val="center"/>
        </w:trPr>
        <w:tc>
          <w:tcPr>
            <w:tcW w:w="2160" w:type="dxa"/>
            <w:vAlign w:val="center"/>
          </w:tcPr>
          <w:p w14:paraId="2405D5E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nome</w:t>
            </w:r>
          </w:p>
        </w:tc>
        <w:tc>
          <w:tcPr>
            <w:tcW w:w="2448" w:type="dxa"/>
            <w:vAlign w:val="center"/>
          </w:tcPr>
          <w:p w14:paraId="639154D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120)</w:t>
            </w:r>
          </w:p>
        </w:tc>
        <w:tc>
          <w:tcPr>
            <w:tcW w:w="1296" w:type="dxa"/>
            <w:vAlign w:val="center"/>
          </w:tcPr>
          <w:p w14:paraId="439568E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3A648F6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Nome do item.</w:t>
            </w:r>
          </w:p>
        </w:tc>
      </w:tr>
      <w:tr w:rsidR="00BB14A8" w:rsidRPr="001A5297" w14:paraId="4F8ACF5B" w14:textId="77777777">
        <w:trPr>
          <w:jc w:val="center"/>
        </w:trPr>
        <w:tc>
          <w:tcPr>
            <w:tcW w:w="2160" w:type="dxa"/>
            <w:vAlign w:val="center"/>
          </w:tcPr>
          <w:p w14:paraId="151F6E6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descricao</w:t>
            </w:r>
          </w:p>
        </w:tc>
        <w:tc>
          <w:tcPr>
            <w:tcW w:w="2448" w:type="dxa"/>
            <w:vAlign w:val="center"/>
          </w:tcPr>
          <w:p w14:paraId="00E4CB5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500)</w:t>
            </w:r>
          </w:p>
        </w:tc>
        <w:tc>
          <w:tcPr>
            <w:tcW w:w="1296" w:type="dxa"/>
            <w:vAlign w:val="center"/>
          </w:tcPr>
          <w:p w14:paraId="06EF220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5184" w:type="dxa"/>
            <w:vAlign w:val="center"/>
          </w:tcPr>
          <w:p w14:paraId="0F74842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Descrição do item.</w:t>
            </w:r>
          </w:p>
        </w:tc>
      </w:tr>
      <w:tr w:rsidR="00BB14A8" w:rsidRPr="001A5297" w14:paraId="49598512" w14:textId="77777777">
        <w:trPr>
          <w:jc w:val="center"/>
        </w:trPr>
        <w:tc>
          <w:tcPr>
            <w:tcW w:w="2160" w:type="dxa"/>
            <w:vAlign w:val="center"/>
          </w:tcPr>
          <w:p w14:paraId="06B66BA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categoria</w:t>
            </w:r>
          </w:p>
        </w:tc>
        <w:tc>
          <w:tcPr>
            <w:tcW w:w="2448" w:type="dxa"/>
            <w:vAlign w:val="center"/>
          </w:tcPr>
          <w:p w14:paraId="3F7771F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Association to Categorias</w:t>
            </w:r>
          </w:p>
        </w:tc>
        <w:tc>
          <w:tcPr>
            <w:tcW w:w="1296" w:type="dxa"/>
            <w:vAlign w:val="center"/>
          </w:tcPr>
          <w:p w14:paraId="166880A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2A0B056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Categoria do item.</w:t>
            </w:r>
          </w:p>
        </w:tc>
      </w:tr>
      <w:tr w:rsidR="00BB14A8" w:rsidRPr="00FF021E" w14:paraId="5F3A7EAF" w14:textId="77777777">
        <w:trPr>
          <w:jc w:val="center"/>
        </w:trPr>
        <w:tc>
          <w:tcPr>
            <w:tcW w:w="2160" w:type="dxa"/>
            <w:vAlign w:val="center"/>
          </w:tcPr>
          <w:p w14:paraId="6E62DD5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qtdeEstoque</w:t>
            </w:r>
          </w:p>
        </w:tc>
        <w:tc>
          <w:tcPr>
            <w:tcW w:w="2448" w:type="dxa"/>
            <w:vAlign w:val="center"/>
          </w:tcPr>
          <w:p w14:paraId="44C280B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Integer</w:t>
            </w:r>
          </w:p>
        </w:tc>
        <w:tc>
          <w:tcPr>
            <w:tcW w:w="1296" w:type="dxa"/>
            <w:vAlign w:val="center"/>
          </w:tcPr>
          <w:p w14:paraId="714FC36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32F7556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Quantidade física total no estoque.</w:t>
            </w:r>
          </w:p>
        </w:tc>
      </w:tr>
      <w:tr w:rsidR="00BB14A8" w:rsidRPr="00FF021E" w14:paraId="5BC9E2C5" w14:textId="77777777">
        <w:trPr>
          <w:jc w:val="center"/>
        </w:trPr>
        <w:tc>
          <w:tcPr>
            <w:tcW w:w="2160" w:type="dxa"/>
            <w:vAlign w:val="center"/>
          </w:tcPr>
          <w:p w14:paraId="3BFBEB5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qtdeReservada</w:t>
            </w:r>
            <w:proofErr w:type="spellEnd"/>
          </w:p>
        </w:tc>
        <w:tc>
          <w:tcPr>
            <w:tcW w:w="2448" w:type="dxa"/>
            <w:vAlign w:val="center"/>
          </w:tcPr>
          <w:p w14:paraId="563CC88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Integer</w:t>
            </w:r>
          </w:p>
        </w:tc>
        <w:tc>
          <w:tcPr>
            <w:tcW w:w="1296" w:type="dxa"/>
            <w:vAlign w:val="center"/>
          </w:tcPr>
          <w:p w14:paraId="0D1BA56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17F43CA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Quantidade reservada em pedidos não finalizados/cancelados.</w:t>
            </w:r>
          </w:p>
        </w:tc>
      </w:tr>
      <w:tr w:rsidR="00BB14A8" w:rsidRPr="001A5297" w14:paraId="57217107" w14:textId="77777777">
        <w:trPr>
          <w:jc w:val="center"/>
        </w:trPr>
        <w:tc>
          <w:tcPr>
            <w:tcW w:w="2160" w:type="dxa"/>
            <w:vAlign w:val="center"/>
          </w:tcPr>
          <w:p w14:paraId="034E079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qtdeDisponivel</w:t>
            </w:r>
            <w:proofErr w:type="spellEnd"/>
          </w:p>
        </w:tc>
        <w:tc>
          <w:tcPr>
            <w:tcW w:w="2448" w:type="dxa"/>
            <w:vAlign w:val="center"/>
          </w:tcPr>
          <w:p w14:paraId="0888800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Integer</w:t>
            </w:r>
          </w:p>
        </w:tc>
        <w:tc>
          <w:tcPr>
            <w:tcW w:w="1296" w:type="dxa"/>
            <w:vAlign w:val="center"/>
          </w:tcPr>
          <w:p w14:paraId="2127097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3035C67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Calculada como qtdeEstoque - qtdeReservada.</w:t>
            </w:r>
          </w:p>
        </w:tc>
      </w:tr>
      <w:tr w:rsidR="00BB14A8" w:rsidRPr="00FF021E" w14:paraId="2B6C9B33" w14:textId="77777777">
        <w:trPr>
          <w:jc w:val="center"/>
        </w:trPr>
        <w:tc>
          <w:tcPr>
            <w:tcW w:w="2160" w:type="dxa"/>
            <w:vAlign w:val="center"/>
          </w:tcPr>
          <w:p w14:paraId="22BE64B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statusEstoque</w:t>
            </w:r>
          </w:p>
        </w:tc>
        <w:tc>
          <w:tcPr>
            <w:tcW w:w="2448" w:type="dxa"/>
            <w:vAlign w:val="center"/>
          </w:tcPr>
          <w:p w14:paraId="0A6D2C6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Association to StatusItemEstoque</w:t>
            </w:r>
          </w:p>
        </w:tc>
        <w:tc>
          <w:tcPr>
            <w:tcW w:w="1296" w:type="dxa"/>
            <w:vAlign w:val="center"/>
          </w:tcPr>
          <w:p w14:paraId="1D838B9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192186F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Calculado a partir da quantidade disponível.</w:t>
            </w:r>
          </w:p>
        </w:tc>
      </w:tr>
      <w:tr w:rsidR="00BB14A8" w:rsidRPr="001A5297" w14:paraId="101B4CD9" w14:textId="77777777">
        <w:trPr>
          <w:jc w:val="center"/>
        </w:trPr>
        <w:tc>
          <w:tcPr>
            <w:tcW w:w="2160" w:type="dxa"/>
            <w:vAlign w:val="center"/>
          </w:tcPr>
          <w:p w14:paraId="1EA8AA7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precoUnitario</w:t>
            </w:r>
            <w:proofErr w:type="spellEnd"/>
          </w:p>
        </w:tc>
        <w:tc>
          <w:tcPr>
            <w:tcW w:w="2448" w:type="dxa"/>
            <w:vAlign w:val="center"/>
          </w:tcPr>
          <w:p w14:paraId="4CCA1FD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15,2)</w:t>
            </w:r>
          </w:p>
        </w:tc>
        <w:tc>
          <w:tcPr>
            <w:tcW w:w="1296" w:type="dxa"/>
            <w:vAlign w:val="center"/>
          </w:tcPr>
          <w:p w14:paraId="6880649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013D728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Preço atual do item.</w:t>
            </w:r>
          </w:p>
        </w:tc>
      </w:tr>
      <w:tr w:rsidR="00BB14A8" w:rsidRPr="001A5297" w14:paraId="19854103" w14:textId="77777777">
        <w:trPr>
          <w:jc w:val="center"/>
        </w:trPr>
        <w:tc>
          <w:tcPr>
            <w:tcW w:w="2160" w:type="dxa"/>
            <w:vAlign w:val="center"/>
          </w:tcPr>
          <w:p w14:paraId="4B74F69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peso</w:t>
            </w:r>
          </w:p>
        </w:tc>
        <w:tc>
          <w:tcPr>
            <w:tcW w:w="2448" w:type="dxa"/>
            <w:vAlign w:val="center"/>
          </w:tcPr>
          <w:p w14:paraId="63040FC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15,3)</w:t>
            </w:r>
          </w:p>
        </w:tc>
        <w:tc>
          <w:tcPr>
            <w:tcW w:w="1296" w:type="dxa"/>
            <w:vAlign w:val="center"/>
          </w:tcPr>
          <w:p w14:paraId="14AF2AA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5184" w:type="dxa"/>
            <w:vAlign w:val="center"/>
          </w:tcPr>
          <w:p w14:paraId="6276026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Peso do item.</w:t>
            </w:r>
          </w:p>
        </w:tc>
      </w:tr>
      <w:tr w:rsidR="00BB14A8" w:rsidRPr="001A5297" w14:paraId="4C8123AE" w14:textId="77777777">
        <w:trPr>
          <w:jc w:val="center"/>
        </w:trPr>
        <w:tc>
          <w:tcPr>
            <w:tcW w:w="2160" w:type="dxa"/>
            <w:vAlign w:val="center"/>
          </w:tcPr>
          <w:p w14:paraId="0ED203D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altura</w:t>
            </w:r>
          </w:p>
        </w:tc>
        <w:tc>
          <w:tcPr>
            <w:tcW w:w="2448" w:type="dxa"/>
            <w:vAlign w:val="center"/>
          </w:tcPr>
          <w:p w14:paraId="6C13A08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15,3)</w:t>
            </w:r>
          </w:p>
        </w:tc>
        <w:tc>
          <w:tcPr>
            <w:tcW w:w="1296" w:type="dxa"/>
            <w:vAlign w:val="center"/>
          </w:tcPr>
          <w:p w14:paraId="023C7B7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5184" w:type="dxa"/>
            <w:vAlign w:val="center"/>
          </w:tcPr>
          <w:p w14:paraId="765DF1F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Altura.</w:t>
            </w:r>
          </w:p>
        </w:tc>
      </w:tr>
      <w:tr w:rsidR="00BB14A8" w:rsidRPr="001A5297" w14:paraId="6B7F0906" w14:textId="77777777">
        <w:trPr>
          <w:jc w:val="center"/>
        </w:trPr>
        <w:tc>
          <w:tcPr>
            <w:tcW w:w="2160" w:type="dxa"/>
            <w:vAlign w:val="center"/>
          </w:tcPr>
          <w:p w14:paraId="14F6D3E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largura</w:t>
            </w:r>
          </w:p>
        </w:tc>
        <w:tc>
          <w:tcPr>
            <w:tcW w:w="2448" w:type="dxa"/>
            <w:vAlign w:val="center"/>
          </w:tcPr>
          <w:p w14:paraId="35B9467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15,3)</w:t>
            </w:r>
          </w:p>
        </w:tc>
        <w:tc>
          <w:tcPr>
            <w:tcW w:w="1296" w:type="dxa"/>
            <w:vAlign w:val="center"/>
          </w:tcPr>
          <w:p w14:paraId="0058885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5184" w:type="dxa"/>
            <w:vAlign w:val="center"/>
          </w:tcPr>
          <w:p w14:paraId="3502BC0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Largura.</w:t>
            </w:r>
          </w:p>
        </w:tc>
      </w:tr>
      <w:tr w:rsidR="00BB14A8" w:rsidRPr="001A5297" w14:paraId="082DB0C4" w14:textId="77777777">
        <w:trPr>
          <w:jc w:val="center"/>
        </w:trPr>
        <w:tc>
          <w:tcPr>
            <w:tcW w:w="2160" w:type="dxa"/>
            <w:vAlign w:val="center"/>
          </w:tcPr>
          <w:p w14:paraId="22F402A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profundidade</w:t>
            </w:r>
          </w:p>
        </w:tc>
        <w:tc>
          <w:tcPr>
            <w:tcW w:w="2448" w:type="dxa"/>
            <w:vAlign w:val="center"/>
          </w:tcPr>
          <w:p w14:paraId="210C33E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15,3)</w:t>
            </w:r>
          </w:p>
        </w:tc>
        <w:tc>
          <w:tcPr>
            <w:tcW w:w="1296" w:type="dxa"/>
            <w:vAlign w:val="center"/>
          </w:tcPr>
          <w:p w14:paraId="1788376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5184" w:type="dxa"/>
            <w:vAlign w:val="center"/>
          </w:tcPr>
          <w:p w14:paraId="63061B8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Profundidade.</w:t>
            </w:r>
          </w:p>
        </w:tc>
      </w:tr>
      <w:tr w:rsidR="00BB14A8" w:rsidRPr="00FF021E" w14:paraId="179576AE" w14:textId="77777777">
        <w:trPr>
          <w:jc w:val="center"/>
        </w:trPr>
        <w:tc>
          <w:tcPr>
            <w:tcW w:w="2160" w:type="dxa"/>
            <w:vAlign w:val="center"/>
          </w:tcPr>
          <w:p w14:paraId="201212F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itemAtivo</w:t>
            </w:r>
          </w:p>
        </w:tc>
        <w:tc>
          <w:tcPr>
            <w:tcW w:w="2448" w:type="dxa"/>
            <w:vAlign w:val="center"/>
          </w:tcPr>
          <w:p w14:paraId="2DA798C7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Boolean</w:t>
            </w:r>
          </w:p>
        </w:tc>
        <w:tc>
          <w:tcPr>
            <w:tcW w:w="1296" w:type="dxa"/>
            <w:vAlign w:val="center"/>
          </w:tcPr>
          <w:p w14:paraId="1DFB4EC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03E06A7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Item ativo pode ser utilizado em novos pedidos.</w:t>
            </w:r>
          </w:p>
        </w:tc>
      </w:tr>
      <w:tr w:rsidR="00BB14A8" w:rsidRPr="001A5297" w14:paraId="794F827D" w14:textId="77777777">
        <w:trPr>
          <w:jc w:val="center"/>
        </w:trPr>
        <w:tc>
          <w:tcPr>
            <w:tcW w:w="2160" w:type="dxa"/>
            <w:vAlign w:val="center"/>
          </w:tcPr>
          <w:p w14:paraId="2CBB44C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createdAt</w:t>
            </w:r>
            <w:proofErr w:type="spellEnd"/>
            <w:r w:rsidRPr="000A0464">
              <w:rPr>
                <w:rFonts w:ascii="72" w:hAnsi="72" w:cs="72"/>
                <w:sz w:val="20"/>
                <w:szCs w:val="20"/>
              </w:rPr>
              <w:t>/</w:t>
            </w: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modifiedAt</w:t>
            </w:r>
            <w:proofErr w:type="spellEnd"/>
          </w:p>
        </w:tc>
        <w:tc>
          <w:tcPr>
            <w:tcW w:w="2448" w:type="dxa"/>
            <w:vAlign w:val="center"/>
          </w:tcPr>
          <w:p w14:paraId="6FFB900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Timestamp</w:t>
            </w:r>
          </w:p>
        </w:tc>
        <w:tc>
          <w:tcPr>
            <w:tcW w:w="1296" w:type="dxa"/>
            <w:vAlign w:val="center"/>
          </w:tcPr>
          <w:p w14:paraId="38C9E28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5184" w:type="dxa"/>
            <w:vAlign w:val="center"/>
          </w:tcPr>
          <w:p w14:paraId="4BC0818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 xml:space="preserve">Campos managed </w:t>
            </w: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do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 xml:space="preserve"> CAP.</w:t>
            </w:r>
          </w:p>
        </w:tc>
      </w:tr>
    </w:tbl>
    <w:p w14:paraId="41C8F396" w14:textId="77777777" w:rsidR="00BB14A8" w:rsidRPr="001A5297" w:rsidRDefault="00BB14A8">
      <w:pPr>
        <w:rPr>
          <w:rFonts w:ascii="72" w:hAnsi="72" w:cs="72"/>
        </w:rPr>
      </w:pPr>
    </w:p>
    <w:p w14:paraId="5174DCA5" w14:textId="77777777" w:rsidR="00BB14A8" w:rsidRPr="000A0464" w:rsidRDefault="00BA3978" w:rsidP="000A0464">
      <w:pPr>
        <w:pStyle w:val="Ttulo2"/>
        <w:spacing w:before="0" w:after="120"/>
        <w:rPr>
          <w:rFonts w:ascii="72" w:hAnsi="72" w:cs="72"/>
          <w:color w:val="0070F2"/>
        </w:rPr>
      </w:pPr>
      <w:r w:rsidRPr="000A0464">
        <w:rPr>
          <w:rFonts w:ascii="72" w:hAnsi="72" w:cs="72"/>
          <w:color w:val="0070F2"/>
        </w:rPr>
        <w:t>6.4 Categorias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15"/>
        <w:gridCol w:w="2670"/>
        <w:gridCol w:w="5385"/>
      </w:tblGrid>
      <w:tr w:rsidR="00BB14A8" w:rsidRPr="001A5297" w14:paraId="1930448C" w14:textId="77777777" w:rsidTr="000A0464">
        <w:trPr>
          <w:jc w:val="center"/>
        </w:trPr>
        <w:tc>
          <w:tcPr>
            <w:tcW w:w="2160" w:type="dxa"/>
            <w:shd w:val="clear" w:color="auto" w:fill="0070F2"/>
            <w:vAlign w:val="center"/>
          </w:tcPr>
          <w:p w14:paraId="43F1E44F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Campo</w:t>
            </w:r>
          </w:p>
        </w:tc>
        <w:tc>
          <w:tcPr>
            <w:tcW w:w="2880" w:type="dxa"/>
            <w:shd w:val="clear" w:color="auto" w:fill="0070F2"/>
            <w:vAlign w:val="center"/>
          </w:tcPr>
          <w:p w14:paraId="5B0D67FF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Tipo sugerido</w:t>
            </w:r>
          </w:p>
        </w:tc>
        <w:tc>
          <w:tcPr>
            <w:tcW w:w="5904" w:type="dxa"/>
            <w:shd w:val="clear" w:color="auto" w:fill="0070F2"/>
            <w:vAlign w:val="center"/>
          </w:tcPr>
          <w:p w14:paraId="212251CE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Descrição</w:t>
            </w:r>
          </w:p>
        </w:tc>
      </w:tr>
      <w:tr w:rsidR="00BB14A8" w:rsidRPr="001A5297" w14:paraId="1EDCF08F" w14:textId="77777777">
        <w:trPr>
          <w:jc w:val="center"/>
        </w:trPr>
        <w:tc>
          <w:tcPr>
            <w:tcW w:w="2160" w:type="dxa"/>
            <w:vAlign w:val="center"/>
          </w:tcPr>
          <w:p w14:paraId="6C1C81F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code</w:t>
            </w:r>
          </w:p>
        </w:tc>
        <w:tc>
          <w:tcPr>
            <w:tcW w:w="2880" w:type="dxa"/>
            <w:vAlign w:val="center"/>
          </w:tcPr>
          <w:p w14:paraId="6262678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30)</w:t>
            </w:r>
          </w:p>
        </w:tc>
        <w:tc>
          <w:tcPr>
            <w:tcW w:w="5904" w:type="dxa"/>
            <w:vAlign w:val="center"/>
          </w:tcPr>
          <w:p w14:paraId="4ADEE84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Chave da categoria.</w:t>
            </w:r>
          </w:p>
        </w:tc>
      </w:tr>
      <w:tr w:rsidR="00BB14A8" w:rsidRPr="001A5297" w14:paraId="5E51D91F" w14:textId="77777777">
        <w:trPr>
          <w:jc w:val="center"/>
        </w:trPr>
        <w:tc>
          <w:tcPr>
            <w:tcW w:w="2160" w:type="dxa"/>
            <w:vAlign w:val="center"/>
          </w:tcPr>
          <w:p w14:paraId="6DFD7A37" w14:textId="54535603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</w:t>
            </w:r>
            <w:r w:rsidR="00AD148A">
              <w:rPr>
                <w:rFonts w:ascii="72" w:hAnsi="72" w:cs="72"/>
                <w:sz w:val="20"/>
                <w:szCs w:val="20"/>
              </w:rPr>
              <w:t>ame</w:t>
            </w:r>
          </w:p>
        </w:tc>
        <w:tc>
          <w:tcPr>
            <w:tcW w:w="2880" w:type="dxa"/>
            <w:vAlign w:val="center"/>
          </w:tcPr>
          <w:p w14:paraId="08609B7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100)</w:t>
            </w:r>
          </w:p>
        </w:tc>
        <w:tc>
          <w:tcPr>
            <w:tcW w:w="5904" w:type="dxa"/>
            <w:vAlign w:val="center"/>
          </w:tcPr>
          <w:p w14:paraId="60A97CD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Nome exibido da categoria.</w:t>
            </w:r>
          </w:p>
        </w:tc>
      </w:tr>
      <w:tr w:rsidR="00BB14A8" w:rsidRPr="00FF021E" w14:paraId="7C1065AA" w14:textId="77777777">
        <w:trPr>
          <w:jc w:val="center"/>
        </w:trPr>
        <w:tc>
          <w:tcPr>
            <w:tcW w:w="2160" w:type="dxa"/>
            <w:vAlign w:val="center"/>
          </w:tcPr>
          <w:p w14:paraId="4D2C736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criticality</w:t>
            </w:r>
          </w:p>
        </w:tc>
        <w:tc>
          <w:tcPr>
            <w:tcW w:w="2880" w:type="dxa"/>
            <w:vAlign w:val="center"/>
          </w:tcPr>
          <w:p w14:paraId="78ECAC2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Integer</w:t>
            </w:r>
          </w:p>
        </w:tc>
        <w:tc>
          <w:tcPr>
            <w:tcW w:w="5904" w:type="dxa"/>
            <w:vAlign w:val="center"/>
          </w:tcPr>
          <w:p w14:paraId="33AB570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Opcional para uso visual/semântico.</w:t>
            </w:r>
          </w:p>
        </w:tc>
      </w:tr>
    </w:tbl>
    <w:p w14:paraId="72A3D3EC" w14:textId="77777777" w:rsidR="00BB14A8" w:rsidRPr="001A5297" w:rsidRDefault="00BB14A8">
      <w:pPr>
        <w:rPr>
          <w:rFonts w:ascii="72" w:hAnsi="72" w:cs="72"/>
          <w:lang w:val="pt-BR"/>
        </w:rPr>
      </w:pPr>
    </w:p>
    <w:p w14:paraId="16918C53" w14:textId="77777777" w:rsidR="00BB14A8" w:rsidRPr="000A0464" w:rsidRDefault="00BA3978" w:rsidP="000A0464">
      <w:pPr>
        <w:pStyle w:val="Ttulo2"/>
        <w:spacing w:before="0" w:after="120"/>
        <w:rPr>
          <w:rFonts w:ascii="72" w:hAnsi="72" w:cs="72"/>
          <w:color w:val="0070F2"/>
        </w:rPr>
      </w:pPr>
      <w:r w:rsidRPr="000A0464">
        <w:rPr>
          <w:rFonts w:ascii="72" w:hAnsi="72" w:cs="72"/>
          <w:color w:val="0070F2"/>
        </w:rPr>
        <w:t>6.5 StatusItemEstoque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203"/>
        <w:gridCol w:w="3162"/>
        <w:gridCol w:w="4705"/>
      </w:tblGrid>
      <w:tr w:rsidR="00BB14A8" w:rsidRPr="001A5297" w14:paraId="5C24CD21" w14:textId="77777777" w:rsidTr="000A0464">
        <w:trPr>
          <w:jc w:val="center"/>
        </w:trPr>
        <w:tc>
          <w:tcPr>
            <w:tcW w:w="2304" w:type="dxa"/>
            <w:shd w:val="clear" w:color="auto" w:fill="0070F2"/>
            <w:vAlign w:val="center"/>
          </w:tcPr>
          <w:p w14:paraId="0AF5C6E6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Código</w:t>
            </w:r>
          </w:p>
        </w:tc>
        <w:tc>
          <w:tcPr>
            <w:tcW w:w="3456" w:type="dxa"/>
            <w:shd w:val="clear" w:color="auto" w:fill="0070F2"/>
            <w:vAlign w:val="center"/>
          </w:tcPr>
          <w:p w14:paraId="3CE385DB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Regra</w:t>
            </w:r>
          </w:p>
        </w:tc>
        <w:tc>
          <w:tcPr>
            <w:tcW w:w="5328" w:type="dxa"/>
            <w:shd w:val="clear" w:color="auto" w:fill="0070F2"/>
            <w:vAlign w:val="center"/>
          </w:tcPr>
          <w:p w14:paraId="29FCE41E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Descrição</w:t>
            </w:r>
          </w:p>
        </w:tc>
      </w:tr>
      <w:tr w:rsidR="00BB14A8" w:rsidRPr="00FF021E" w14:paraId="134BE397" w14:textId="77777777">
        <w:trPr>
          <w:jc w:val="center"/>
        </w:trPr>
        <w:tc>
          <w:tcPr>
            <w:tcW w:w="2304" w:type="dxa"/>
            <w:vAlign w:val="center"/>
          </w:tcPr>
          <w:p w14:paraId="7DAD31F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SEM_ESTOQUE</w:t>
            </w:r>
          </w:p>
        </w:tc>
        <w:tc>
          <w:tcPr>
            <w:tcW w:w="3456" w:type="dxa"/>
            <w:vAlign w:val="center"/>
          </w:tcPr>
          <w:p w14:paraId="0F35307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qtdeDisponivel = 0</w:t>
            </w:r>
          </w:p>
        </w:tc>
        <w:tc>
          <w:tcPr>
            <w:tcW w:w="5328" w:type="dxa"/>
            <w:vAlign w:val="center"/>
          </w:tcPr>
          <w:p w14:paraId="333BE9F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Não há unidades disponíveis para novos pedidos.</w:t>
            </w:r>
          </w:p>
        </w:tc>
      </w:tr>
      <w:tr w:rsidR="00BB14A8" w:rsidRPr="001A5297" w14:paraId="2B296189" w14:textId="77777777">
        <w:trPr>
          <w:jc w:val="center"/>
        </w:trPr>
        <w:tc>
          <w:tcPr>
            <w:tcW w:w="2304" w:type="dxa"/>
            <w:vAlign w:val="center"/>
          </w:tcPr>
          <w:p w14:paraId="7B3ABC5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ACABANDO</w:t>
            </w:r>
          </w:p>
        </w:tc>
        <w:tc>
          <w:tcPr>
            <w:tcW w:w="3456" w:type="dxa"/>
            <w:vAlign w:val="center"/>
          </w:tcPr>
          <w:p w14:paraId="4CE73E5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qtdeDisponivel entre 1 e 10</w:t>
            </w:r>
          </w:p>
        </w:tc>
        <w:tc>
          <w:tcPr>
            <w:tcW w:w="5328" w:type="dxa"/>
            <w:vAlign w:val="center"/>
          </w:tcPr>
          <w:p w14:paraId="37013A9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Estoque baixo.</w:t>
            </w:r>
          </w:p>
        </w:tc>
      </w:tr>
      <w:tr w:rsidR="00BB14A8" w:rsidRPr="00FF021E" w14:paraId="01F81C77" w14:textId="77777777">
        <w:trPr>
          <w:jc w:val="center"/>
        </w:trPr>
        <w:tc>
          <w:tcPr>
            <w:tcW w:w="2304" w:type="dxa"/>
            <w:vAlign w:val="center"/>
          </w:tcPr>
          <w:p w14:paraId="2E2E95F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EM_ESTOQUE</w:t>
            </w:r>
          </w:p>
        </w:tc>
        <w:tc>
          <w:tcPr>
            <w:tcW w:w="3456" w:type="dxa"/>
            <w:vAlign w:val="center"/>
          </w:tcPr>
          <w:p w14:paraId="0DA72BA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qtdeDisponivel &gt;= 11</w:t>
            </w:r>
          </w:p>
        </w:tc>
        <w:tc>
          <w:tcPr>
            <w:tcW w:w="5328" w:type="dxa"/>
            <w:vAlign w:val="center"/>
          </w:tcPr>
          <w:p w14:paraId="4895DAD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Estoque disponível em quantidade suficiente.</w:t>
            </w:r>
          </w:p>
        </w:tc>
      </w:tr>
    </w:tbl>
    <w:p w14:paraId="0D0B940D" w14:textId="77777777" w:rsidR="00BB14A8" w:rsidRPr="001A5297" w:rsidRDefault="00BB14A8">
      <w:pPr>
        <w:rPr>
          <w:rFonts w:ascii="72" w:hAnsi="72" w:cs="72"/>
          <w:lang w:val="pt-BR"/>
        </w:rPr>
      </w:pPr>
    </w:p>
    <w:p w14:paraId="2677FC34" w14:textId="77777777" w:rsidR="00BB14A8" w:rsidRPr="000A0464" w:rsidRDefault="00BA3978" w:rsidP="000A0464">
      <w:pPr>
        <w:pStyle w:val="Ttulo2"/>
        <w:spacing w:before="0" w:after="120"/>
        <w:rPr>
          <w:rFonts w:ascii="72" w:hAnsi="72" w:cs="72"/>
          <w:color w:val="0070F2"/>
        </w:rPr>
      </w:pPr>
      <w:r w:rsidRPr="000A0464">
        <w:rPr>
          <w:rFonts w:ascii="72" w:hAnsi="72" w:cs="72"/>
          <w:color w:val="0070F2"/>
        </w:rPr>
        <w:lastRenderedPageBreak/>
        <w:t>6.6 Entidade Pedidos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70"/>
        <w:gridCol w:w="2249"/>
        <w:gridCol w:w="1407"/>
        <w:gridCol w:w="4044"/>
      </w:tblGrid>
      <w:tr w:rsidR="00BB14A8" w:rsidRPr="001A5297" w14:paraId="43D92C4C" w14:textId="77777777" w:rsidTr="00AD148A">
        <w:trPr>
          <w:jc w:val="center"/>
        </w:trPr>
        <w:tc>
          <w:tcPr>
            <w:tcW w:w="2370" w:type="dxa"/>
            <w:shd w:val="clear" w:color="auto" w:fill="0070F2"/>
            <w:vAlign w:val="center"/>
          </w:tcPr>
          <w:p w14:paraId="5E2B1675" w14:textId="77777777" w:rsidR="00BB14A8" w:rsidRPr="000A0464" w:rsidRDefault="00BA3978">
            <w:pPr>
              <w:rPr>
                <w:rFonts w:ascii="72" w:hAnsi="72" w:cs="72"/>
                <w:color w:val="0070F2"/>
                <w:sz w:val="22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</w:rPr>
              <w:t>Campo</w:t>
            </w:r>
          </w:p>
        </w:tc>
        <w:tc>
          <w:tcPr>
            <w:tcW w:w="2249" w:type="dxa"/>
            <w:shd w:val="clear" w:color="auto" w:fill="0070F2"/>
            <w:vAlign w:val="center"/>
          </w:tcPr>
          <w:p w14:paraId="0923C2A7" w14:textId="77777777" w:rsidR="00BB14A8" w:rsidRPr="000A0464" w:rsidRDefault="00BA3978">
            <w:pPr>
              <w:rPr>
                <w:rFonts w:ascii="72" w:hAnsi="72" w:cs="72"/>
                <w:sz w:val="22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</w:rPr>
              <w:t>Tipo sugerido</w:t>
            </w:r>
          </w:p>
        </w:tc>
        <w:tc>
          <w:tcPr>
            <w:tcW w:w="1407" w:type="dxa"/>
            <w:shd w:val="clear" w:color="auto" w:fill="0070F2"/>
            <w:vAlign w:val="center"/>
          </w:tcPr>
          <w:p w14:paraId="38B92F4D" w14:textId="77777777" w:rsidR="00BB14A8" w:rsidRPr="000A0464" w:rsidRDefault="00BA3978">
            <w:pPr>
              <w:rPr>
                <w:rFonts w:ascii="72" w:hAnsi="72" w:cs="72"/>
                <w:sz w:val="22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</w:rPr>
              <w:t>Obrigatório</w:t>
            </w:r>
          </w:p>
        </w:tc>
        <w:tc>
          <w:tcPr>
            <w:tcW w:w="4044" w:type="dxa"/>
            <w:shd w:val="clear" w:color="auto" w:fill="0070F2"/>
            <w:vAlign w:val="center"/>
          </w:tcPr>
          <w:p w14:paraId="206CB18B" w14:textId="77777777" w:rsidR="00BB14A8" w:rsidRPr="000A0464" w:rsidRDefault="00BA3978">
            <w:pPr>
              <w:rPr>
                <w:rFonts w:ascii="72" w:hAnsi="72" w:cs="72"/>
                <w:sz w:val="22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</w:rPr>
              <w:t>Descrição/Regras</w:t>
            </w:r>
          </w:p>
        </w:tc>
      </w:tr>
      <w:tr w:rsidR="00BB14A8" w:rsidRPr="001A5297" w14:paraId="7AB97292" w14:textId="77777777" w:rsidTr="00AD148A">
        <w:trPr>
          <w:jc w:val="center"/>
        </w:trPr>
        <w:tc>
          <w:tcPr>
            <w:tcW w:w="2370" w:type="dxa"/>
            <w:vAlign w:val="center"/>
          </w:tcPr>
          <w:p w14:paraId="7E1D3BF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id</w:t>
            </w:r>
          </w:p>
        </w:tc>
        <w:tc>
          <w:tcPr>
            <w:tcW w:w="2249" w:type="dxa"/>
            <w:vAlign w:val="center"/>
          </w:tcPr>
          <w:p w14:paraId="782340D7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1407" w:type="dxa"/>
            <w:vAlign w:val="center"/>
          </w:tcPr>
          <w:p w14:paraId="60584E7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44" w:type="dxa"/>
            <w:vAlign w:val="center"/>
          </w:tcPr>
          <w:p w14:paraId="32DB4B1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Chave primária.</w:t>
            </w:r>
          </w:p>
        </w:tc>
      </w:tr>
      <w:tr w:rsidR="00BB14A8" w:rsidRPr="00FF021E" w14:paraId="17B7D51B" w14:textId="77777777" w:rsidTr="00AD148A">
        <w:trPr>
          <w:jc w:val="center"/>
        </w:trPr>
        <w:tc>
          <w:tcPr>
            <w:tcW w:w="2370" w:type="dxa"/>
            <w:vAlign w:val="center"/>
          </w:tcPr>
          <w:p w14:paraId="665C8B1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cliente</w:t>
            </w:r>
          </w:p>
        </w:tc>
        <w:tc>
          <w:tcPr>
            <w:tcW w:w="2249" w:type="dxa"/>
            <w:vAlign w:val="center"/>
          </w:tcPr>
          <w:p w14:paraId="06AC9A1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Association to Clientes</w:t>
            </w:r>
          </w:p>
        </w:tc>
        <w:tc>
          <w:tcPr>
            <w:tcW w:w="1407" w:type="dxa"/>
            <w:vAlign w:val="center"/>
          </w:tcPr>
          <w:p w14:paraId="08E7043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44" w:type="dxa"/>
            <w:vAlign w:val="center"/>
          </w:tcPr>
          <w:p w14:paraId="1BB7693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Cliente selecionado para o pedido.</w:t>
            </w:r>
          </w:p>
        </w:tc>
      </w:tr>
      <w:tr w:rsidR="00BB14A8" w:rsidRPr="00FF021E" w14:paraId="1CEAE15D" w14:textId="77777777" w:rsidTr="00AD148A">
        <w:trPr>
          <w:jc w:val="center"/>
        </w:trPr>
        <w:tc>
          <w:tcPr>
            <w:tcW w:w="2370" w:type="dxa"/>
            <w:vAlign w:val="center"/>
          </w:tcPr>
          <w:p w14:paraId="68226B3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endereco</w:t>
            </w:r>
            <w:proofErr w:type="spellEnd"/>
          </w:p>
        </w:tc>
        <w:tc>
          <w:tcPr>
            <w:tcW w:w="2249" w:type="dxa"/>
            <w:vAlign w:val="center"/>
          </w:tcPr>
          <w:p w14:paraId="5570A47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Association to Enderecos</w:t>
            </w:r>
          </w:p>
        </w:tc>
        <w:tc>
          <w:tcPr>
            <w:tcW w:w="1407" w:type="dxa"/>
            <w:vAlign w:val="center"/>
          </w:tcPr>
          <w:p w14:paraId="6D52066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44" w:type="dxa"/>
            <w:vAlign w:val="center"/>
          </w:tcPr>
          <w:p w14:paraId="6FD6EEB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Endereço válido pertencente ao cliente.</w:t>
            </w:r>
          </w:p>
        </w:tc>
      </w:tr>
      <w:tr w:rsidR="00BB14A8" w:rsidRPr="001A5297" w14:paraId="592F6160" w14:textId="77777777" w:rsidTr="00AD148A">
        <w:trPr>
          <w:jc w:val="center"/>
        </w:trPr>
        <w:tc>
          <w:tcPr>
            <w:tcW w:w="2370" w:type="dxa"/>
            <w:vAlign w:val="center"/>
          </w:tcPr>
          <w:p w14:paraId="7F8B369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itensPedido</w:t>
            </w:r>
            <w:proofErr w:type="spellEnd"/>
          </w:p>
        </w:tc>
        <w:tc>
          <w:tcPr>
            <w:tcW w:w="2249" w:type="dxa"/>
            <w:vAlign w:val="center"/>
          </w:tcPr>
          <w:p w14:paraId="115D196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Composition of many ItensPedido</w:t>
            </w:r>
          </w:p>
        </w:tc>
        <w:tc>
          <w:tcPr>
            <w:tcW w:w="1407" w:type="dxa"/>
            <w:vAlign w:val="center"/>
          </w:tcPr>
          <w:p w14:paraId="5212A84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44" w:type="dxa"/>
            <w:vAlign w:val="center"/>
          </w:tcPr>
          <w:p w14:paraId="12DCF48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Itens selecionados no pedido.</w:t>
            </w:r>
          </w:p>
        </w:tc>
      </w:tr>
      <w:tr w:rsidR="00BB14A8" w:rsidRPr="00FF021E" w14:paraId="3D391E8A" w14:textId="77777777" w:rsidTr="00AD148A">
        <w:trPr>
          <w:jc w:val="center"/>
        </w:trPr>
        <w:tc>
          <w:tcPr>
            <w:tcW w:w="2370" w:type="dxa"/>
            <w:vAlign w:val="center"/>
          </w:tcPr>
          <w:p w14:paraId="45E981D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statusPedido</w:t>
            </w:r>
          </w:p>
        </w:tc>
        <w:tc>
          <w:tcPr>
            <w:tcW w:w="2249" w:type="dxa"/>
            <w:vAlign w:val="center"/>
          </w:tcPr>
          <w:p w14:paraId="4A84B08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Association to StatusPedido</w:t>
            </w:r>
          </w:p>
        </w:tc>
        <w:tc>
          <w:tcPr>
            <w:tcW w:w="1407" w:type="dxa"/>
            <w:vAlign w:val="center"/>
          </w:tcPr>
          <w:p w14:paraId="26CEDDF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44" w:type="dxa"/>
            <w:vAlign w:val="center"/>
          </w:tcPr>
          <w:p w14:paraId="1C8BCBE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Status do ciclo de vida do pedido.</w:t>
            </w:r>
          </w:p>
        </w:tc>
      </w:tr>
      <w:tr w:rsidR="00BB14A8" w:rsidRPr="001A5297" w14:paraId="451E61F3" w14:textId="77777777" w:rsidTr="00AD148A">
        <w:trPr>
          <w:jc w:val="center"/>
        </w:trPr>
        <w:tc>
          <w:tcPr>
            <w:tcW w:w="2370" w:type="dxa"/>
            <w:vAlign w:val="center"/>
          </w:tcPr>
          <w:p w14:paraId="64E4EC9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observacao</w:t>
            </w:r>
            <w:proofErr w:type="spellEnd"/>
          </w:p>
        </w:tc>
        <w:tc>
          <w:tcPr>
            <w:tcW w:w="2249" w:type="dxa"/>
            <w:vAlign w:val="center"/>
          </w:tcPr>
          <w:p w14:paraId="5E9CBC0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500)</w:t>
            </w:r>
          </w:p>
        </w:tc>
        <w:tc>
          <w:tcPr>
            <w:tcW w:w="1407" w:type="dxa"/>
            <w:vAlign w:val="center"/>
          </w:tcPr>
          <w:p w14:paraId="6FB89B87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3FD5C91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Observações do pedido.</w:t>
            </w:r>
          </w:p>
        </w:tc>
      </w:tr>
      <w:tr w:rsidR="00BB14A8" w:rsidRPr="001A5297" w14:paraId="58883AB5" w14:textId="77777777" w:rsidTr="00AD148A">
        <w:trPr>
          <w:jc w:val="center"/>
        </w:trPr>
        <w:tc>
          <w:tcPr>
            <w:tcW w:w="2370" w:type="dxa"/>
            <w:vAlign w:val="center"/>
          </w:tcPr>
          <w:p w14:paraId="21B8699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valorTotal</w:t>
            </w:r>
            <w:proofErr w:type="spellEnd"/>
          </w:p>
        </w:tc>
        <w:tc>
          <w:tcPr>
            <w:tcW w:w="2249" w:type="dxa"/>
            <w:vAlign w:val="center"/>
          </w:tcPr>
          <w:p w14:paraId="7D84191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15,2)</w:t>
            </w:r>
          </w:p>
        </w:tc>
        <w:tc>
          <w:tcPr>
            <w:tcW w:w="1407" w:type="dxa"/>
            <w:vAlign w:val="center"/>
          </w:tcPr>
          <w:p w14:paraId="37160C2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44" w:type="dxa"/>
            <w:vAlign w:val="center"/>
          </w:tcPr>
          <w:p w14:paraId="1D850A5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Total final do pedido.</w:t>
            </w:r>
          </w:p>
        </w:tc>
      </w:tr>
      <w:tr w:rsidR="00BB14A8" w:rsidRPr="001A5297" w14:paraId="3E811F8E" w14:textId="77777777" w:rsidTr="00AD148A">
        <w:trPr>
          <w:jc w:val="center"/>
        </w:trPr>
        <w:tc>
          <w:tcPr>
            <w:tcW w:w="2370" w:type="dxa"/>
            <w:vAlign w:val="center"/>
          </w:tcPr>
          <w:p w14:paraId="44A6373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metodoPagamento</w:t>
            </w:r>
          </w:p>
        </w:tc>
        <w:tc>
          <w:tcPr>
            <w:tcW w:w="2249" w:type="dxa"/>
            <w:vAlign w:val="center"/>
          </w:tcPr>
          <w:p w14:paraId="7BCF2EB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String</w:t>
            </w:r>
          </w:p>
        </w:tc>
        <w:tc>
          <w:tcPr>
            <w:tcW w:w="1407" w:type="dxa"/>
            <w:vAlign w:val="center"/>
          </w:tcPr>
          <w:p w14:paraId="3D65E92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1CB81EC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CREDITO ou DEBITO.</w:t>
            </w:r>
          </w:p>
        </w:tc>
      </w:tr>
      <w:tr w:rsidR="00BB14A8" w:rsidRPr="001A5297" w14:paraId="4D4466CB" w14:textId="77777777" w:rsidTr="00AD148A">
        <w:trPr>
          <w:jc w:val="center"/>
        </w:trPr>
        <w:tc>
          <w:tcPr>
            <w:tcW w:w="2370" w:type="dxa"/>
            <w:vAlign w:val="center"/>
          </w:tcPr>
          <w:p w14:paraId="089B757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statusPagamento</w:t>
            </w:r>
          </w:p>
        </w:tc>
        <w:tc>
          <w:tcPr>
            <w:tcW w:w="2249" w:type="dxa"/>
            <w:vAlign w:val="center"/>
          </w:tcPr>
          <w:p w14:paraId="6E6E717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String</w:t>
            </w:r>
          </w:p>
        </w:tc>
        <w:tc>
          <w:tcPr>
            <w:tcW w:w="1407" w:type="dxa"/>
            <w:vAlign w:val="center"/>
          </w:tcPr>
          <w:p w14:paraId="5C2F68A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44" w:type="dxa"/>
            <w:vAlign w:val="center"/>
          </w:tcPr>
          <w:p w14:paraId="0C12EC8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PENDENTE, APROVADO ou RECUSADO.</w:t>
            </w:r>
          </w:p>
        </w:tc>
      </w:tr>
      <w:tr w:rsidR="00BB14A8" w:rsidRPr="001A5297" w14:paraId="09956320" w14:textId="77777777" w:rsidTr="00AD148A">
        <w:trPr>
          <w:jc w:val="center"/>
        </w:trPr>
        <w:tc>
          <w:tcPr>
            <w:tcW w:w="2370" w:type="dxa"/>
            <w:vAlign w:val="center"/>
          </w:tcPr>
          <w:p w14:paraId="017D3C9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bandeiraCartao</w:t>
            </w:r>
          </w:p>
        </w:tc>
        <w:tc>
          <w:tcPr>
            <w:tcW w:w="2249" w:type="dxa"/>
            <w:vAlign w:val="center"/>
          </w:tcPr>
          <w:p w14:paraId="5114531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String</w:t>
            </w:r>
          </w:p>
        </w:tc>
        <w:tc>
          <w:tcPr>
            <w:tcW w:w="1407" w:type="dxa"/>
            <w:vAlign w:val="center"/>
          </w:tcPr>
          <w:p w14:paraId="15B6980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0DF2D44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Bandeira detectada/simulada.</w:t>
            </w:r>
          </w:p>
        </w:tc>
      </w:tr>
      <w:tr w:rsidR="00BB14A8" w:rsidRPr="001A5297" w14:paraId="579E62C1" w14:textId="77777777" w:rsidTr="00AD148A">
        <w:trPr>
          <w:jc w:val="center"/>
        </w:trPr>
        <w:tc>
          <w:tcPr>
            <w:tcW w:w="2370" w:type="dxa"/>
            <w:vAlign w:val="center"/>
          </w:tcPr>
          <w:p w14:paraId="72082A1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ultimos4DigitosCartao</w:t>
            </w:r>
          </w:p>
        </w:tc>
        <w:tc>
          <w:tcPr>
            <w:tcW w:w="2249" w:type="dxa"/>
            <w:vAlign w:val="center"/>
          </w:tcPr>
          <w:p w14:paraId="0FA1EE9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4)</w:t>
            </w:r>
          </w:p>
        </w:tc>
        <w:tc>
          <w:tcPr>
            <w:tcW w:w="1407" w:type="dxa"/>
            <w:vAlign w:val="center"/>
          </w:tcPr>
          <w:p w14:paraId="39EB027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4074B72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Apenas os 4 últimos dígitos.</w:t>
            </w:r>
          </w:p>
        </w:tc>
      </w:tr>
      <w:tr w:rsidR="00BB14A8" w:rsidRPr="001A5297" w14:paraId="6669743F" w14:textId="77777777" w:rsidTr="00AD148A">
        <w:trPr>
          <w:jc w:val="center"/>
        </w:trPr>
        <w:tc>
          <w:tcPr>
            <w:tcW w:w="2370" w:type="dxa"/>
            <w:vAlign w:val="center"/>
          </w:tcPr>
          <w:p w14:paraId="3E76318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cartaoMascarado</w:t>
            </w:r>
          </w:p>
        </w:tc>
        <w:tc>
          <w:tcPr>
            <w:tcW w:w="2249" w:type="dxa"/>
            <w:vAlign w:val="center"/>
          </w:tcPr>
          <w:p w14:paraId="5EAF1B0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String</w:t>
            </w:r>
          </w:p>
        </w:tc>
        <w:tc>
          <w:tcPr>
            <w:tcW w:w="1407" w:type="dxa"/>
            <w:vAlign w:val="center"/>
          </w:tcPr>
          <w:p w14:paraId="6E97CFE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38FCA83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Exemplo: VISA ***</w:t>
            </w: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* **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*</w:t>
            </w: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* *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*** 1234.</w:t>
            </w:r>
          </w:p>
        </w:tc>
      </w:tr>
      <w:tr w:rsidR="00BB14A8" w:rsidRPr="001A5297" w14:paraId="3B8E3E6E" w14:textId="77777777" w:rsidTr="00AD148A">
        <w:trPr>
          <w:jc w:val="center"/>
        </w:trPr>
        <w:tc>
          <w:tcPr>
            <w:tcW w:w="2370" w:type="dxa"/>
            <w:vAlign w:val="center"/>
          </w:tcPr>
          <w:p w14:paraId="116EFC1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codigoAutorizacao</w:t>
            </w:r>
          </w:p>
        </w:tc>
        <w:tc>
          <w:tcPr>
            <w:tcW w:w="2249" w:type="dxa"/>
            <w:vAlign w:val="center"/>
          </w:tcPr>
          <w:p w14:paraId="184255F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String</w:t>
            </w:r>
          </w:p>
        </w:tc>
        <w:tc>
          <w:tcPr>
            <w:tcW w:w="1407" w:type="dxa"/>
            <w:vAlign w:val="center"/>
          </w:tcPr>
          <w:p w14:paraId="010B817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5EEE95A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Código simulado de autorização.</w:t>
            </w:r>
          </w:p>
        </w:tc>
      </w:tr>
      <w:tr w:rsidR="00BB14A8" w:rsidRPr="001A5297" w14:paraId="1E3E450E" w14:textId="77777777" w:rsidTr="00AD148A">
        <w:trPr>
          <w:jc w:val="center"/>
        </w:trPr>
        <w:tc>
          <w:tcPr>
            <w:tcW w:w="2370" w:type="dxa"/>
            <w:vAlign w:val="center"/>
          </w:tcPr>
          <w:p w14:paraId="17EDC88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mensagemPagamento</w:t>
            </w:r>
          </w:p>
        </w:tc>
        <w:tc>
          <w:tcPr>
            <w:tcW w:w="2249" w:type="dxa"/>
            <w:vAlign w:val="center"/>
          </w:tcPr>
          <w:p w14:paraId="5DC97C0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255)</w:t>
            </w:r>
          </w:p>
        </w:tc>
        <w:tc>
          <w:tcPr>
            <w:tcW w:w="1407" w:type="dxa"/>
            <w:vAlign w:val="center"/>
          </w:tcPr>
          <w:p w14:paraId="371A1EA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194FEE4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Mensagem retornada pela simulação.</w:t>
            </w:r>
          </w:p>
        </w:tc>
      </w:tr>
      <w:tr w:rsidR="00BB14A8" w:rsidRPr="00FF021E" w14:paraId="0AE7641B" w14:textId="77777777" w:rsidTr="00AD148A">
        <w:trPr>
          <w:jc w:val="center"/>
        </w:trPr>
        <w:tc>
          <w:tcPr>
            <w:tcW w:w="2370" w:type="dxa"/>
            <w:vAlign w:val="center"/>
          </w:tcPr>
          <w:p w14:paraId="0DCB970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dataPagamento</w:t>
            </w:r>
          </w:p>
        </w:tc>
        <w:tc>
          <w:tcPr>
            <w:tcW w:w="2249" w:type="dxa"/>
            <w:vAlign w:val="center"/>
          </w:tcPr>
          <w:p w14:paraId="7D63084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Timestamp</w:t>
            </w:r>
          </w:p>
        </w:tc>
        <w:tc>
          <w:tcPr>
            <w:tcW w:w="1407" w:type="dxa"/>
            <w:vAlign w:val="center"/>
          </w:tcPr>
          <w:p w14:paraId="3728E46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6924D31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Data/hora da aprovação do pagamento simulado.</w:t>
            </w:r>
          </w:p>
        </w:tc>
      </w:tr>
      <w:tr w:rsidR="00BB14A8" w:rsidRPr="00FF021E" w14:paraId="0970AF82" w14:textId="77777777" w:rsidTr="00AD148A">
        <w:trPr>
          <w:jc w:val="center"/>
        </w:trPr>
        <w:tc>
          <w:tcPr>
            <w:tcW w:w="2370" w:type="dxa"/>
            <w:vAlign w:val="center"/>
          </w:tcPr>
          <w:p w14:paraId="51C806F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dataFinalizacao</w:t>
            </w:r>
            <w:proofErr w:type="spellEnd"/>
          </w:p>
        </w:tc>
        <w:tc>
          <w:tcPr>
            <w:tcW w:w="2249" w:type="dxa"/>
            <w:vAlign w:val="center"/>
          </w:tcPr>
          <w:p w14:paraId="4021943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Timestamp</w:t>
            </w:r>
          </w:p>
        </w:tc>
        <w:tc>
          <w:tcPr>
            <w:tcW w:w="1407" w:type="dxa"/>
            <w:vAlign w:val="center"/>
          </w:tcPr>
          <w:p w14:paraId="4C1D816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44" w:type="dxa"/>
            <w:vAlign w:val="center"/>
          </w:tcPr>
          <w:p w14:paraId="6286B3B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Preenchida ao finalizar o pedido.</w:t>
            </w:r>
          </w:p>
        </w:tc>
      </w:tr>
      <w:tr w:rsidR="00BB14A8" w:rsidRPr="001A5297" w14:paraId="06D381D0" w14:textId="77777777" w:rsidTr="00AD148A">
        <w:trPr>
          <w:jc w:val="center"/>
        </w:trPr>
        <w:tc>
          <w:tcPr>
            <w:tcW w:w="2370" w:type="dxa"/>
            <w:vAlign w:val="center"/>
          </w:tcPr>
          <w:p w14:paraId="0745CD37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createdAt</w:t>
            </w:r>
            <w:proofErr w:type="spellEnd"/>
            <w:r w:rsidRPr="000A0464">
              <w:rPr>
                <w:rFonts w:ascii="72" w:hAnsi="72" w:cs="72"/>
                <w:sz w:val="20"/>
                <w:szCs w:val="20"/>
              </w:rPr>
              <w:t>/</w:t>
            </w: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modifiedAt</w:t>
            </w:r>
            <w:proofErr w:type="spellEnd"/>
          </w:p>
        </w:tc>
        <w:tc>
          <w:tcPr>
            <w:tcW w:w="2249" w:type="dxa"/>
            <w:vAlign w:val="center"/>
          </w:tcPr>
          <w:p w14:paraId="51372D5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Timestamp</w:t>
            </w:r>
          </w:p>
        </w:tc>
        <w:tc>
          <w:tcPr>
            <w:tcW w:w="1407" w:type="dxa"/>
            <w:vAlign w:val="center"/>
          </w:tcPr>
          <w:p w14:paraId="180898A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44" w:type="dxa"/>
            <w:vAlign w:val="center"/>
          </w:tcPr>
          <w:p w14:paraId="628BE8C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 xml:space="preserve">Campos managed </w:t>
            </w: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do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 xml:space="preserve"> CAP.</w:t>
            </w:r>
          </w:p>
        </w:tc>
      </w:tr>
    </w:tbl>
    <w:p w14:paraId="0E27B00A" w14:textId="77777777" w:rsidR="00BB14A8" w:rsidRPr="001A5297" w:rsidRDefault="00BB14A8" w:rsidP="000A0464">
      <w:pPr>
        <w:spacing w:after="0"/>
        <w:rPr>
          <w:rFonts w:ascii="72" w:hAnsi="72" w:cs="72"/>
        </w:rPr>
      </w:pPr>
    </w:p>
    <w:p w14:paraId="57086849" w14:textId="77777777" w:rsidR="00BB14A8" w:rsidRPr="000A0464" w:rsidRDefault="00BA3978" w:rsidP="00B3678D">
      <w:pPr>
        <w:pStyle w:val="Ttulo2"/>
        <w:spacing w:before="0" w:after="120"/>
        <w:rPr>
          <w:rFonts w:ascii="72" w:hAnsi="72" w:cs="72"/>
          <w:color w:val="0070F2"/>
        </w:rPr>
      </w:pPr>
      <w:r w:rsidRPr="000A0464">
        <w:rPr>
          <w:rFonts w:ascii="72" w:hAnsi="72" w:cs="72"/>
          <w:color w:val="0070F2"/>
        </w:rPr>
        <w:t>6.7 ItensPedido</w:t>
      </w:r>
    </w:p>
    <w:p w14:paraId="4A18214B" w14:textId="77777777" w:rsidR="00BB14A8" w:rsidRPr="000A0464" w:rsidRDefault="00BA3978" w:rsidP="000A0464">
      <w:pPr>
        <w:spacing w:after="120"/>
        <w:rPr>
          <w:rFonts w:ascii="72" w:hAnsi="72" w:cs="72"/>
          <w:sz w:val="20"/>
          <w:szCs w:val="20"/>
          <w:lang w:val="pt-BR"/>
        </w:rPr>
      </w:pPr>
      <w:r w:rsidRPr="000A0464">
        <w:rPr>
          <w:rFonts w:ascii="72" w:hAnsi="72" w:cs="72"/>
          <w:sz w:val="20"/>
          <w:szCs w:val="20"/>
          <w:lang w:val="pt-BR"/>
        </w:rPr>
        <w:t>ItensPedido representa os itens enquanto o pedido ainda está em fluxo. Desconto e imposto por item foram removidos. Desconto e imposto são aplicados apenas no nível do pedido.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78"/>
        <w:gridCol w:w="2226"/>
        <w:gridCol w:w="1407"/>
        <w:gridCol w:w="4059"/>
      </w:tblGrid>
      <w:tr w:rsidR="00BB14A8" w:rsidRPr="001A5297" w14:paraId="6CE7C531" w14:textId="77777777" w:rsidTr="00FF021E">
        <w:trPr>
          <w:jc w:val="center"/>
        </w:trPr>
        <w:tc>
          <w:tcPr>
            <w:tcW w:w="2378" w:type="dxa"/>
            <w:shd w:val="clear" w:color="auto" w:fill="0070F2"/>
            <w:vAlign w:val="center"/>
          </w:tcPr>
          <w:p w14:paraId="4A0F350B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Campo</w:t>
            </w:r>
          </w:p>
        </w:tc>
        <w:tc>
          <w:tcPr>
            <w:tcW w:w="2226" w:type="dxa"/>
            <w:shd w:val="clear" w:color="auto" w:fill="0070F2"/>
            <w:vAlign w:val="center"/>
          </w:tcPr>
          <w:p w14:paraId="5EC7DA63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Tipo sugerido</w:t>
            </w:r>
          </w:p>
        </w:tc>
        <w:tc>
          <w:tcPr>
            <w:tcW w:w="1407" w:type="dxa"/>
            <w:shd w:val="clear" w:color="auto" w:fill="0070F2"/>
            <w:vAlign w:val="center"/>
          </w:tcPr>
          <w:p w14:paraId="2456D53C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Obrigatório</w:t>
            </w:r>
          </w:p>
        </w:tc>
        <w:tc>
          <w:tcPr>
            <w:tcW w:w="4059" w:type="dxa"/>
            <w:shd w:val="clear" w:color="auto" w:fill="0070F2"/>
            <w:vAlign w:val="center"/>
          </w:tcPr>
          <w:p w14:paraId="6367E9B8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Descrição/Regras</w:t>
            </w:r>
          </w:p>
        </w:tc>
      </w:tr>
      <w:tr w:rsidR="00BB14A8" w:rsidRPr="001A5297" w14:paraId="2AFF9A12" w14:textId="77777777" w:rsidTr="00FF021E">
        <w:trPr>
          <w:jc w:val="center"/>
        </w:trPr>
        <w:tc>
          <w:tcPr>
            <w:tcW w:w="2378" w:type="dxa"/>
            <w:vAlign w:val="center"/>
          </w:tcPr>
          <w:p w14:paraId="07C959C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id</w:t>
            </w:r>
          </w:p>
        </w:tc>
        <w:tc>
          <w:tcPr>
            <w:tcW w:w="2226" w:type="dxa"/>
            <w:vAlign w:val="center"/>
          </w:tcPr>
          <w:p w14:paraId="1B59AB1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1407" w:type="dxa"/>
            <w:vAlign w:val="center"/>
          </w:tcPr>
          <w:p w14:paraId="74C817F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59" w:type="dxa"/>
            <w:vAlign w:val="center"/>
          </w:tcPr>
          <w:p w14:paraId="00DC8A9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Chave primária.</w:t>
            </w:r>
          </w:p>
        </w:tc>
      </w:tr>
      <w:tr w:rsidR="00BB14A8" w:rsidRPr="001A5297" w14:paraId="14939808" w14:textId="77777777" w:rsidTr="00FF021E">
        <w:trPr>
          <w:jc w:val="center"/>
        </w:trPr>
        <w:tc>
          <w:tcPr>
            <w:tcW w:w="2378" w:type="dxa"/>
            <w:vAlign w:val="center"/>
          </w:tcPr>
          <w:p w14:paraId="3F89AB0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pedido</w:t>
            </w:r>
          </w:p>
        </w:tc>
        <w:tc>
          <w:tcPr>
            <w:tcW w:w="2226" w:type="dxa"/>
            <w:vAlign w:val="center"/>
          </w:tcPr>
          <w:p w14:paraId="5BAAF80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Association to Pedidos</w:t>
            </w:r>
          </w:p>
        </w:tc>
        <w:tc>
          <w:tcPr>
            <w:tcW w:w="1407" w:type="dxa"/>
            <w:vAlign w:val="center"/>
          </w:tcPr>
          <w:p w14:paraId="33F8A52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59" w:type="dxa"/>
            <w:vAlign w:val="center"/>
          </w:tcPr>
          <w:p w14:paraId="546676F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Pedido proprietário.</w:t>
            </w:r>
          </w:p>
        </w:tc>
      </w:tr>
      <w:tr w:rsidR="00BB14A8" w:rsidRPr="001A5297" w14:paraId="6519AADD" w14:textId="77777777" w:rsidTr="00FF021E">
        <w:trPr>
          <w:jc w:val="center"/>
        </w:trPr>
        <w:tc>
          <w:tcPr>
            <w:tcW w:w="2378" w:type="dxa"/>
            <w:vAlign w:val="center"/>
          </w:tcPr>
          <w:p w14:paraId="14A0C10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item</w:t>
            </w:r>
          </w:p>
        </w:tc>
        <w:tc>
          <w:tcPr>
            <w:tcW w:w="2226" w:type="dxa"/>
            <w:vAlign w:val="center"/>
          </w:tcPr>
          <w:p w14:paraId="1D0B5CF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Association to Itens</w:t>
            </w:r>
          </w:p>
        </w:tc>
        <w:tc>
          <w:tcPr>
            <w:tcW w:w="1407" w:type="dxa"/>
            <w:vAlign w:val="center"/>
          </w:tcPr>
          <w:p w14:paraId="501BE76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59" w:type="dxa"/>
            <w:vAlign w:val="center"/>
          </w:tcPr>
          <w:p w14:paraId="1DE5D3E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Item original selecionado.</w:t>
            </w:r>
          </w:p>
        </w:tc>
      </w:tr>
      <w:tr w:rsidR="00BB14A8" w:rsidRPr="001A5297" w14:paraId="6B3B9CA1" w14:textId="77777777" w:rsidTr="00FF021E">
        <w:trPr>
          <w:jc w:val="center"/>
        </w:trPr>
        <w:tc>
          <w:tcPr>
            <w:tcW w:w="2378" w:type="dxa"/>
            <w:vAlign w:val="center"/>
          </w:tcPr>
          <w:p w14:paraId="7300453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qtdeItemPedido</w:t>
            </w:r>
          </w:p>
        </w:tc>
        <w:tc>
          <w:tcPr>
            <w:tcW w:w="2226" w:type="dxa"/>
            <w:vAlign w:val="center"/>
          </w:tcPr>
          <w:p w14:paraId="03D5CBE1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Integer</w:t>
            </w:r>
          </w:p>
        </w:tc>
        <w:tc>
          <w:tcPr>
            <w:tcW w:w="1407" w:type="dxa"/>
            <w:vAlign w:val="center"/>
          </w:tcPr>
          <w:p w14:paraId="481A045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59" w:type="dxa"/>
            <w:vAlign w:val="center"/>
          </w:tcPr>
          <w:p w14:paraId="70B0E75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Quantidade solicitada.</w:t>
            </w:r>
          </w:p>
        </w:tc>
      </w:tr>
      <w:tr w:rsidR="00BB14A8" w:rsidRPr="00FF021E" w14:paraId="54BACB25" w14:textId="77777777" w:rsidTr="00FF021E">
        <w:trPr>
          <w:jc w:val="center"/>
        </w:trPr>
        <w:tc>
          <w:tcPr>
            <w:tcW w:w="2378" w:type="dxa"/>
            <w:vAlign w:val="center"/>
          </w:tcPr>
          <w:p w14:paraId="26D36B5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precoUnitarioSnapshot</w:t>
            </w:r>
          </w:p>
        </w:tc>
        <w:tc>
          <w:tcPr>
            <w:tcW w:w="2226" w:type="dxa"/>
            <w:vAlign w:val="center"/>
          </w:tcPr>
          <w:p w14:paraId="6C0C96FE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15,2)</w:t>
            </w:r>
          </w:p>
        </w:tc>
        <w:tc>
          <w:tcPr>
            <w:tcW w:w="1407" w:type="dxa"/>
            <w:vAlign w:val="center"/>
          </w:tcPr>
          <w:p w14:paraId="4BA567DC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59" w:type="dxa"/>
            <w:vAlign w:val="center"/>
          </w:tcPr>
          <w:p w14:paraId="472BF3F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Preço fixado no momento de inclusão/compra.</w:t>
            </w:r>
          </w:p>
        </w:tc>
      </w:tr>
      <w:tr w:rsidR="00BB14A8" w:rsidRPr="00FF021E" w14:paraId="2BC1AB2F" w14:textId="77777777" w:rsidTr="00FF021E">
        <w:trPr>
          <w:jc w:val="center"/>
        </w:trPr>
        <w:tc>
          <w:tcPr>
            <w:tcW w:w="2378" w:type="dxa"/>
            <w:vAlign w:val="center"/>
          </w:tcPr>
          <w:p w14:paraId="05E910A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valorTotal</w:t>
            </w:r>
            <w:proofErr w:type="spellEnd"/>
          </w:p>
        </w:tc>
        <w:tc>
          <w:tcPr>
            <w:tcW w:w="2226" w:type="dxa"/>
            <w:vAlign w:val="center"/>
          </w:tcPr>
          <w:p w14:paraId="6614F8B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15,2)</w:t>
            </w:r>
          </w:p>
        </w:tc>
        <w:tc>
          <w:tcPr>
            <w:tcW w:w="1407" w:type="dxa"/>
            <w:vAlign w:val="center"/>
          </w:tcPr>
          <w:p w14:paraId="470CC974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59" w:type="dxa"/>
            <w:vAlign w:val="center"/>
          </w:tcPr>
          <w:p w14:paraId="5560B477" w14:textId="68CA9314" w:rsidR="00BB14A8" w:rsidRPr="000A0464" w:rsidRDefault="00FF021E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qtdeItemPedido</w:t>
            </w:r>
            <w:proofErr w:type="spellEnd"/>
            <w:r w:rsidRPr="000A0464">
              <w:rPr>
                <w:rFonts w:ascii="72" w:hAnsi="72" w:cs="72"/>
                <w:sz w:val="20"/>
                <w:szCs w:val="20"/>
              </w:rPr>
              <w:t xml:space="preserve"> * </w:t>
            </w: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precoUnitarioSnapshot</w:t>
            </w:r>
            <w:proofErr w:type="spellEnd"/>
            <w:r w:rsidRPr="000A0464">
              <w:rPr>
                <w:rFonts w:ascii="72" w:hAnsi="72" w:cs="72"/>
                <w:sz w:val="20"/>
                <w:szCs w:val="20"/>
              </w:rPr>
              <w:t>.</w:t>
            </w:r>
          </w:p>
        </w:tc>
      </w:tr>
      <w:tr w:rsidR="00BB14A8" w:rsidRPr="00FF021E" w14:paraId="04D0C8E6" w14:textId="77777777" w:rsidTr="00FF021E">
        <w:trPr>
          <w:jc w:val="center"/>
        </w:trPr>
        <w:tc>
          <w:tcPr>
            <w:tcW w:w="2378" w:type="dxa"/>
            <w:vAlign w:val="center"/>
          </w:tcPr>
          <w:p w14:paraId="579E74B9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observacao</w:t>
            </w:r>
            <w:proofErr w:type="spellEnd"/>
          </w:p>
        </w:tc>
        <w:tc>
          <w:tcPr>
            <w:tcW w:w="2226" w:type="dxa"/>
            <w:vAlign w:val="center"/>
          </w:tcPr>
          <w:p w14:paraId="4429A5E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>500)</w:t>
            </w:r>
          </w:p>
        </w:tc>
        <w:tc>
          <w:tcPr>
            <w:tcW w:w="1407" w:type="dxa"/>
            <w:vAlign w:val="center"/>
          </w:tcPr>
          <w:p w14:paraId="404FCD8D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059" w:type="dxa"/>
            <w:vAlign w:val="center"/>
          </w:tcPr>
          <w:p w14:paraId="07B6030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Observações do item no pedido.</w:t>
            </w:r>
          </w:p>
        </w:tc>
      </w:tr>
      <w:tr w:rsidR="00BB14A8" w:rsidRPr="001A5297" w14:paraId="6B9E1394" w14:textId="77777777" w:rsidTr="00FF021E">
        <w:trPr>
          <w:jc w:val="center"/>
        </w:trPr>
        <w:tc>
          <w:tcPr>
            <w:tcW w:w="2378" w:type="dxa"/>
            <w:vAlign w:val="center"/>
          </w:tcPr>
          <w:p w14:paraId="784DF1B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createdAt</w:t>
            </w:r>
            <w:proofErr w:type="spellEnd"/>
            <w:r w:rsidRPr="000A0464">
              <w:rPr>
                <w:rFonts w:ascii="72" w:hAnsi="72" w:cs="72"/>
                <w:sz w:val="20"/>
                <w:szCs w:val="20"/>
              </w:rPr>
              <w:t>/</w:t>
            </w:r>
            <w:proofErr w:type="spellStart"/>
            <w:r w:rsidRPr="000A0464">
              <w:rPr>
                <w:rFonts w:ascii="72" w:hAnsi="72" w:cs="72"/>
                <w:sz w:val="20"/>
                <w:szCs w:val="20"/>
              </w:rPr>
              <w:t>modifiedAt</w:t>
            </w:r>
            <w:proofErr w:type="spellEnd"/>
          </w:p>
        </w:tc>
        <w:tc>
          <w:tcPr>
            <w:tcW w:w="2226" w:type="dxa"/>
            <w:vAlign w:val="center"/>
          </w:tcPr>
          <w:p w14:paraId="36A1D88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Timestamp</w:t>
            </w:r>
          </w:p>
        </w:tc>
        <w:tc>
          <w:tcPr>
            <w:tcW w:w="1407" w:type="dxa"/>
            <w:vAlign w:val="center"/>
          </w:tcPr>
          <w:p w14:paraId="4021EED7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059" w:type="dxa"/>
            <w:vAlign w:val="center"/>
          </w:tcPr>
          <w:p w14:paraId="6709E5A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 xml:space="preserve">Campos managed </w:t>
            </w:r>
            <w:proofErr w:type="gramStart"/>
            <w:r w:rsidRPr="000A0464">
              <w:rPr>
                <w:rFonts w:ascii="72" w:hAnsi="72" w:cs="72"/>
                <w:sz w:val="20"/>
                <w:szCs w:val="20"/>
              </w:rPr>
              <w:t>do</w:t>
            </w:r>
            <w:proofErr w:type="gramEnd"/>
            <w:r w:rsidRPr="000A0464">
              <w:rPr>
                <w:rFonts w:ascii="72" w:hAnsi="72" w:cs="72"/>
                <w:sz w:val="20"/>
                <w:szCs w:val="20"/>
              </w:rPr>
              <w:t xml:space="preserve"> CAP.</w:t>
            </w:r>
          </w:p>
        </w:tc>
      </w:tr>
    </w:tbl>
    <w:p w14:paraId="60061E4C" w14:textId="77777777" w:rsidR="00BB14A8" w:rsidRPr="001A5297" w:rsidRDefault="00BB14A8" w:rsidP="00B3678D">
      <w:pPr>
        <w:spacing w:after="0"/>
        <w:rPr>
          <w:rFonts w:ascii="72" w:hAnsi="72" w:cs="72"/>
        </w:rPr>
      </w:pPr>
    </w:p>
    <w:p w14:paraId="764F13A7" w14:textId="77777777" w:rsidR="00BB14A8" w:rsidRPr="000A0464" w:rsidRDefault="00BA3978" w:rsidP="00B3678D">
      <w:pPr>
        <w:pStyle w:val="Ttulo2"/>
        <w:spacing w:before="0"/>
        <w:rPr>
          <w:rFonts w:ascii="72" w:hAnsi="72" w:cs="72"/>
          <w:color w:val="0070F2"/>
        </w:rPr>
      </w:pPr>
      <w:r w:rsidRPr="000A0464">
        <w:rPr>
          <w:rFonts w:ascii="72" w:hAnsi="72" w:cs="72"/>
          <w:color w:val="0070F2"/>
        </w:rPr>
        <w:t>6.8 StatusPedido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3044"/>
        <w:gridCol w:w="1385"/>
        <w:gridCol w:w="2744"/>
      </w:tblGrid>
      <w:tr w:rsidR="00BB14A8" w:rsidRPr="001A5297" w14:paraId="125A336C" w14:textId="77777777" w:rsidTr="000A0464">
        <w:trPr>
          <w:jc w:val="center"/>
        </w:trPr>
        <w:tc>
          <w:tcPr>
            <w:tcW w:w="2592" w:type="dxa"/>
            <w:shd w:val="clear" w:color="auto" w:fill="0070F2"/>
            <w:vAlign w:val="center"/>
          </w:tcPr>
          <w:p w14:paraId="6F5936CA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Código</w:t>
            </w:r>
          </w:p>
        </w:tc>
        <w:tc>
          <w:tcPr>
            <w:tcW w:w="3456" w:type="dxa"/>
            <w:shd w:val="clear" w:color="auto" w:fill="0070F2"/>
            <w:vAlign w:val="center"/>
          </w:tcPr>
          <w:p w14:paraId="07DD280C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Descrição</w:t>
            </w:r>
          </w:p>
        </w:tc>
        <w:tc>
          <w:tcPr>
            <w:tcW w:w="1440" w:type="dxa"/>
            <w:shd w:val="clear" w:color="auto" w:fill="0070F2"/>
            <w:vAlign w:val="center"/>
          </w:tcPr>
          <w:p w14:paraId="3832127F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Editável?</w:t>
            </w:r>
          </w:p>
        </w:tc>
        <w:tc>
          <w:tcPr>
            <w:tcW w:w="3312" w:type="dxa"/>
            <w:shd w:val="clear" w:color="auto" w:fill="0070F2"/>
            <w:vAlign w:val="center"/>
          </w:tcPr>
          <w:p w14:paraId="02C9F80C" w14:textId="77777777" w:rsidR="00BB14A8" w:rsidRPr="000A0464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0A0464">
              <w:rPr>
                <w:rFonts w:ascii="72" w:hAnsi="72" w:cs="72"/>
                <w:b/>
                <w:color w:val="FFFFFF"/>
                <w:sz w:val="22"/>
                <w:szCs w:val="24"/>
              </w:rPr>
              <w:t>Observações</w:t>
            </w:r>
          </w:p>
        </w:tc>
      </w:tr>
      <w:tr w:rsidR="00BB14A8" w:rsidRPr="00FF021E" w14:paraId="4D26B81B" w14:textId="77777777">
        <w:trPr>
          <w:jc w:val="center"/>
        </w:trPr>
        <w:tc>
          <w:tcPr>
            <w:tcW w:w="2592" w:type="dxa"/>
            <w:vAlign w:val="center"/>
          </w:tcPr>
          <w:p w14:paraId="3224052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CRIADO</w:t>
            </w:r>
          </w:p>
        </w:tc>
        <w:tc>
          <w:tcPr>
            <w:tcW w:w="3456" w:type="dxa"/>
            <w:vAlign w:val="center"/>
          </w:tcPr>
          <w:p w14:paraId="2686CF3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Pedido criado e ainda editável.</w:t>
            </w:r>
          </w:p>
        </w:tc>
        <w:tc>
          <w:tcPr>
            <w:tcW w:w="1440" w:type="dxa"/>
            <w:vAlign w:val="center"/>
          </w:tcPr>
          <w:p w14:paraId="798FBD0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3312" w:type="dxa"/>
            <w:vAlign w:val="center"/>
          </w:tcPr>
          <w:p w14:paraId="7B6DCC2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Reserva de estoque já realizada.</w:t>
            </w:r>
          </w:p>
        </w:tc>
      </w:tr>
      <w:tr w:rsidR="00BB14A8" w:rsidRPr="001A5297" w14:paraId="224E8A6E" w14:textId="77777777">
        <w:trPr>
          <w:jc w:val="center"/>
        </w:trPr>
        <w:tc>
          <w:tcPr>
            <w:tcW w:w="2592" w:type="dxa"/>
            <w:vAlign w:val="center"/>
          </w:tcPr>
          <w:p w14:paraId="64396907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AGUARDANDO_PAGAMENTO</w:t>
            </w:r>
          </w:p>
        </w:tc>
        <w:tc>
          <w:tcPr>
            <w:tcW w:w="3456" w:type="dxa"/>
            <w:vAlign w:val="center"/>
          </w:tcPr>
          <w:p w14:paraId="0B12748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Pedido aguardando pagamento simulado.</w:t>
            </w:r>
          </w:p>
        </w:tc>
        <w:tc>
          <w:tcPr>
            <w:tcW w:w="1440" w:type="dxa"/>
            <w:vAlign w:val="center"/>
          </w:tcPr>
          <w:p w14:paraId="13DDF8A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3312" w:type="dxa"/>
            <w:vAlign w:val="center"/>
          </w:tcPr>
          <w:p w14:paraId="0CCBE2E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Pode tentar pagamento novamente.</w:t>
            </w:r>
          </w:p>
        </w:tc>
      </w:tr>
      <w:tr w:rsidR="00BB14A8" w:rsidRPr="00FF021E" w14:paraId="1FCF8495" w14:textId="77777777">
        <w:trPr>
          <w:jc w:val="center"/>
        </w:trPr>
        <w:tc>
          <w:tcPr>
            <w:tcW w:w="2592" w:type="dxa"/>
            <w:vAlign w:val="center"/>
          </w:tcPr>
          <w:p w14:paraId="762D959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AGUARDANDO_APROVACAO</w:t>
            </w:r>
          </w:p>
        </w:tc>
        <w:tc>
          <w:tcPr>
            <w:tcW w:w="3456" w:type="dxa"/>
            <w:vAlign w:val="center"/>
          </w:tcPr>
          <w:p w14:paraId="69DE6246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Pagamento aprovado e pedido aguardando aprovação/finalização.</w:t>
            </w:r>
          </w:p>
        </w:tc>
        <w:tc>
          <w:tcPr>
            <w:tcW w:w="1440" w:type="dxa"/>
            <w:vAlign w:val="center"/>
          </w:tcPr>
          <w:p w14:paraId="498CACD0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3312" w:type="dxa"/>
            <w:vAlign w:val="center"/>
          </w:tcPr>
          <w:p w14:paraId="71B7326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Pedido não deve ser editado após envio para aprovação.</w:t>
            </w:r>
          </w:p>
        </w:tc>
      </w:tr>
      <w:tr w:rsidR="00BB14A8" w:rsidRPr="00FF021E" w14:paraId="307D0255" w14:textId="77777777">
        <w:trPr>
          <w:jc w:val="center"/>
        </w:trPr>
        <w:tc>
          <w:tcPr>
            <w:tcW w:w="2592" w:type="dxa"/>
            <w:vAlign w:val="center"/>
          </w:tcPr>
          <w:p w14:paraId="068BFD13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FINALIZADO</w:t>
            </w:r>
          </w:p>
        </w:tc>
        <w:tc>
          <w:tcPr>
            <w:tcW w:w="3456" w:type="dxa"/>
            <w:vAlign w:val="center"/>
          </w:tcPr>
          <w:p w14:paraId="41D1A5D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Pedido aprovado e concluído.</w:t>
            </w:r>
          </w:p>
        </w:tc>
        <w:tc>
          <w:tcPr>
            <w:tcW w:w="1440" w:type="dxa"/>
            <w:vAlign w:val="center"/>
          </w:tcPr>
          <w:p w14:paraId="12A81DFF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3312" w:type="dxa"/>
            <w:vAlign w:val="center"/>
          </w:tcPr>
          <w:p w14:paraId="244F70F2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Snapshot gerado, estoque baixado e histórico imutável.</w:t>
            </w:r>
          </w:p>
        </w:tc>
      </w:tr>
      <w:tr w:rsidR="00BB14A8" w:rsidRPr="00FF021E" w14:paraId="6902ACA8" w14:textId="77777777">
        <w:trPr>
          <w:jc w:val="center"/>
        </w:trPr>
        <w:tc>
          <w:tcPr>
            <w:tcW w:w="2592" w:type="dxa"/>
            <w:vAlign w:val="center"/>
          </w:tcPr>
          <w:p w14:paraId="11641B2A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CANCELADO</w:t>
            </w:r>
          </w:p>
        </w:tc>
        <w:tc>
          <w:tcPr>
            <w:tcW w:w="3456" w:type="dxa"/>
            <w:vAlign w:val="center"/>
          </w:tcPr>
          <w:p w14:paraId="2E211788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Pedido cancelado.</w:t>
            </w:r>
          </w:p>
        </w:tc>
        <w:tc>
          <w:tcPr>
            <w:tcW w:w="1440" w:type="dxa"/>
            <w:vAlign w:val="center"/>
          </w:tcPr>
          <w:p w14:paraId="17B88F75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0A0464">
              <w:rPr>
                <w:rFonts w:ascii="72" w:hAnsi="72" w:cs="72"/>
                <w:sz w:val="20"/>
                <w:szCs w:val="20"/>
              </w:rPr>
              <w:t>Não diretamente</w:t>
            </w:r>
          </w:p>
        </w:tc>
        <w:tc>
          <w:tcPr>
            <w:tcW w:w="3312" w:type="dxa"/>
            <w:vAlign w:val="center"/>
          </w:tcPr>
          <w:p w14:paraId="03C8784B" w14:textId="77777777" w:rsidR="00BB14A8" w:rsidRPr="000A0464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0A0464">
              <w:rPr>
                <w:rFonts w:ascii="72" w:hAnsi="72" w:cs="72"/>
                <w:sz w:val="20"/>
                <w:szCs w:val="20"/>
                <w:lang w:val="pt-BR"/>
              </w:rPr>
              <w:t>Pode ser reaberto com revalidação.</w:t>
            </w:r>
          </w:p>
        </w:tc>
      </w:tr>
    </w:tbl>
    <w:p w14:paraId="44EAFD9C" w14:textId="77777777" w:rsidR="00BB14A8" w:rsidRPr="001A5297" w:rsidRDefault="00BB14A8">
      <w:pPr>
        <w:rPr>
          <w:rFonts w:ascii="72" w:hAnsi="72" w:cs="72"/>
          <w:lang w:val="pt-BR"/>
        </w:rPr>
      </w:pPr>
    </w:p>
    <w:p w14:paraId="2C255817" w14:textId="77777777" w:rsidR="00BB14A8" w:rsidRPr="00B3678D" w:rsidRDefault="00BA3978" w:rsidP="00B3678D">
      <w:pPr>
        <w:pStyle w:val="Ttulo2"/>
        <w:spacing w:before="0" w:after="120"/>
        <w:rPr>
          <w:rFonts w:ascii="72" w:hAnsi="72" w:cs="72"/>
          <w:color w:val="0070F2"/>
          <w:lang w:val="pt-BR"/>
        </w:rPr>
      </w:pPr>
      <w:r w:rsidRPr="00B3678D">
        <w:rPr>
          <w:rFonts w:ascii="72" w:hAnsi="72" w:cs="72"/>
          <w:color w:val="0070F2"/>
          <w:lang w:val="pt-BR"/>
        </w:rPr>
        <w:lastRenderedPageBreak/>
        <w:t>6.9 Entidades de Snapshot</w:t>
      </w:r>
    </w:p>
    <w:p w14:paraId="30F6DCAC" w14:textId="77777777" w:rsidR="00BB14A8" w:rsidRPr="00B3678D" w:rsidRDefault="00BA3978" w:rsidP="00B3678D">
      <w:pPr>
        <w:spacing w:after="120"/>
        <w:rPr>
          <w:rFonts w:ascii="72" w:hAnsi="72" w:cs="72"/>
          <w:sz w:val="20"/>
          <w:szCs w:val="20"/>
          <w:lang w:val="pt-BR"/>
        </w:rPr>
      </w:pPr>
      <w:r w:rsidRPr="00B3678D">
        <w:rPr>
          <w:rFonts w:ascii="72" w:hAnsi="72" w:cs="72"/>
          <w:sz w:val="20"/>
          <w:szCs w:val="20"/>
          <w:lang w:val="pt-BR"/>
        </w:rPr>
        <w:t>Os snapshots serão armazenados em tabelas auxiliares próprias, associadas ao pedido. Essa abordagem preserva o histórico de forma imutável e evita dependência das tabelas originais, que podem ser alteradas posteriormente.</w:t>
      </w:r>
    </w:p>
    <w:p w14:paraId="236F50A3" w14:textId="77777777" w:rsidR="00BB14A8" w:rsidRPr="00B3678D" w:rsidRDefault="00BA3978" w:rsidP="00B3678D">
      <w:pPr>
        <w:pStyle w:val="Ttulo3"/>
        <w:spacing w:before="0" w:after="120"/>
        <w:rPr>
          <w:rFonts w:ascii="72" w:hAnsi="72" w:cs="72"/>
          <w:color w:val="0070F2"/>
        </w:rPr>
      </w:pPr>
      <w:r w:rsidRPr="00B3678D">
        <w:rPr>
          <w:rFonts w:ascii="72" w:hAnsi="72" w:cs="72"/>
          <w:color w:val="0070F2"/>
        </w:rPr>
        <w:t>6.9.1 PedidoClienteSnapshot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59"/>
        <w:gridCol w:w="2709"/>
        <w:gridCol w:w="5002"/>
      </w:tblGrid>
      <w:tr w:rsidR="00BB14A8" w:rsidRPr="001A5297" w14:paraId="68CDBDF9" w14:textId="77777777" w:rsidTr="00B3678D">
        <w:trPr>
          <w:jc w:val="center"/>
        </w:trPr>
        <w:tc>
          <w:tcPr>
            <w:tcW w:w="2448" w:type="dxa"/>
            <w:shd w:val="clear" w:color="auto" w:fill="0070F2"/>
            <w:vAlign w:val="center"/>
          </w:tcPr>
          <w:p w14:paraId="1B4F87F1" w14:textId="77777777" w:rsidR="00BB14A8" w:rsidRPr="00B3678D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3678D">
              <w:rPr>
                <w:rFonts w:ascii="72" w:hAnsi="72" w:cs="72"/>
                <w:b/>
                <w:color w:val="FFFFFF"/>
                <w:sz w:val="22"/>
                <w:szCs w:val="24"/>
              </w:rPr>
              <w:t>Campo</w:t>
            </w:r>
          </w:p>
        </w:tc>
        <w:tc>
          <w:tcPr>
            <w:tcW w:w="2880" w:type="dxa"/>
            <w:shd w:val="clear" w:color="auto" w:fill="0070F2"/>
            <w:vAlign w:val="center"/>
          </w:tcPr>
          <w:p w14:paraId="3D4EB742" w14:textId="77777777" w:rsidR="00BB14A8" w:rsidRPr="00B3678D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3678D">
              <w:rPr>
                <w:rFonts w:ascii="72" w:hAnsi="72" w:cs="72"/>
                <w:b/>
                <w:color w:val="FFFFFF"/>
                <w:sz w:val="22"/>
                <w:szCs w:val="24"/>
              </w:rPr>
              <w:t>Tipo sugerido</w:t>
            </w:r>
          </w:p>
        </w:tc>
        <w:tc>
          <w:tcPr>
            <w:tcW w:w="5472" w:type="dxa"/>
            <w:shd w:val="clear" w:color="auto" w:fill="0070F2"/>
            <w:vAlign w:val="center"/>
          </w:tcPr>
          <w:p w14:paraId="34DD6046" w14:textId="77777777" w:rsidR="00BB14A8" w:rsidRPr="00B3678D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3678D">
              <w:rPr>
                <w:rFonts w:ascii="72" w:hAnsi="72" w:cs="72"/>
                <w:b/>
                <w:color w:val="FFFFFF"/>
                <w:sz w:val="22"/>
                <w:szCs w:val="24"/>
              </w:rPr>
              <w:t>Descrição</w:t>
            </w:r>
          </w:p>
        </w:tc>
      </w:tr>
      <w:tr w:rsidR="00BB14A8" w:rsidRPr="001A5297" w14:paraId="1568F685" w14:textId="77777777">
        <w:trPr>
          <w:jc w:val="center"/>
        </w:trPr>
        <w:tc>
          <w:tcPr>
            <w:tcW w:w="2448" w:type="dxa"/>
            <w:vAlign w:val="center"/>
          </w:tcPr>
          <w:p w14:paraId="395C73C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id</w:t>
            </w:r>
          </w:p>
        </w:tc>
        <w:tc>
          <w:tcPr>
            <w:tcW w:w="2880" w:type="dxa"/>
            <w:vAlign w:val="center"/>
          </w:tcPr>
          <w:p w14:paraId="57287850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5472" w:type="dxa"/>
            <w:vAlign w:val="center"/>
          </w:tcPr>
          <w:p w14:paraId="081BFE70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Chave primária.</w:t>
            </w:r>
          </w:p>
        </w:tc>
      </w:tr>
      <w:tr w:rsidR="00BB14A8" w:rsidRPr="001A5297" w14:paraId="3880D45B" w14:textId="77777777">
        <w:trPr>
          <w:jc w:val="center"/>
        </w:trPr>
        <w:tc>
          <w:tcPr>
            <w:tcW w:w="2448" w:type="dxa"/>
            <w:vAlign w:val="center"/>
          </w:tcPr>
          <w:p w14:paraId="29C6B6AF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pedido</w:t>
            </w:r>
          </w:p>
        </w:tc>
        <w:tc>
          <w:tcPr>
            <w:tcW w:w="2880" w:type="dxa"/>
            <w:vAlign w:val="center"/>
          </w:tcPr>
          <w:p w14:paraId="6F0CB26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Association to Pedidos</w:t>
            </w:r>
          </w:p>
        </w:tc>
        <w:tc>
          <w:tcPr>
            <w:tcW w:w="5472" w:type="dxa"/>
            <w:vAlign w:val="center"/>
          </w:tcPr>
          <w:p w14:paraId="6739E58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Pedido associado.</w:t>
            </w:r>
          </w:p>
        </w:tc>
      </w:tr>
      <w:tr w:rsidR="00BB14A8" w:rsidRPr="00FF021E" w14:paraId="327A794B" w14:textId="77777777">
        <w:trPr>
          <w:jc w:val="center"/>
        </w:trPr>
        <w:tc>
          <w:tcPr>
            <w:tcW w:w="2448" w:type="dxa"/>
            <w:vAlign w:val="center"/>
          </w:tcPr>
          <w:p w14:paraId="09D8A7E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clienteOriginalId</w:t>
            </w:r>
          </w:p>
        </w:tc>
        <w:tc>
          <w:tcPr>
            <w:tcW w:w="2880" w:type="dxa"/>
            <w:vAlign w:val="center"/>
          </w:tcPr>
          <w:p w14:paraId="385E2FE0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5472" w:type="dxa"/>
            <w:vAlign w:val="center"/>
          </w:tcPr>
          <w:p w14:paraId="4B35060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3678D">
              <w:rPr>
                <w:rFonts w:ascii="72" w:hAnsi="72" w:cs="72"/>
                <w:sz w:val="20"/>
                <w:szCs w:val="20"/>
                <w:lang w:val="pt-BR"/>
              </w:rPr>
              <w:t>Referência opcional ao cliente original.</w:t>
            </w:r>
          </w:p>
        </w:tc>
      </w:tr>
      <w:tr w:rsidR="00BB14A8" w:rsidRPr="00FF021E" w14:paraId="78968C82" w14:textId="77777777">
        <w:trPr>
          <w:jc w:val="center"/>
        </w:trPr>
        <w:tc>
          <w:tcPr>
            <w:tcW w:w="2448" w:type="dxa"/>
            <w:vAlign w:val="center"/>
          </w:tcPr>
          <w:p w14:paraId="1B5A5C9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3678D">
              <w:rPr>
                <w:rFonts w:ascii="72" w:hAnsi="72" w:cs="72"/>
                <w:sz w:val="20"/>
                <w:szCs w:val="20"/>
              </w:rPr>
              <w:t>fotoCliente</w:t>
            </w:r>
            <w:proofErr w:type="spellEnd"/>
          </w:p>
        </w:tc>
        <w:tc>
          <w:tcPr>
            <w:tcW w:w="2880" w:type="dxa"/>
            <w:vAlign w:val="center"/>
          </w:tcPr>
          <w:p w14:paraId="6B4745E1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LargeBinary</w:t>
            </w:r>
          </w:p>
        </w:tc>
        <w:tc>
          <w:tcPr>
            <w:tcW w:w="5472" w:type="dxa"/>
            <w:vAlign w:val="center"/>
          </w:tcPr>
          <w:p w14:paraId="36F5F066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3678D">
              <w:rPr>
                <w:rFonts w:ascii="72" w:hAnsi="72" w:cs="72"/>
                <w:sz w:val="20"/>
                <w:szCs w:val="20"/>
                <w:lang w:val="pt-BR"/>
              </w:rPr>
              <w:t>Snapshot da foto, se aplicável.</w:t>
            </w:r>
          </w:p>
        </w:tc>
      </w:tr>
      <w:tr w:rsidR="00BB14A8" w:rsidRPr="001A5297" w14:paraId="6C0FA5D5" w14:textId="77777777">
        <w:trPr>
          <w:jc w:val="center"/>
        </w:trPr>
        <w:tc>
          <w:tcPr>
            <w:tcW w:w="2448" w:type="dxa"/>
            <w:vAlign w:val="center"/>
          </w:tcPr>
          <w:p w14:paraId="50039724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3678D">
              <w:rPr>
                <w:rFonts w:ascii="72" w:hAnsi="72" w:cs="72"/>
                <w:sz w:val="20"/>
                <w:szCs w:val="20"/>
              </w:rPr>
              <w:t>cpf</w:t>
            </w:r>
            <w:proofErr w:type="spellEnd"/>
          </w:p>
        </w:tc>
        <w:tc>
          <w:tcPr>
            <w:tcW w:w="2880" w:type="dxa"/>
            <w:vAlign w:val="center"/>
          </w:tcPr>
          <w:p w14:paraId="395F7D4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14)</w:t>
            </w:r>
          </w:p>
        </w:tc>
        <w:tc>
          <w:tcPr>
            <w:tcW w:w="5472" w:type="dxa"/>
            <w:vAlign w:val="center"/>
          </w:tcPr>
          <w:p w14:paraId="6742AA78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CPF congelado.</w:t>
            </w:r>
          </w:p>
        </w:tc>
      </w:tr>
      <w:tr w:rsidR="00BB14A8" w:rsidRPr="001A5297" w14:paraId="0B8BAFAD" w14:textId="77777777">
        <w:trPr>
          <w:jc w:val="center"/>
        </w:trPr>
        <w:tc>
          <w:tcPr>
            <w:tcW w:w="2448" w:type="dxa"/>
            <w:vAlign w:val="center"/>
          </w:tcPr>
          <w:p w14:paraId="0D46EFEC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nome</w:t>
            </w:r>
          </w:p>
        </w:tc>
        <w:tc>
          <w:tcPr>
            <w:tcW w:w="2880" w:type="dxa"/>
            <w:vAlign w:val="center"/>
          </w:tcPr>
          <w:p w14:paraId="3C7A74AA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120)</w:t>
            </w:r>
          </w:p>
        </w:tc>
        <w:tc>
          <w:tcPr>
            <w:tcW w:w="5472" w:type="dxa"/>
            <w:vAlign w:val="center"/>
          </w:tcPr>
          <w:p w14:paraId="38A13AF9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Nome congelado.</w:t>
            </w:r>
          </w:p>
        </w:tc>
      </w:tr>
      <w:tr w:rsidR="00BB14A8" w:rsidRPr="001A5297" w14:paraId="74518C32" w14:textId="77777777">
        <w:trPr>
          <w:jc w:val="center"/>
        </w:trPr>
        <w:tc>
          <w:tcPr>
            <w:tcW w:w="2448" w:type="dxa"/>
            <w:vAlign w:val="center"/>
          </w:tcPr>
          <w:p w14:paraId="62D32D2B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email</w:t>
            </w:r>
          </w:p>
        </w:tc>
        <w:tc>
          <w:tcPr>
            <w:tcW w:w="2880" w:type="dxa"/>
            <w:vAlign w:val="center"/>
          </w:tcPr>
          <w:p w14:paraId="3876FC8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255)</w:t>
            </w:r>
          </w:p>
        </w:tc>
        <w:tc>
          <w:tcPr>
            <w:tcW w:w="5472" w:type="dxa"/>
            <w:vAlign w:val="center"/>
          </w:tcPr>
          <w:p w14:paraId="48607A45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E-mail congelado.</w:t>
            </w:r>
          </w:p>
        </w:tc>
      </w:tr>
      <w:tr w:rsidR="00BB14A8" w:rsidRPr="001A5297" w14:paraId="6C82CCC1" w14:textId="77777777">
        <w:trPr>
          <w:jc w:val="center"/>
        </w:trPr>
        <w:tc>
          <w:tcPr>
            <w:tcW w:w="2448" w:type="dxa"/>
            <w:vAlign w:val="center"/>
          </w:tcPr>
          <w:p w14:paraId="437AB906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telefone</w:t>
            </w:r>
          </w:p>
        </w:tc>
        <w:tc>
          <w:tcPr>
            <w:tcW w:w="2880" w:type="dxa"/>
            <w:vAlign w:val="center"/>
          </w:tcPr>
          <w:p w14:paraId="0B012224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20)</w:t>
            </w:r>
          </w:p>
        </w:tc>
        <w:tc>
          <w:tcPr>
            <w:tcW w:w="5472" w:type="dxa"/>
            <w:vAlign w:val="center"/>
          </w:tcPr>
          <w:p w14:paraId="5F2A8E5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Telefone congelado.</w:t>
            </w:r>
          </w:p>
        </w:tc>
      </w:tr>
      <w:tr w:rsidR="00BB14A8" w:rsidRPr="001A5297" w14:paraId="02823C03" w14:textId="77777777">
        <w:trPr>
          <w:jc w:val="center"/>
        </w:trPr>
        <w:tc>
          <w:tcPr>
            <w:tcW w:w="2448" w:type="dxa"/>
            <w:vAlign w:val="center"/>
          </w:tcPr>
          <w:p w14:paraId="7EAF20DB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genero</w:t>
            </w:r>
          </w:p>
        </w:tc>
        <w:tc>
          <w:tcPr>
            <w:tcW w:w="2880" w:type="dxa"/>
            <w:vAlign w:val="center"/>
          </w:tcPr>
          <w:p w14:paraId="4BC04C26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30)</w:t>
            </w:r>
          </w:p>
        </w:tc>
        <w:tc>
          <w:tcPr>
            <w:tcW w:w="5472" w:type="dxa"/>
            <w:vAlign w:val="center"/>
          </w:tcPr>
          <w:p w14:paraId="3FF3C34F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Gênero congelado.</w:t>
            </w:r>
          </w:p>
        </w:tc>
      </w:tr>
      <w:tr w:rsidR="00BB14A8" w:rsidRPr="001A5297" w14:paraId="1CEDE8E9" w14:textId="77777777">
        <w:trPr>
          <w:jc w:val="center"/>
        </w:trPr>
        <w:tc>
          <w:tcPr>
            <w:tcW w:w="2448" w:type="dxa"/>
            <w:vAlign w:val="center"/>
          </w:tcPr>
          <w:p w14:paraId="136A34D0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dataNascimento</w:t>
            </w:r>
          </w:p>
        </w:tc>
        <w:tc>
          <w:tcPr>
            <w:tcW w:w="2880" w:type="dxa"/>
            <w:vAlign w:val="center"/>
          </w:tcPr>
          <w:p w14:paraId="5F3F821A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Date</w:t>
            </w:r>
          </w:p>
        </w:tc>
        <w:tc>
          <w:tcPr>
            <w:tcW w:w="5472" w:type="dxa"/>
            <w:vAlign w:val="center"/>
          </w:tcPr>
          <w:p w14:paraId="3CBE1101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Data congelada.</w:t>
            </w:r>
          </w:p>
        </w:tc>
      </w:tr>
      <w:tr w:rsidR="00BB14A8" w:rsidRPr="00FF021E" w14:paraId="673399C1" w14:textId="77777777">
        <w:trPr>
          <w:jc w:val="center"/>
        </w:trPr>
        <w:tc>
          <w:tcPr>
            <w:tcW w:w="2448" w:type="dxa"/>
            <w:vAlign w:val="center"/>
          </w:tcPr>
          <w:p w14:paraId="6044EB13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clienteAtivo</w:t>
            </w:r>
          </w:p>
        </w:tc>
        <w:tc>
          <w:tcPr>
            <w:tcW w:w="2880" w:type="dxa"/>
            <w:vAlign w:val="center"/>
          </w:tcPr>
          <w:p w14:paraId="3C574979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Boolean</w:t>
            </w:r>
          </w:p>
        </w:tc>
        <w:tc>
          <w:tcPr>
            <w:tcW w:w="5472" w:type="dxa"/>
            <w:vAlign w:val="center"/>
          </w:tcPr>
          <w:p w14:paraId="67345A03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3678D">
              <w:rPr>
                <w:rFonts w:ascii="72" w:hAnsi="72" w:cs="72"/>
                <w:sz w:val="20"/>
                <w:szCs w:val="20"/>
                <w:lang w:val="pt-BR"/>
              </w:rPr>
              <w:t>Status no momento da finalização.</w:t>
            </w:r>
          </w:p>
        </w:tc>
      </w:tr>
      <w:tr w:rsidR="00BB14A8" w:rsidRPr="001A5297" w14:paraId="53103518" w14:textId="77777777">
        <w:trPr>
          <w:jc w:val="center"/>
        </w:trPr>
        <w:tc>
          <w:tcPr>
            <w:tcW w:w="2448" w:type="dxa"/>
            <w:vAlign w:val="center"/>
          </w:tcPr>
          <w:p w14:paraId="38BA108A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3678D">
              <w:rPr>
                <w:rFonts w:ascii="72" w:hAnsi="72" w:cs="72"/>
                <w:sz w:val="20"/>
                <w:szCs w:val="20"/>
              </w:rPr>
              <w:t>scoreCliente</w:t>
            </w:r>
            <w:proofErr w:type="spellEnd"/>
          </w:p>
        </w:tc>
        <w:tc>
          <w:tcPr>
            <w:tcW w:w="2880" w:type="dxa"/>
            <w:vAlign w:val="center"/>
          </w:tcPr>
          <w:p w14:paraId="7F498CD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5,2)</w:t>
            </w:r>
          </w:p>
        </w:tc>
        <w:tc>
          <w:tcPr>
            <w:tcW w:w="5472" w:type="dxa"/>
            <w:vAlign w:val="center"/>
          </w:tcPr>
          <w:p w14:paraId="002927F0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Score congelado.</w:t>
            </w:r>
          </w:p>
        </w:tc>
      </w:tr>
    </w:tbl>
    <w:p w14:paraId="4B94D5A5" w14:textId="77777777" w:rsidR="00BB14A8" w:rsidRPr="001A5297" w:rsidRDefault="00BB14A8" w:rsidP="00B3678D">
      <w:pPr>
        <w:spacing w:after="0"/>
        <w:rPr>
          <w:rFonts w:ascii="72" w:hAnsi="72" w:cs="72"/>
        </w:rPr>
      </w:pPr>
    </w:p>
    <w:p w14:paraId="5B916D62" w14:textId="77777777" w:rsidR="00BB14A8" w:rsidRPr="00B3678D" w:rsidRDefault="00BA3978" w:rsidP="00B3678D">
      <w:pPr>
        <w:pStyle w:val="Ttulo3"/>
        <w:spacing w:before="0" w:after="120"/>
        <w:rPr>
          <w:rFonts w:ascii="72" w:hAnsi="72" w:cs="72"/>
          <w:color w:val="0070F2"/>
        </w:rPr>
      </w:pPr>
      <w:r w:rsidRPr="00B3678D">
        <w:rPr>
          <w:rFonts w:ascii="72" w:hAnsi="72" w:cs="72"/>
          <w:color w:val="0070F2"/>
        </w:rPr>
        <w:t xml:space="preserve">6.9.2 </w:t>
      </w:r>
      <w:proofErr w:type="spellStart"/>
      <w:r w:rsidRPr="00B3678D">
        <w:rPr>
          <w:rFonts w:ascii="72" w:hAnsi="72" w:cs="72"/>
          <w:color w:val="0070F2"/>
        </w:rPr>
        <w:t>PedidoEnderecoSnapshot</w:t>
      </w:r>
      <w:proofErr w:type="spellEnd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83"/>
        <w:gridCol w:w="2685"/>
        <w:gridCol w:w="5002"/>
      </w:tblGrid>
      <w:tr w:rsidR="00BB14A8" w:rsidRPr="001A5297" w14:paraId="0A7D62BB" w14:textId="77777777" w:rsidTr="00B3678D">
        <w:trPr>
          <w:jc w:val="center"/>
        </w:trPr>
        <w:tc>
          <w:tcPr>
            <w:tcW w:w="2448" w:type="dxa"/>
            <w:shd w:val="clear" w:color="auto" w:fill="0070F2"/>
            <w:vAlign w:val="center"/>
          </w:tcPr>
          <w:p w14:paraId="160705F5" w14:textId="77777777" w:rsidR="00BB14A8" w:rsidRPr="00B3678D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3678D">
              <w:rPr>
                <w:rFonts w:ascii="72" w:hAnsi="72" w:cs="72"/>
                <w:b/>
                <w:color w:val="FFFFFF"/>
                <w:sz w:val="22"/>
                <w:szCs w:val="24"/>
              </w:rPr>
              <w:t>Campo</w:t>
            </w:r>
          </w:p>
        </w:tc>
        <w:tc>
          <w:tcPr>
            <w:tcW w:w="2880" w:type="dxa"/>
            <w:shd w:val="clear" w:color="auto" w:fill="0070F2"/>
            <w:vAlign w:val="center"/>
          </w:tcPr>
          <w:p w14:paraId="34AD4EC4" w14:textId="77777777" w:rsidR="00BB14A8" w:rsidRPr="00B3678D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3678D">
              <w:rPr>
                <w:rFonts w:ascii="72" w:hAnsi="72" w:cs="72"/>
                <w:b/>
                <w:color w:val="FFFFFF"/>
                <w:sz w:val="22"/>
                <w:szCs w:val="24"/>
              </w:rPr>
              <w:t>Tipo sugerido</w:t>
            </w:r>
          </w:p>
        </w:tc>
        <w:tc>
          <w:tcPr>
            <w:tcW w:w="5472" w:type="dxa"/>
            <w:shd w:val="clear" w:color="auto" w:fill="0070F2"/>
            <w:vAlign w:val="center"/>
          </w:tcPr>
          <w:p w14:paraId="3BE3F4F3" w14:textId="77777777" w:rsidR="00BB14A8" w:rsidRPr="00B3678D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3678D">
              <w:rPr>
                <w:rFonts w:ascii="72" w:hAnsi="72" w:cs="72"/>
                <w:b/>
                <w:color w:val="FFFFFF"/>
                <w:sz w:val="22"/>
                <w:szCs w:val="24"/>
              </w:rPr>
              <w:t>Descrição</w:t>
            </w:r>
          </w:p>
        </w:tc>
      </w:tr>
      <w:tr w:rsidR="00BB14A8" w:rsidRPr="001A5297" w14:paraId="7C945A99" w14:textId="77777777">
        <w:trPr>
          <w:jc w:val="center"/>
        </w:trPr>
        <w:tc>
          <w:tcPr>
            <w:tcW w:w="2448" w:type="dxa"/>
            <w:vAlign w:val="center"/>
          </w:tcPr>
          <w:p w14:paraId="6B71B9F6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id</w:t>
            </w:r>
          </w:p>
        </w:tc>
        <w:tc>
          <w:tcPr>
            <w:tcW w:w="2880" w:type="dxa"/>
            <w:vAlign w:val="center"/>
          </w:tcPr>
          <w:p w14:paraId="47FF9999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5472" w:type="dxa"/>
            <w:vAlign w:val="center"/>
          </w:tcPr>
          <w:p w14:paraId="2F91D7A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Chave primária.</w:t>
            </w:r>
          </w:p>
        </w:tc>
      </w:tr>
      <w:tr w:rsidR="00BB14A8" w:rsidRPr="001A5297" w14:paraId="31E52B51" w14:textId="77777777">
        <w:trPr>
          <w:jc w:val="center"/>
        </w:trPr>
        <w:tc>
          <w:tcPr>
            <w:tcW w:w="2448" w:type="dxa"/>
            <w:vAlign w:val="center"/>
          </w:tcPr>
          <w:p w14:paraId="0EAA6074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pedido</w:t>
            </w:r>
          </w:p>
        </w:tc>
        <w:tc>
          <w:tcPr>
            <w:tcW w:w="2880" w:type="dxa"/>
            <w:vAlign w:val="center"/>
          </w:tcPr>
          <w:p w14:paraId="5775A203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Association to Pedidos</w:t>
            </w:r>
          </w:p>
        </w:tc>
        <w:tc>
          <w:tcPr>
            <w:tcW w:w="5472" w:type="dxa"/>
            <w:vAlign w:val="center"/>
          </w:tcPr>
          <w:p w14:paraId="738A6629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Pedido associado.</w:t>
            </w:r>
          </w:p>
        </w:tc>
      </w:tr>
      <w:tr w:rsidR="00BB14A8" w:rsidRPr="00FF021E" w14:paraId="450A86A0" w14:textId="77777777">
        <w:trPr>
          <w:jc w:val="center"/>
        </w:trPr>
        <w:tc>
          <w:tcPr>
            <w:tcW w:w="2448" w:type="dxa"/>
            <w:vAlign w:val="center"/>
          </w:tcPr>
          <w:p w14:paraId="3E05EAFB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enderecoOriginalId</w:t>
            </w:r>
          </w:p>
        </w:tc>
        <w:tc>
          <w:tcPr>
            <w:tcW w:w="2880" w:type="dxa"/>
            <w:vAlign w:val="center"/>
          </w:tcPr>
          <w:p w14:paraId="18CE9F49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5472" w:type="dxa"/>
            <w:vAlign w:val="center"/>
          </w:tcPr>
          <w:p w14:paraId="3637B9A0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3678D">
              <w:rPr>
                <w:rFonts w:ascii="72" w:hAnsi="72" w:cs="72"/>
                <w:sz w:val="20"/>
                <w:szCs w:val="20"/>
                <w:lang w:val="pt-BR"/>
              </w:rPr>
              <w:t>Referência opcional ao endereço original.</w:t>
            </w:r>
          </w:p>
        </w:tc>
      </w:tr>
      <w:tr w:rsidR="00BB14A8" w:rsidRPr="001A5297" w14:paraId="58A02DE0" w14:textId="77777777">
        <w:trPr>
          <w:jc w:val="center"/>
        </w:trPr>
        <w:tc>
          <w:tcPr>
            <w:tcW w:w="2448" w:type="dxa"/>
            <w:vAlign w:val="center"/>
          </w:tcPr>
          <w:p w14:paraId="4D6817DC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cep</w:t>
            </w:r>
          </w:p>
        </w:tc>
        <w:tc>
          <w:tcPr>
            <w:tcW w:w="2880" w:type="dxa"/>
            <w:vAlign w:val="center"/>
          </w:tcPr>
          <w:p w14:paraId="63544E69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9)</w:t>
            </w:r>
          </w:p>
        </w:tc>
        <w:tc>
          <w:tcPr>
            <w:tcW w:w="5472" w:type="dxa"/>
            <w:vAlign w:val="center"/>
          </w:tcPr>
          <w:p w14:paraId="402748AD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CEP congelado.</w:t>
            </w:r>
          </w:p>
        </w:tc>
      </w:tr>
      <w:tr w:rsidR="00BB14A8" w:rsidRPr="001A5297" w14:paraId="6287EFAE" w14:textId="77777777">
        <w:trPr>
          <w:jc w:val="center"/>
        </w:trPr>
        <w:tc>
          <w:tcPr>
            <w:tcW w:w="2448" w:type="dxa"/>
            <w:vAlign w:val="center"/>
          </w:tcPr>
          <w:p w14:paraId="183B8A65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logradouro</w:t>
            </w:r>
          </w:p>
        </w:tc>
        <w:tc>
          <w:tcPr>
            <w:tcW w:w="2880" w:type="dxa"/>
            <w:vAlign w:val="center"/>
          </w:tcPr>
          <w:p w14:paraId="16E1395C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150)</w:t>
            </w:r>
          </w:p>
        </w:tc>
        <w:tc>
          <w:tcPr>
            <w:tcW w:w="5472" w:type="dxa"/>
            <w:vAlign w:val="center"/>
          </w:tcPr>
          <w:p w14:paraId="72866EAD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Logradouro congelado.</w:t>
            </w:r>
          </w:p>
        </w:tc>
      </w:tr>
      <w:tr w:rsidR="00BB14A8" w:rsidRPr="001A5297" w14:paraId="178D5CEB" w14:textId="77777777">
        <w:trPr>
          <w:jc w:val="center"/>
        </w:trPr>
        <w:tc>
          <w:tcPr>
            <w:tcW w:w="2448" w:type="dxa"/>
            <w:vAlign w:val="center"/>
          </w:tcPr>
          <w:p w14:paraId="797B3DF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numero</w:t>
            </w:r>
          </w:p>
        </w:tc>
        <w:tc>
          <w:tcPr>
            <w:tcW w:w="2880" w:type="dxa"/>
            <w:vAlign w:val="center"/>
          </w:tcPr>
          <w:p w14:paraId="5C337E5C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20)</w:t>
            </w:r>
          </w:p>
        </w:tc>
        <w:tc>
          <w:tcPr>
            <w:tcW w:w="5472" w:type="dxa"/>
            <w:vAlign w:val="center"/>
          </w:tcPr>
          <w:p w14:paraId="73C56036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Número congelado.</w:t>
            </w:r>
          </w:p>
        </w:tc>
      </w:tr>
      <w:tr w:rsidR="00BB14A8" w:rsidRPr="001A5297" w14:paraId="4EC675E9" w14:textId="77777777">
        <w:trPr>
          <w:jc w:val="center"/>
        </w:trPr>
        <w:tc>
          <w:tcPr>
            <w:tcW w:w="2448" w:type="dxa"/>
            <w:vAlign w:val="center"/>
          </w:tcPr>
          <w:p w14:paraId="4CA4116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complemento</w:t>
            </w:r>
          </w:p>
        </w:tc>
        <w:tc>
          <w:tcPr>
            <w:tcW w:w="2880" w:type="dxa"/>
            <w:vAlign w:val="center"/>
          </w:tcPr>
          <w:p w14:paraId="4C21F458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100)</w:t>
            </w:r>
          </w:p>
        </w:tc>
        <w:tc>
          <w:tcPr>
            <w:tcW w:w="5472" w:type="dxa"/>
            <w:vAlign w:val="center"/>
          </w:tcPr>
          <w:p w14:paraId="257FCFD5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Complemento congelado.</w:t>
            </w:r>
          </w:p>
        </w:tc>
      </w:tr>
      <w:tr w:rsidR="00BB14A8" w:rsidRPr="001A5297" w14:paraId="0A4A771C" w14:textId="77777777">
        <w:trPr>
          <w:jc w:val="center"/>
        </w:trPr>
        <w:tc>
          <w:tcPr>
            <w:tcW w:w="2448" w:type="dxa"/>
            <w:vAlign w:val="center"/>
          </w:tcPr>
          <w:p w14:paraId="39E5686F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bairro</w:t>
            </w:r>
          </w:p>
        </w:tc>
        <w:tc>
          <w:tcPr>
            <w:tcW w:w="2880" w:type="dxa"/>
            <w:vAlign w:val="center"/>
          </w:tcPr>
          <w:p w14:paraId="0BCE485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100)</w:t>
            </w:r>
          </w:p>
        </w:tc>
        <w:tc>
          <w:tcPr>
            <w:tcW w:w="5472" w:type="dxa"/>
            <w:vAlign w:val="center"/>
          </w:tcPr>
          <w:p w14:paraId="01AE14E0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Bairro congelado.</w:t>
            </w:r>
          </w:p>
        </w:tc>
      </w:tr>
      <w:tr w:rsidR="00BB14A8" w:rsidRPr="001A5297" w14:paraId="4946B207" w14:textId="77777777">
        <w:trPr>
          <w:jc w:val="center"/>
        </w:trPr>
        <w:tc>
          <w:tcPr>
            <w:tcW w:w="2448" w:type="dxa"/>
            <w:vAlign w:val="center"/>
          </w:tcPr>
          <w:p w14:paraId="7ADC967A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cidade</w:t>
            </w:r>
          </w:p>
        </w:tc>
        <w:tc>
          <w:tcPr>
            <w:tcW w:w="2880" w:type="dxa"/>
            <w:vAlign w:val="center"/>
          </w:tcPr>
          <w:p w14:paraId="49CEFE84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100)</w:t>
            </w:r>
          </w:p>
        </w:tc>
        <w:tc>
          <w:tcPr>
            <w:tcW w:w="5472" w:type="dxa"/>
            <w:vAlign w:val="center"/>
          </w:tcPr>
          <w:p w14:paraId="2943A0D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Cidade congelada.</w:t>
            </w:r>
          </w:p>
        </w:tc>
      </w:tr>
      <w:tr w:rsidR="00BB14A8" w:rsidRPr="001A5297" w14:paraId="387F7F55" w14:textId="77777777">
        <w:trPr>
          <w:jc w:val="center"/>
        </w:trPr>
        <w:tc>
          <w:tcPr>
            <w:tcW w:w="2448" w:type="dxa"/>
            <w:vAlign w:val="center"/>
          </w:tcPr>
          <w:p w14:paraId="5FF846AC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uf</w:t>
            </w:r>
          </w:p>
        </w:tc>
        <w:tc>
          <w:tcPr>
            <w:tcW w:w="2880" w:type="dxa"/>
            <w:vAlign w:val="center"/>
          </w:tcPr>
          <w:p w14:paraId="1ACB927A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2)</w:t>
            </w:r>
          </w:p>
        </w:tc>
        <w:tc>
          <w:tcPr>
            <w:tcW w:w="5472" w:type="dxa"/>
            <w:vAlign w:val="center"/>
          </w:tcPr>
          <w:p w14:paraId="09E9E171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UF congelada.</w:t>
            </w:r>
          </w:p>
        </w:tc>
      </w:tr>
      <w:tr w:rsidR="00BB14A8" w:rsidRPr="001A5297" w14:paraId="01A2D37C" w14:textId="77777777">
        <w:trPr>
          <w:jc w:val="center"/>
        </w:trPr>
        <w:tc>
          <w:tcPr>
            <w:tcW w:w="2448" w:type="dxa"/>
            <w:vAlign w:val="center"/>
          </w:tcPr>
          <w:p w14:paraId="1E38CA51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estado</w:t>
            </w:r>
          </w:p>
        </w:tc>
        <w:tc>
          <w:tcPr>
            <w:tcW w:w="2880" w:type="dxa"/>
            <w:vAlign w:val="center"/>
          </w:tcPr>
          <w:p w14:paraId="1DECBE8B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100)</w:t>
            </w:r>
          </w:p>
        </w:tc>
        <w:tc>
          <w:tcPr>
            <w:tcW w:w="5472" w:type="dxa"/>
            <w:vAlign w:val="center"/>
          </w:tcPr>
          <w:p w14:paraId="62935EA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Estado congelado.</w:t>
            </w:r>
          </w:p>
        </w:tc>
      </w:tr>
    </w:tbl>
    <w:p w14:paraId="3DEEC669" w14:textId="77777777" w:rsidR="00BB14A8" w:rsidRPr="001A5297" w:rsidRDefault="00BB14A8">
      <w:pPr>
        <w:rPr>
          <w:rFonts w:ascii="72" w:hAnsi="72" w:cs="72"/>
        </w:rPr>
      </w:pPr>
    </w:p>
    <w:p w14:paraId="3E8E4726" w14:textId="77777777" w:rsidR="00BB14A8" w:rsidRPr="00B3678D" w:rsidRDefault="00BA3978" w:rsidP="00B3678D">
      <w:pPr>
        <w:pStyle w:val="Ttulo3"/>
        <w:spacing w:before="0" w:after="120"/>
        <w:rPr>
          <w:rFonts w:ascii="72" w:hAnsi="72" w:cs="72"/>
          <w:color w:val="0070F2"/>
        </w:rPr>
      </w:pPr>
      <w:r w:rsidRPr="00B3678D">
        <w:rPr>
          <w:rFonts w:ascii="72" w:hAnsi="72" w:cs="72"/>
          <w:color w:val="0070F2"/>
        </w:rPr>
        <w:t>6.9.3 ItensPedidoSnapshot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421"/>
        <w:gridCol w:w="2697"/>
        <w:gridCol w:w="4952"/>
      </w:tblGrid>
      <w:tr w:rsidR="00BB14A8" w:rsidRPr="001A5297" w14:paraId="2EFA6DE8" w14:textId="77777777" w:rsidTr="00B3678D">
        <w:trPr>
          <w:jc w:val="center"/>
        </w:trPr>
        <w:tc>
          <w:tcPr>
            <w:tcW w:w="2448" w:type="dxa"/>
            <w:shd w:val="clear" w:color="auto" w:fill="0070F2"/>
            <w:vAlign w:val="center"/>
          </w:tcPr>
          <w:p w14:paraId="3C03ACB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Campo</w:t>
            </w:r>
          </w:p>
        </w:tc>
        <w:tc>
          <w:tcPr>
            <w:tcW w:w="2880" w:type="dxa"/>
            <w:shd w:val="clear" w:color="auto" w:fill="0070F2"/>
            <w:vAlign w:val="center"/>
          </w:tcPr>
          <w:p w14:paraId="4DFBB890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Tipo sugerido</w:t>
            </w:r>
          </w:p>
        </w:tc>
        <w:tc>
          <w:tcPr>
            <w:tcW w:w="5472" w:type="dxa"/>
            <w:shd w:val="clear" w:color="auto" w:fill="0070F2"/>
            <w:vAlign w:val="center"/>
          </w:tcPr>
          <w:p w14:paraId="55F663F2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Descrição</w:t>
            </w:r>
          </w:p>
        </w:tc>
      </w:tr>
      <w:tr w:rsidR="00BB14A8" w:rsidRPr="001A5297" w14:paraId="4D580054" w14:textId="77777777">
        <w:trPr>
          <w:jc w:val="center"/>
        </w:trPr>
        <w:tc>
          <w:tcPr>
            <w:tcW w:w="2448" w:type="dxa"/>
            <w:vAlign w:val="center"/>
          </w:tcPr>
          <w:p w14:paraId="75A62B35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id</w:t>
            </w:r>
          </w:p>
        </w:tc>
        <w:tc>
          <w:tcPr>
            <w:tcW w:w="2880" w:type="dxa"/>
            <w:vAlign w:val="center"/>
          </w:tcPr>
          <w:p w14:paraId="03C7AD1F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5472" w:type="dxa"/>
            <w:vAlign w:val="center"/>
          </w:tcPr>
          <w:p w14:paraId="39D1E6B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Chave primária.</w:t>
            </w:r>
          </w:p>
        </w:tc>
      </w:tr>
      <w:tr w:rsidR="00BB14A8" w:rsidRPr="001A5297" w14:paraId="4A8ABC59" w14:textId="77777777">
        <w:trPr>
          <w:jc w:val="center"/>
        </w:trPr>
        <w:tc>
          <w:tcPr>
            <w:tcW w:w="2448" w:type="dxa"/>
            <w:vAlign w:val="center"/>
          </w:tcPr>
          <w:p w14:paraId="18D67CA4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pedido</w:t>
            </w:r>
          </w:p>
        </w:tc>
        <w:tc>
          <w:tcPr>
            <w:tcW w:w="2880" w:type="dxa"/>
            <w:vAlign w:val="center"/>
          </w:tcPr>
          <w:p w14:paraId="5449B9D8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Association to Pedidos</w:t>
            </w:r>
          </w:p>
        </w:tc>
        <w:tc>
          <w:tcPr>
            <w:tcW w:w="5472" w:type="dxa"/>
            <w:vAlign w:val="center"/>
          </w:tcPr>
          <w:p w14:paraId="221FB4C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Pedido associado.</w:t>
            </w:r>
          </w:p>
        </w:tc>
      </w:tr>
      <w:tr w:rsidR="00BB14A8" w:rsidRPr="00FF021E" w14:paraId="28AD01FA" w14:textId="77777777">
        <w:trPr>
          <w:jc w:val="center"/>
        </w:trPr>
        <w:tc>
          <w:tcPr>
            <w:tcW w:w="2448" w:type="dxa"/>
            <w:vAlign w:val="center"/>
          </w:tcPr>
          <w:p w14:paraId="077B56B0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itemOriginalId</w:t>
            </w:r>
          </w:p>
        </w:tc>
        <w:tc>
          <w:tcPr>
            <w:tcW w:w="2880" w:type="dxa"/>
            <w:vAlign w:val="center"/>
          </w:tcPr>
          <w:p w14:paraId="01518525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UUID</w:t>
            </w:r>
          </w:p>
        </w:tc>
        <w:tc>
          <w:tcPr>
            <w:tcW w:w="5472" w:type="dxa"/>
            <w:vAlign w:val="center"/>
          </w:tcPr>
          <w:p w14:paraId="7E827D33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3678D">
              <w:rPr>
                <w:rFonts w:ascii="72" w:hAnsi="72" w:cs="72"/>
                <w:sz w:val="20"/>
                <w:szCs w:val="20"/>
                <w:lang w:val="pt-BR"/>
              </w:rPr>
              <w:t>Referência opcional ao item original.</w:t>
            </w:r>
          </w:p>
        </w:tc>
      </w:tr>
      <w:tr w:rsidR="00BB14A8" w:rsidRPr="001A5297" w14:paraId="5A4162D6" w14:textId="77777777">
        <w:trPr>
          <w:jc w:val="center"/>
        </w:trPr>
        <w:tc>
          <w:tcPr>
            <w:tcW w:w="2448" w:type="dxa"/>
            <w:vAlign w:val="center"/>
          </w:tcPr>
          <w:p w14:paraId="34E8B4C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3678D">
              <w:rPr>
                <w:rFonts w:ascii="72" w:hAnsi="72" w:cs="72"/>
                <w:sz w:val="20"/>
                <w:szCs w:val="20"/>
              </w:rPr>
              <w:t>sku</w:t>
            </w:r>
            <w:proofErr w:type="spellEnd"/>
          </w:p>
        </w:tc>
        <w:tc>
          <w:tcPr>
            <w:tcW w:w="2880" w:type="dxa"/>
            <w:vAlign w:val="center"/>
          </w:tcPr>
          <w:p w14:paraId="7CBB7B15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50)</w:t>
            </w:r>
          </w:p>
        </w:tc>
        <w:tc>
          <w:tcPr>
            <w:tcW w:w="5472" w:type="dxa"/>
            <w:vAlign w:val="center"/>
          </w:tcPr>
          <w:p w14:paraId="41AB75E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SKU congelado.</w:t>
            </w:r>
          </w:p>
        </w:tc>
      </w:tr>
      <w:tr w:rsidR="00BB14A8" w:rsidRPr="001A5297" w14:paraId="15B99F83" w14:textId="77777777">
        <w:trPr>
          <w:jc w:val="center"/>
        </w:trPr>
        <w:tc>
          <w:tcPr>
            <w:tcW w:w="2448" w:type="dxa"/>
            <w:vAlign w:val="center"/>
          </w:tcPr>
          <w:p w14:paraId="1BB28BC8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nome</w:t>
            </w:r>
          </w:p>
        </w:tc>
        <w:tc>
          <w:tcPr>
            <w:tcW w:w="2880" w:type="dxa"/>
            <w:vAlign w:val="center"/>
          </w:tcPr>
          <w:p w14:paraId="32DFF1BB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120)</w:t>
            </w:r>
          </w:p>
        </w:tc>
        <w:tc>
          <w:tcPr>
            <w:tcW w:w="5472" w:type="dxa"/>
            <w:vAlign w:val="center"/>
          </w:tcPr>
          <w:p w14:paraId="6976FB7C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Nome congelado.</w:t>
            </w:r>
          </w:p>
        </w:tc>
      </w:tr>
      <w:tr w:rsidR="00BB14A8" w:rsidRPr="001A5297" w14:paraId="0C02E7FE" w14:textId="77777777">
        <w:trPr>
          <w:jc w:val="center"/>
        </w:trPr>
        <w:tc>
          <w:tcPr>
            <w:tcW w:w="2448" w:type="dxa"/>
            <w:vAlign w:val="center"/>
          </w:tcPr>
          <w:p w14:paraId="6B83E6CD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descricao</w:t>
            </w:r>
          </w:p>
        </w:tc>
        <w:tc>
          <w:tcPr>
            <w:tcW w:w="2880" w:type="dxa"/>
            <w:vAlign w:val="center"/>
          </w:tcPr>
          <w:p w14:paraId="11C93CD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500)</w:t>
            </w:r>
          </w:p>
        </w:tc>
        <w:tc>
          <w:tcPr>
            <w:tcW w:w="5472" w:type="dxa"/>
            <w:vAlign w:val="center"/>
          </w:tcPr>
          <w:p w14:paraId="41FA9BDB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Descrição congelada.</w:t>
            </w:r>
          </w:p>
        </w:tc>
      </w:tr>
      <w:tr w:rsidR="00BB14A8" w:rsidRPr="001A5297" w14:paraId="7936B8AF" w14:textId="77777777">
        <w:trPr>
          <w:jc w:val="center"/>
        </w:trPr>
        <w:tc>
          <w:tcPr>
            <w:tcW w:w="2448" w:type="dxa"/>
            <w:vAlign w:val="center"/>
          </w:tcPr>
          <w:p w14:paraId="7124C00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categoria</w:t>
            </w:r>
          </w:p>
        </w:tc>
        <w:tc>
          <w:tcPr>
            <w:tcW w:w="2880" w:type="dxa"/>
            <w:vAlign w:val="center"/>
          </w:tcPr>
          <w:p w14:paraId="3DE21554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String(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100)</w:t>
            </w:r>
          </w:p>
        </w:tc>
        <w:tc>
          <w:tcPr>
            <w:tcW w:w="5472" w:type="dxa"/>
            <w:vAlign w:val="center"/>
          </w:tcPr>
          <w:p w14:paraId="1D7FEEF4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Categoria congelada.</w:t>
            </w:r>
          </w:p>
        </w:tc>
      </w:tr>
      <w:tr w:rsidR="00BB14A8" w:rsidRPr="001A5297" w14:paraId="50C93A2C" w14:textId="77777777">
        <w:trPr>
          <w:jc w:val="center"/>
        </w:trPr>
        <w:tc>
          <w:tcPr>
            <w:tcW w:w="2448" w:type="dxa"/>
            <w:vAlign w:val="center"/>
          </w:tcPr>
          <w:p w14:paraId="534814B5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qtdeItemPedido</w:t>
            </w:r>
          </w:p>
        </w:tc>
        <w:tc>
          <w:tcPr>
            <w:tcW w:w="2880" w:type="dxa"/>
            <w:vAlign w:val="center"/>
          </w:tcPr>
          <w:p w14:paraId="7AC652F4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Integer</w:t>
            </w:r>
          </w:p>
        </w:tc>
        <w:tc>
          <w:tcPr>
            <w:tcW w:w="5472" w:type="dxa"/>
            <w:vAlign w:val="center"/>
          </w:tcPr>
          <w:p w14:paraId="662D17DB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Quantidade comprada.</w:t>
            </w:r>
          </w:p>
        </w:tc>
      </w:tr>
      <w:tr w:rsidR="00BB14A8" w:rsidRPr="00FF021E" w14:paraId="76B2C62F" w14:textId="77777777">
        <w:trPr>
          <w:jc w:val="center"/>
        </w:trPr>
        <w:tc>
          <w:tcPr>
            <w:tcW w:w="2448" w:type="dxa"/>
            <w:vAlign w:val="center"/>
          </w:tcPr>
          <w:p w14:paraId="7E995AA6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precoUnitarioSnapshot</w:t>
            </w:r>
          </w:p>
        </w:tc>
        <w:tc>
          <w:tcPr>
            <w:tcW w:w="2880" w:type="dxa"/>
            <w:vAlign w:val="center"/>
          </w:tcPr>
          <w:p w14:paraId="2AAD6B0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15,2)</w:t>
            </w:r>
          </w:p>
        </w:tc>
        <w:tc>
          <w:tcPr>
            <w:tcW w:w="5472" w:type="dxa"/>
            <w:vAlign w:val="center"/>
          </w:tcPr>
          <w:p w14:paraId="0FC76A0F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3678D">
              <w:rPr>
                <w:rFonts w:ascii="72" w:hAnsi="72" w:cs="72"/>
                <w:sz w:val="20"/>
                <w:szCs w:val="20"/>
                <w:lang w:val="pt-BR"/>
              </w:rPr>
              <w:t>Preço fixo no momento da compra.</w:t>
            </w:r>
          </w:p>
        </w:tc>
      </w:tr>
      <w:tr w:rsidR="00BB14A8" w:rsidRPr="00FF021E" w14:paraId="20C0D4EE" w14:textId="77777777">
        <w:trPr>
          <w:jc w:val="center"/>
        </w:trPr>
        <w:tc>
          <w:tcPr>
            <w:tcW w:w="2448" w:type="dxa"/>
            <w:vAlign w:val="center"/>
          </w:tcPr>
          <w:p w14:paraId="2B11E561" w14:textId="51D137D8" w:rsidR="00BB14A8" w:rsidRPr="00B3678D" w:rsidRDefault="00FF021E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>
              <w:rPr>
                <w:rFonts w:ascii="72" w:hAnsi="72" w:cs="72"/>
                <w:sz w:val="20"/>
                <w:szCs w:val="20"/>
              </w:rPr>
              <w:t>valorT</w:t>
            </w:r>
            <w:r w:rsidR="00BA3978" w:rsidRPr="00B3678D">
              <w:rPr>
                <w:rFonts w:ascii="72" w:hAnsi="72" w:cs="72"/>
                <w:sz w:val="20"/>
                <w:szCs w:val="20"/>
              </w:rPr>
              <w:t>otal</w:t>
            </w:r>
            <w:proofErr w:type="spellEnd"/>
          </w:p>
        </w:tc>
        <w:tc>
          <w:tcPr>
            <w:tcW w:w="2880" w:type="dxa"/>
            <w:vAlign w:val="center"/>
          </w:tcPr>
          <w:p w14:paraId="3F4D6D3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15,2)</w:t>
            </w:r>
          </w:p>
        </w:tc>
        <w:tc>
          <w:tcPr>
            <w:tcW w:w="5472" w:type="dxa"/>
            <w:vAlign w:val="center"/>
          </w:tcPr>
          <w:p w14:paraId="7ED9C14C" w14:textId="1D27B074" w:rsidR="00BB14A8" w:rsidRPr="00FF021E" w:rsidRDefault="00FF021E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FF021E">
              <w:rPr>
                <w:rFonts w:ascii="72" w:hAnsi="72" w:cs="72"/>
                <w:sz w:val="20"/>
                <w:szCs w:val="20"/>
                <w:lang w:val="pt-BR"/>
              </w:rPr>
              <w:t>Valor Total do pedido</w:t>
            </w:r>
            <w:r w:rsidR="00BA3978" w:rsidRPr="00FF021E">
              <w:rPr>
                <w:rFonts w:ascii="72" w:hAnsi="72" w:cs="72"/>
                <w:sz w:val="20"/>
                <w:szCs w:val="20"/>
                <w:lang w:val="pt-BR"/>
              </w:rPr>
              <w:t xml:space="preserve"> congelado.</w:t>
            </w:r>
          </w:p>
        </w:tc>
      </w:tr>
      <w:tr w:rsidR="00BB14A8" w:rsidRPr="001A5297" w14:paraId="482E9A00" w14:textId="77777777">
        <w:trPr>
          <w:jc w:val="center"/>
        </w:trPr>
        <w:tc>
          <w:tcPr>
            <w:tcW w:w="2448" w:type="dxa"/>
            <w:vAlign w:val="center"/>
          </w:tcPr>
          <w:p w14:paraId="7CF53617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peso</w:t>
            </w:r>
          </w:p>
        </w:tc>
        <w:tc>
          <w:tcPr>
            <w:tcW w:w="2880" w:type="dxa"/>
            <w:vAlign w:val="center"/>
          </w:tcPr>
          <w:p w14:paraId="06A02611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15,3)</w:t>
            </w:r>
          </w:p>
        </w:tc>
        <w:tc>
          <w:tcPr>
            <w:tcW w:w="5472" w:type="dxa"/>
            <w:vAlign w:val="center"/>
          </w:tcPr>
          <w:p w14:paraId="7C076B46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Peso congelado.</w:t>
            </w:r>
          </w:p>
        </w:tc>
      </w:tr>
      <w:tr w:rsidR="00BB14A8" w:rsidRPr="001A5297" w14:paraId="77324144" w14:textId="77777777">
        <w:trPr>
          <w:jc w:val="center"/>
        </w:trPr>
        <w:tc>
          <w:tcPr>
            <w:tcW w:w="2448" w:type="dxa"/>
            <w:vAlign w:val="center"/>
          </w:tcPr>
          <w:p w14:paraId="27516921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altura</w:t>
            </w:r>
          </w:p>
        </w:tc>
        <w:tc>
          <w:tcPr>
            <w:tcW w:w="2880" w:type="dxa"/>
            <w:vAlign w:val="center"/>
          </w:tcPr>
          <w:p w14:paraId="128D278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15,3)</w:t>
            </w:r>
          </w:p>
        </w:tc>
        <w:tc>
          <w:tcPr>
            <w:tcW w:w="5472" w:type="dxa"/>
            <w:vAlign w:val="center"/>
          </w:tcPr>
          <w:p w14:paraId="73C9F069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Altura congelada.</w:t>
            </w:r>
          </w:p>
        </w:tc>
      </w:tr>
      <w:tr w:rsidR="00BB14A8" w:rsidRPr="001A5297" w14:paraId="26564AFC" w14:textId="77777777">
        <w:trPr>
          <w:jc w:val="center"/>
        </w:trPr>
        <w:tc>
          <w:tcPr>
            <w:tcW w:w="2448" w:type="dxa"/>
            <w:vAlign w:val="center"/>
          </w:tcPr>
          <w:p w14:paraId="3521F9B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largura</w:t>
            </w:r>
          </w:p>
        </w:tc>
        <w:tc>
          <w:tcPr>
            <w:tcW w:w="2880" w:type="dxa"/>
            <w:vAlign w:val="center"/>
          </w:tcPr>
          <w:p w14:paraId="5ECCD54E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15,3)</w:t>
            </w:r>
          </w:p>
        </w:tc>
        <w:tc>
          <w:tcPr>
            <w:tcW w:w="5472" w:type="dxa"/>
            <w:vAlign w:val="center"/>
          </w:tcPr>
          <w:p w14:paraId="274F4062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Largura congelada.</w:t>
            </w:r>
          </w:p>
        </w:tc>
      </w:tr>
      <w:tr w:rsidR="00BB14A8" w:rsidRPr="001A5297" w14:paraId="6E363BC5" w14:textId="77777777">
        <w:trPr>
          <w:jc w:val="center"/>
        </w:trPr>
        <w:tc>
          <w:tcPr>
            <w:tcW w:w="2448" w:type="dxa"/>
            <w:vAlign w:val="center"/>
          </w:tcPr>
          <w:p w14:paraId="74E7AC56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profundidade</w:t>
            </w:r>
          </w:p>
        </w:tc>
        <w:tc>
          <w:tcPr>
            <w:tcW w:w="2880" w:type="dxa"/>
            <w:vAlign w:val="center"/>
          </w:tcPr>
          <w:p w14:paraId="4598779C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gramStart"/>
            <w:r w:rsidRPr="00B3678D">
              <w:rPr>
                <w:rFonts w:ascii="72" w:hAnsi="72" w:cs="72"/>
                <w:sz w:val="20"/>
                <w:szCs w:val="20"/>
              </w:rPr>
              <w:t>Decimal(</w:t>
            </w:r>
            <w:proofErr w:type="gramEnd"/>
            <w:r w:rsidRPr="00B3678D">
              <w:rPr>
                <w:rFonts w:ascii="72" w:hAnsi="72" w:cs="72"/>
                <w:sz w:val="20"/>
                <w:szCs w:val="20"/>
              </w:rPr>
              <w:t>15,3)</w:t>
            </w:r>
          </w:p>
        </w:tc>
        <w:tc>
          <w:tcPr>
            <w:tcW w:w="5472" w:type="dxa"/>
            <w:vAlign w:val="center"/>
          </w:tcPr>
          <w:p w14:paraId="76EB60CC" w14:textId="77777777" w:rsidR="00BB14A8" w:rsidRPr="00B3678D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3678D">
              <w:rPr>
                <w:rFonts w:ascii="72" w:hAnsi="72" w:cs="72"/>
                <w:sz w:val="20"/>
                <w:szCs w:val="20"/>
              </w:rPr>
              <w:t>Profundidade congelada.</w:t>
            </w:r>
          </w:p>
        </w:tc>
      </w:tr>
    </w:tbl>
    <w:p w14:paraId="3656B9AB" w14:textId="77777777" w:rsidR="00BB14A8" w:rsidRPr="001A5297" w:rsidRDefault="00BB14A8">
      <w:pPr>
        <w:rPr>
          <w:rFonts w:ascii="72" w:hAnsi="72" w:cs="72"/>
        </w:rPr>
      </w:pPr>
    </w:p>
    <w:p w14:paraId="345729A6" w14:textId="77777777" w:rsidR="00BB14A8" w:rsidRPr="00B3678D" w:rsidRDefault="00BA3978" w:rsidP="00B3678D">
      <w:pPr>
        <w:pStyle w:val="Ttulo1"/>
        <w:spacing w:before="0" w:after="120"/>
        <w:rPr>
          <w:rFonts w:ascii="72" w:hAnsi="72" w:cs="72"/>
          <w:color w:val="0070F2"/>
        </w:rPr>
      </w:pPr>
      <w:r w:rsidRPr="00B3678D">
        <w:rPr>
          <w:rFonts w:ascii="72" w:hAnsi="72" w:cs="72"/>
          <w:color w:val="0070F2"/>
        </w:rPr>
        <w:lastRenderedPageBreak/>
        <w:t>7. Regras de Negócio</w:t>
      </w:r>
    </w:p>
    <w:p w14:paraId="6DC3DCCF" w14:textId="77777777" w:rsidR="00BB14A8" w:rsidRPr="00B3678D" w:rsidRDefault="00BA3978" w:rsidP="00B3678D">
      <w:pPr>
        <w:pStyle w:val="Ttulo2"/>
        <w:spacing w:before="0"/>
        <w:rPr>
          <w:rFonts w:ascii="72" w:hAnsi="72" w:cs="72"/>
          <w:color w:val="0070F2"/>
        </w:rPr>
      </w:pPr>
      <w:r w:rsidRPr="00B3678D">
        <w:rPr>
          <w:rFonts w:ascii="72" w:hAnsi="72" w:cs="72"/>
          <w:color w:val="0070F2"/>
        </w:rPr>
        <w:t>7.1 Clientes</w:t>
      </w:r>
    </w:p>
    <w:p w14:paraId="7BC340E6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CPF é obrigatório, único e deve ser validado por formato e cálculo dos dígitos verificadores.</w:t>
      </w:r>
    </w:p>
    <w:p w14:paraId="024C8DD3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Cliente pode possuir mais de um endereço.</w:t>
      </w:r>
    </w:p>
    <w:p w14:paraId="1459DA1D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Apenas um endereço por cliente pode ser marcado como principal.</w:t>
      </w:r>
    </w:p>
    <w:p w14:paraId="4E26961E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Cliente inativo não pode ser usado em novos pedidos.</w:t>
      </w:r>
    </w:p>
    <w:p w14:paraId="6D2881CB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Cliente não pode ser excluído se possuir qualquer pedido vinculado, independentemente do status.</w:t>
      </w:r>
    </w:p>
    <w:p w14:paraId="17316C28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A ação de inativar cliente deve ser implementada como alternativa segura à exclusão.</w:t>
      </w:r>
    </w:p>
    <w:p w14:paraId="5B302F85" w14:textId="77777777" w:rsidR="00BB14A8" w:rsidRPr="00B3678D" w:rsidRDefault="00BA3978" w:rsidP="006F218F">
      <w:pPr>
        <w:pStyle w:val="Ttulo2"/>
        <w:spacing w:before="0"/>
        <w:rPr>
          <w:rFonts w:ascii="72" w:hAnsi="72" w:cs="72"/>
          <w:color w:val="0070F2"/>
        </w:rPr>
      </w:pPr>
      <w:r w:rsidRPr="00B3678D">
        <w:rPr>
          <w:rFonts w:ascii="72" w:hAnsi="72" w:cs="72"/>
          <w:color w:val="0070F2"/>
        </w:rPr>
        <w:t>7.2 Endereços</w:t>
      </w:r>
    </w:p>
    <w:p w14:paraId="5C68A3FF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ViaCEP será utilizado para preenchimento automático e validação obrigatória.</w:t>
      </w:r>
    </w:p>
    <w:p w14:paraId="674A3F5F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Se a API ViaCEP estiver indisponível, o cadastro/alteração de endereço deve ser bloqueado.</w:t>
      </w:r>
    </w:p>
    <w:p w14:paraId="7201A2F3" w14:textId="77777777" w:rsidR="00BB14A8" w:rsidRPr="001A5297" w:rsidRDefault="00BA3978">
      <w:pPr>
        <w:pStyle w:val="Commarcadores"/>
        <w:rPr>
          <w:rFonts w:ascii="72" w:hAnsi="72" w:cs="72"/>
        </w:rPr>
      </w:pPr>
      <w:r w:rsidRPr="001A5297">
        <w:rPr>
          <w:rFonts w:ascii="72" w:hAnsi="72" w:cs="72"/>
          <w:lang w:val="pt-BR"/>
        </w:rPr>
        <w:t xml:space="preserve">Mensagem para API indisponível: “Não foi possível validar o CEP no momento. </w:t>
      </w:r>
      <w:r w:rsidRPr="001A5297">
        <w:rPr>
          <w:rFonts w:ascii="72" w:hAnsi="72" w:cs="72"/>
        </w:rPr>
        <w:t>Tente novamente em alguns instantes.”</w:t>
      </w:r>
    </w:p>
    <w:p w14:paraId="3F2E593A" w14:textId="77777777" w:rsidR="00BB14A8" w:rsidRPr="001A5297" w:rsidRDefault="00BA3978">
      <w:pPr>
        <w:pStyle w:val="Commarcadores"/>
        <w:rPr>
          <w:rFonts w:ascii="72" w:hAnsi="72" w:cs="72"/>
        </w:rPr>
      </w:pPr>
      <w:r w:rsidRPr="001A5297">
        <w:rPr>
          <w:rFonts w:ascii="72" w:hAnsi="72" w:cs="72"/>
          <w:lang w:val="pt-BR"/>
        </w:rPr>
        <w:t xml:space="preserve">Mensagem para CEP inválido/não encontrado: “CEP inválido ou não encontrado. </w:t>
      </w:r>
      <w:r w:rsidRPr="001A5297">
        <w:rPr>
          <w:rFonts w:ascii="72" w:hAnsi="72" w:cs="72"/>
        </w:rPr>
        <w:t>Verifique o número informado.”</w:t>
      </w:r>
    </w:p>
    <w:p w14:paraId="11342F3D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Campos retornados pelo ViaCEP não podem ser editados manualmente.</w:t>
      </w:r>
    </w:p>
    <w:p w14:paraId="117E02F6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Número do endereço é obrigatório.</w:t>
      </w:r>
    </w:p>
    <w:p w14:paraId="401D2880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Não será permitido endereço sem número.</w:t>
      </w:r>
    </w:p>
    <w:p w14:paraId="1BC49A7F" w14:textId="77777777" w:rsidR="00BB14A8" w:rsidRPr="00B3678D" w:rsidRDefault="00BA3978" w:rsidP="006F218F">
      <w:pPr>
        <w:pStyle w:val="Ttulo2"/>
        <w:spacing w:before="0"/>
        <w:rPr>
          <w:rFonts w:ascii="72" w:hAnsi="72" w:cs="72"/>
          <w:color w:val="0070F2"/>
        </w:rPr>
      </w:pPr>
      <w:r w:rsidRPr="00B3678D">
        <w:rPr>
          <w:rFonts w:ascii="72" w:hAnsi="72" w:cs="72"/>
          <w:color w:val="0070F2"/>
        </w:rPr>
        <w:t>7.3 Estoque</w:t>
      </w:r>
    </w:p>
    <w:p w14:paraId="3EB010C3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SKU é obrigatório e único.</w:t>
      </w:r>
    </w:p>
    <w:p w14:paraId="4A543964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Código de barras foi removido do escopo.</w:t>
      </w:r>
    </w:p>
    <w:p w14:paraId="0511EE5C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qtdeDisponivel deve ser calculada como qtdeEstoque - qtdeReservada.</w:t>
      </w:r>
    </w:p>
    <w:p w14:paraId="19AF2007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Item inativo não pode ser usado em novos pedidos.</w:t>
      </w:r>
    </w:p>
    <w:p w14:paraId="5BB52AF7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Item não pode ser inativado se possuir estoque disponível.</w:t>
      </w:r>
    </w:p>
    <w:p w14:paraId="49BE8F09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Item não pode ser inativado se estiver vinculado a pedido existente com status diferente de FINALIZADO ou CANCELADO.</w:t>
      </w:r>
    </w:p>
    <w:p w14:paraId="467C1797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Item sem estoque pode aparecer em consultas, exceto quando filtros de disponibilidade/ativos impedirem sua exibição.</w:t>
      </w:r>
    </w:p>
    <w:p w14:paraId="1D9C6F14" w14:textId="77777777" w:rsidR="00BB14A8" w:rsidRPr="001A5297" w:rsidRDefault="00BA3978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Status de estoque deve ser recalculado após criação, edição, reserva, liberação ou baixa.</w:t>
      </w:r>
    </w:p>
    <w:p w14:paraId="28B12AA0" w14:textId="77777777" w:rsidR="00BB14A8" w:rsidRPr="00B3678D" w:rsidRDefault="00BA3978" w:rsidP="006F218F">
      <w:pPr>
        <w:pStyle w:val="Ttulo2"/>
        <w:spacing w:before="0"/>
        <w:rPr>
          <w:rFonts w:ascii="72" w:hAnsi="72" w:cs="72"/>
          <w:color w:val="0070F2"/>
        </w:rPr>
      </w:pPr>
      <w:r w:rsidRPr="00B3678D">
        <w:rPr>
          <w:rFonts w:ascii="72" w:hAnsi="72" w:cs="72"/>
          <w:color w:val="0070F2"/>
        </w:rPr>
        <w:t>7.4 Pedidos</w:t>
      </w:r>
    </w:p>
    <w:p w14:paraId="237BA15A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Status inicial do pedido: CRIADO.</w:t>
      </w:r>
    </w:p>
    <w:p w14:paraId="15CD06A0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Ao criar pedido, os itens são reservados no estoque.</w:t>
      </w:r>
    </w:p>
    <w:p w14:paraId="22D73F3F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Pedido pode passar por pagamento simulado com cartão de crédito ou débito.</w:t>
      </w:r>
    </w:p>
    <w:p w14:paraId="0BAF3D56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Pagamento aprovado leva o pedido para AGUARDANDO_APROVACAO.</w:t>
      </w:r>
    </w:p>
    <w:p w14:paraId="735FDA95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Pagamento recusado mantém o pedido em AGUARDANDO_PAGAMENTO.</w:t>
      </w:r>
    </w:p>
    <w:p w14:paraId="4B4EFFBB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Ao aprovar/finalizar, o sistema valida todas as regras, gera snapshots, baixa estoque reservado e altera o status para FINALIZADO.</w:t>
      </w:r>
    </w:p>
    <w:p w14:paraId="4AB32C10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Pedido FINALIZADO não pode ser editado, excluído ou cancelado.</w:t>
      </w:r>
    </w:p>
    <w:p w14:paraId="26FDD90B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Pedido CANCELADO não pode ser editado diretamente, mas pode ser reaberto.</w:t>
      </w:r>
    </w:p>
    <w:p w14:paraId="3C7E0CCA" w14:textId="459461C8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 xml:space="preserve">Ao reabrir pedido CANCELADO, o sistema deve validar cliente ativo, itens ativos e estoque disponível, </w:t>
      </w:r>
      <w:proofErr w:type="gramStart"/>
      <w:r w:rsidRPr="001A5297">
        <w:rPr>
          <w:rFonts w:ascii="72" w:hAnsi="72" w:cs="72"/>
          <w:lang w:val="pt-BR"/>
        </w:rPr>
        <w:t>criando</w:t>
      </w:r>
      <w:r w:rsidR="00186DAE">
        <w:rPr>
          <w:rFonts w:ascii="72" w:hAnsi="72" w:cs="72"/>
          <w:lang w:val="pt-BR"/>
        </w:rPr>
        <w:t xml:space="preserve"> uma</w:t>
      </w:r>
      <w:r w:rsidRPr="001A5297">
        <w:rPr>
          <w:rFonts w:ascii="72" w:hAnsi="72" w:cs="72"/>
          <w:lang w:val="pt-BR"/>
        </w:rPr>
        <w:t xml:space="preserve"> nova</w:t>
      </w:r>
      <w:proofErr w:type="gramEnd"/>
      <w:r w:rsidRPr="001A5297">
        <w:rPr>
          <w:rFonts w:ascii="72" w:hAnsi="72" w:cs="72"/>
          <w:lang w:val="pt-BR"/>
        </w:rPr>
        <w:t xml:space="preserve"> reserva se aprovado.</w:t>
      </w:r>
    </w:p>
    <w:p w14:paraId="2DF11095" w14:textId="77777777" w:rsidR="00BB14A8" w:rsidRPr="001A5297" w:rsidRDefault="00BA3978" w:rsidP="006F218F">
      <w:pPr>
        <w:pStyle w:val="Commarcadores"/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Pedido FINALIZADO não pode ser reaberto.</w:t>
      </w:r>
    </w:p>
    <w:p w14:paraId="7EA0CEFF" w14:textId="4391C636" w:rsidR="00540AD1" w:rsidRPr="00B3678D" w:rsidRDefault="00BA3978" w:rsidP="00AC6B5B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B3678D">
        <w:rPr>
          <w:rFonts w:ascii="72" w:hAnsi="72" w:cs="72"/>
          <w:color w:val="0070F2"/>
          <w:lang w:val="pt-BR"/>
        </w:rPr>
        <w:lastRenderedPageBreak/>
        <w:t>8. Fluxo de Status do Pedido</w:t>
      </w:r>
    </w:p>
    <w:p w14:paraId="385A8981" w14:textId="77777777" w:rsidR="006F218F" w:rsidRDefault="0013716D" w:rsidP="006F218F">
      <w:pPr>
        <w:spacing w:after="120"/>
        <w:rPr>
          <w:rFonts w:ascii="72" w:eastAsia="Consolas" w:hAnsi="72" w:cs="72"/>
          <w:b/>
          <w:bCs/>
          <w:color w:val="000000" w:themeColor="text1"/>
          <w:sz w:val="22"/>
          <w:szCs w:val="28"/>
          <w:lang w:val="pt-BR"/>
        </w:rPr>
      </w:pPr>
      <w:r w:rsidRPr="001A5297">
        <w:rPr>
          <w:rFonts w:ascii="72" w:hAnsi="72" w:cs="72"/>
          <w:noProof/>
          <w:lang w:val="pt-BR"/>
        </w:rPr>
        <w:drawing>
          <wp:inline distT="0" distB="0" distL="0" distR="0" wp14:anchorId="4900C267" wp14:editId="6C9D8537">
            <wp:extent cx="5956300" cy="431800"/>
            <wp:effectExtent l="0" t="0" r="6350" b="25400"/>
            <wp:docPr id="202384084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  <w:r w:rsidR="00BA3978" w:rsidRPr="001A5297">
        <w:rPr>
          <w:rFonts w:ascii="72" w:eastAsia="Consolas" w:hAnsi="72" w:cs="72"/>
          <w:sz w:val="18"/>
          <w:lang w:val="pt-BR"/>
        </w:rPr>
        <w:br/>
      </w:r>
      <w:r w:rsidR="00BA3978" w:rsidRPr="001A5297">
        <w:rPr>
          <w:rFonts w:ascii="72" w:eastAsia="Consolas" w:hAnsi="72" w:cs="72"/>
          <w:sz w:val="18"/>
          <w:lang w:val="pt-BR"/>
        </w:rPr>
        <w:br/>
      </w:r>
      <w:r w:rsidR="00BA3978" w:rsidRPr="00AC6B5B">
        <w:rPr>
          <w:rFonts w:ascii="72" w:eastAsia="Consolas" w:hAnsi="72" w:cs="72"/>
          <w:b/>
          <w:bCs/>
          <w:color w:val="000000" w:themeColor="text1"/>
          <w:sz w:val="22"/>
          <w:szCs w:val="28"/>
          <w:lang w:val="pt-BR"/>
        </w:rPr>
        <w:t>Fluxos alternativos</w:t>
      </w:r>
    </w:p>
    <w:p w14:paraId="3AA4B561" w14:textId="5F396813" w:rsidR="006F218F" w:rsidRPr="006F218F" w:rsidRDefault="00BA3978" w:rsidP="00AC6B5B">
      <w:pPr>
        <w:spacing w:after="240"/>
        <w:rPr>
          <w:rFonts w:ascii="72" w:eastAsia="Consolas" w:hAnsi="72" w:cs="72"/>
          <w:b/>
          <w:bCs/>
          <w:color w:val="000000" w:themeColor="text1"/>
          <w:sz w:val="22"/>
          <w:szCs w:val="28"/>
          <w:lang w:val="pt-BR"/>
        </w:rPr>
      </w:pPr>
      <w:r w:rsidRPr="001A5297">
        <w:rPr>
          <w:rFonts w:ascii="72" w:eastAsia="Consolas" w:hAnsi="72" w:cs="72"/>
          <w:sz w:val="18"/>
          <w:lang w:val="pt-BR"/>
        </w:rPr>
        <w:br/>
      </w:r>
      <w:r w:rsidR="00E26A20" w:rsidRPr="001A5297">
        <w:rPr>
          <w:rFonts w:ascii="72" w:hAnsi="72" w:cs="72"/>
          <w:noProof/>
          <w:lang w:val="pt-BR"/>
        </w:rPr>
        <w:drawing>
          <wp:inline distT="0" distB="0" distL="0" distR="0" wp14:anchorId="00D2482B" wp14:editId="1AF38F56">
            <wp:extent cx="1822450" cy="254000"/>
            <wp:effectExtent l="0" t="0" r="25400" b="12700"/>
            <wp:docPr id="1755634234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089C5EFC" w14:textId="4E693775" w:rsidR="00E26A20" w:rsidRPr="001A5297" w:rsidRDefault="00E26A20">
      <w:pPr>
        <w:rPr>
          <w:rFonts w:ascii="72" w:eastAsia="Consolas" w:hAnsi="72" w:cs="72"/>
          <w:sz w:val="18"/>
          <w:lang w:val="pt-BR"/>
        </w:rPr>
      </w:pPr>
      <w:r w:rsidRPr="001A5297">
        <w:rPr>
          <w:rFonts w:ascii="72" w:hAnsi="72" w:cs="72"/>
          <w:noProof/>
          <w:lang w:val="pt-BR"/>
        </w:rPr>
        <w:drawing>
          <wp:inline distT="0" distB="0" distL="0" distR="0" wp14:anchorId="35816E34" wp14:editId="59E97FB6">
            <wp:extent cx="2578100" cy="323850"/>
            <wp:effectExtent l="0" t="0" r="0" b="19050"/>
            <wp:docPr id="1268671678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8" r:lo="rId19" r:qs="rId20" r:cs="rId21"/>
              </a:graphicData>
            </a:graphic>
          </wp:inline>
        </w:drawing>
      </w:r>
    </w:p>
    <w:p w14:paraId="4FA34793" w14:textId="58569836" w:rsidR="00E26A20" w:rsidRPr="001A5297" w:rsidRDefault="00457788" w:rsidP="00AC6B5B">
      <w:pPr>
        <w:spacing w:after="240"/>
        <w:rPr>
          <w:rFonts w:ascii="72" w:eastAsia="Consolas" w:hAnsi="72" w:cs="72"/>
          <w:sz w:val="18"/>
          <w:lang w:val="pt-BR"/>
        </w:rPr>
      </w:pPr>
      <w:r w:rsidRPr="001A5297">
        <w:rPr>
          <w:rFonts w:ascii="72" w:hAnsi="72" w:cs="72"/>
          <w:noProof/>
          <w:lang w:val="pt-BR"/>
        </w:rPr>
        <w:drawing>
          <wp:inline distT="0" distB="0" distL="0" distR="0" wp14:anchorId="0D1A2783" wp14:editId="419CF458">
            <wp:extent cx="2527300" cy="311150"/>
            <wp:effectExtent l="0" t="0" r="0" b="12700"/>
            <wp:docPr id="453432023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3" r:lo="rId24" r:qs="rId25" r:cs="rId26"/>
              </a:graphicData>
            </a:graphic>
          </wp:inline>
        </w:drawing>
      </w:r>
    </w:p>
    <w:p w14:paraId="1508977E" w14:textId="4308C91D" w:rsidR="00BB14A8" w:rsidRPr="001A5297" w:rsidRDefault="00457788">
      <w:pPr>
        <w:rPr>
          <w:rFonts w:ascii="72" w:eastAsia="Consolas" w:hAnsi="72" w:cs="72"/>
          <w:sz w:val="18"/>
          <w:lang w:val="pt-BR"/>
        </w:rPr>
      </w:pPr>
      <w:r w:rsidRPr="001A5297">
        <w:rPr>
          <w:rFonts w:ascii="72" w:hAnsi="72" w:cs="72"/>
          <w:noProof/>
          <w:lang w:val="pt-BR"/>
        </w:rPr>
        <w:drawing>
          <wp:inline distT="0" distB="0" distL="0" distR="0" wp14:anchorId="570AB802" wp14:editId="371C3E4A">
            <wp:extent cx="1835150" cy="266700"/>
            <wp:effectExtent l="0" t="0" r="0" b="19050"/>
            <wp:docPr id="1623351074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</wp:inline>
        </w:drawing>
      </w:r>
      <w:r w:rsidR="00F07559" w:rsidRPr="001A5297">
        <w:rPr>
          <w:rFonts w:ascii="72" w:eastAsia="Consolas" w:hAnsi="72" w:cs="72"/>
          <w:sz w:val="18"/>
          <w:lang w:val="pt-BR"/>
        </w:rPr>
        <w:t xml:space="preserve"> </w:t>
      </w:r>
      <w:r w:rsidR="00BA3978" w:rsidRPr="001A5297">
        <w:rPr>
          <w:rFonts w:ascii="72" w:eastAsia="Consolas" w:hAnsi="72" w:cs="72"/>
          <w:sz w:val="18"/>
          <w:lang w:val="pt-BR"/>
        </w:rPr>
        <w:br/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97"/>
        <w:gridCol w:w="2897"/>
        <w:gridCol w:w="1366"/>
        <w:gridCol w:w="2910"/>
      </w:tblGrid>
      <w:tr w:rsidR="00BB14A8" w:rsidRPr="001A5297" w14:paraId="4DC5ED32" w14:textId="77777777" w:rsidTr="00AC6B5B">
        <w:trPr>
          <w:jc w:val="center"/>
        </w:trPr>
        <w:tc>
          <w:tcPr>
            <w:tcW w:w="2304" w:type="dxa"/>
            <w:shd w:val="clear" w:color="auto" w:fill="0070F2"/>
            <w:vAlign w:val="center"/>
          </w:tcPr>
          <w:p w14:paraId="3E320D8A" w14:textId="77777777" w:rsidR="00BB14A8" w:rsidRPr="00AC6B5B" w:rsidRDefault="00BA3978">
            <w:pPr>
              <w:rPr>
                <w:rFonts w:ascii="72" w:hAnsi="72" w:cs="72"/>
                <w:sz w:val="22"/>
              </w:rPr>
            </w:pPr>
            <w:r w:rsidRPr="00AC6B5B">
              <w:rPr>
                <w:rFonts w:ascii="72" w:hAnsi="72" w:cs="72"/>
                <w:b/>
                <w:color w:val="FFFFFF"/>
                <w:sz w:val="22"/>
              </w:rPr>
              <w:t>Origem</w:t>
            </w:r>
          </w:p>
        </w:tc>
        <w:tc>
          <w:tcPr>
            <w:tcW w:w="2592" w:type="dxa"/>
            <w:shd w:val="clear" w:color="auto" w:fill="0070F2"/>
            <w:vAlign w:val="center"/>
          </w:tcPr>
          <w:p w14:paraId="2358CAD9" w14:textId="77777777" w:rsidR="00BB14A8" w:rsidRPr="00AC6B5B" w:rsidRDefault="00BA3978">
            <w:pPr>
              <w:rPr>
                <w:rFonts w:ascii="72" w:hAnsi="72" w:cs="72"/>
                <w:sz w:val="22"/>
              </w:rPr>
            </w:pPr>
            <w:r w:rsidRPr="00AC6B5B">
              <w:rPr>
                <w:rFonts w:ascii="72" w:hAnsi="72" w:cs="72"/>
                <w:b/>
                <w:color w:val="FFFFFF"/>
                <w:sz w:val="22"/>
              </w:rPr>
              <w:t>Destino</w:t>
            </w:r>
          </w:p>
        </w:tc>
        <w:tc>
          <w:tcPr>
            <w:tcW w:w="1296" w:type="dxa"/>
            <w:shd w:val="clear" w:color="auto" w:fill="0070F2"/>
            <w:vAlign w:val="center"/>
          </w:tcPr>
          <w:p w14:paraId="2F4D9174" w14:textId="77777777" w:rsidR="00BB14A8" w:rsidRPr="00AC6B5B" w:rsidRDefault="00BA3978">
            <w:pPr>
              <w:rPr>
                <w:rFonts w:ascii="72" w:hAnsi="72" w:cs="72"/>
                <w:sz w:val="22"/>
              </w:rPr>
            </w:pPr>
            <w:r w:rsidRPr="00AC6B5B">
              <w:rPr>
                <w:rFonts w:ascii="72" w:hAnsi="72" w:cs="72"/>
                <w:b/>
                <w:color w:val="FFFFFF"/>
                <w:sz w:val="22"/>
              </w:rPr>
              <w:t>Permitido?</w:t>
            </w:r>
          </w:p>
        </w:tc>
        <w:tc>
          <w:tcPr>
            <w:tcW w:w="4608" w:type="dxa"/>
            <w:shd w:val="clear" w:color="auto" w:fill="0070F2"/>
            <w:vAlign w:val="center"/>
          </w:tcPr>
          <w:p w14:paraId="47FD0589" w14:textId="77777777" w:rsidR="00BB14A8" w:rsidRPr="00AC6B5B" w:rsidRDefault="00BA3978">
            <w:pPr>
              <w:rPr>
                <w:rFonts w:ascii="72" w:hAnsi="72" w:cs="72"/>
                <w:sz w:val="22"/>
              </w:rPr>
            </w:pPr>
            <w:r w:rsidRPr="00AC6B5B">
              <w:rPr>
                <w:rFonts w:ascii="72" w:hAnsi="72" w:cs="72"/>
                <w:b/>
                <w:color w:val="FFFFFF"/>
                <w:sz w:val="22"/>
              </w:rPr>
              <w:t>Condição</w:t>
            </w:r>
          </w:p>
        </w:tc>
      </w:tr>
      <w:tr w:rsidR="00BB14A8" w:rsidRPr="00FF021E" w14:paraId="1EA1BE84" w14:textId="77777777">
        <w:trPr>
          <w:jc w:val="center"/>
        </w:trPr>
        <w:tc>
          <w:tcPr>
            <w:tcW w:w="2304" w:type="dxa"/>
            <w:vAlign w:val="center"/>
          </w:tcPr>
          <w:p w14:paraId="03C6FDA0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CRIADO</w:t>
            </w:r>
          </w:p>
        </w:tc>
        <w:tc>
          <w:tcPr>
            <w:tcW w:w="2592" w:type="dxa"/>
            <w:vAlign w:val="center"/>
          </w:tcPr>
          <w:p w14:paraId="3666DB20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AGUARDANDO_PAGAMENTO</w:t>
            </w:r>
          </w:p>
        </w:tc>
        <w:tc>
          <w:tcPr>
            <w:tcW w:w="1296" w:type="dxa"/>
            <w:vAlign w:val="center"/>
          </w:tcPr>
          <w:p w14:paraId="01A14999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608" w:type="dxa"/>
            <w:vAlign w:val="center"/>
          </w:tcPr>
          <w:p w14:paraId="0B18FB49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Pedido criado com itens válidos e reserva realizada.</w:t>
            </w:r>
          </w:p>
        </w:tc>
      </w:tr>
      <w:tr w:rsidR="00BB14A8" w:rsidRPr="001A5297" w14:paraId="1E159BD0" w14:textId="77777777">
        <w:trPr>
          <w:jc w:val="center"/>
        </w:trPr>
        <w:tc>
          <w:tcPr>
            <w:tcW w:w="2304" w:type="dxa"/>
            <w:vAlign w:val="center"/>
          </w:tcPr>
          <w:p w14:paraId="6A3BAA88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AGUARDANDO_PAGAMENTO</w:t>
            </w:r>
          </w:p>
        </w:tc>
        <w:tc>
          <w:tcPr>
            <w:tcW w:w="2592" w:type="dxa"/>
            <w:vAlign w:val="center"/>
          </w:tcPr>
          <w:p w14:paraId="56DA41F6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AGUARDANDO_APROVACAO</w:t>
            </w:r>
          </w:p>
        </w:tc>
        <w:tc>
          <w:tcPr>
            <w:tcW w:w="1296" w:type="dxa"/>
            <w:vAlign w:val="center"/>
          </w:tcPr>
          <w:p w14:paraId="2BE74815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608" w:type="dxa"/>
            <w:vAlign w:val="center"/>
          </w:tcPr>
          <w:p w14:paraId="21425C10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Pagamento simulado aprovado.</w:t>
            </w:r>
          </w:p>
        </w:tc>
      </w:tr>
      <w:tr w:rsidR="00BB14A8" w:rsidRPr="001A5297" w14:paraId="5DF0CA2F" w14:textId="77777777">
        <w:trPr>
          <w:jc w:val="center"/>
        </w:trPr>
        <w:tc>
          <w:tcPr>
            <w:tcW w:w="2304" w:type="dxa"/>
            <w:vAlign w:val="center"/>
          </w:tcPr>
          <w:p w14:paraId="63FA4137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AGUARDANDO_PAGAMENTO</w:t>
            </w:r>
          </w:p>
        </w:tc>
        <w:tc>
          <w:tcPr>
            <w:tcW w:w="2592" w:type="dxa"/>
            <w:vAlign w:val="center"/>
          </w:tcPr>
          <w:p w14:paraId="11037299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AGUARDANDO_PAGAMENTO</w:t>
            </w:r>
          </w:p>
        </w:tc>
        <w:tc>
          <w:tcPr>
            <w:tcW w:w="1296" w:type="dxa"/>
            <w:vAlign w:val="center"/>
          </w:tcPr>
          <w:p w14:paraId="48CF2B46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608" w:type="dxa"/>
            <w:vAlign w:val="center"/>
          </w:tcPr>
          <w:p w14:paraId="1ED4D5DC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Pagamento recusado; mantém status.</w:t>
            </w:r>
          </w:p>
        </w:tc>
      </w:tr>
      <w:tr w:rsidR="00BB14A8" w:rsidRPr="00FF021E" w14:paraId="33A823DB" w14:textId="77777777">
        <w:trPr>
          <w:jc w:val="center"/>
        </w:trPr>
        <w:tc>
          <w:tcPr>
            <w:tcW w:w="2304" w:type="dxa"/>
            <w:vAlign w:val="center"/>
          </w:tcPr>
          <w:p w14:paraId="7315BD6C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AGUARDANDO_APROVACAO</w:t>
            </w:r>
          </w:p>
        </w:tc>
        <w:tc>
          <w:tcPr>
            <w:tcW w:w="2592" w:type="dxa"/>
            <w:vAlign w:val="center"/>
          </w:tcPr>
          <w:p w14:paraId="37482720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FINALIZADO</w:t>
            </w:r>
          </w:p>
        </w:tc>
        <w:tc>
          <w:tcPr>
            <w:tcW w:w="1296" w:type="dxa"/>
            <w:vAlign w:val="center"/>
          </w:tcPr>
          <w:p w14:paraId="5EBEEEB1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608" w:type="dxa"/>
            <w:vAlign w:val="center"/>
          </w:tcPr>
          <w:p w14:paraId="5395C3FA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Aprovação executada com validações bem-sucedidas.</w:t>
            </w:r>
          </w:p>
        </w:tc>
      </w:tr>
      <w:tr w:rsidR="00BB14A8" w:rsidRPr="001A5297" w14:paraId="24F99F81" w14:textId="77777777">
        <w:trPr>
          <w:jc w:val="center"/>
        </w:trPr>
        <w:tc>
          <w:tcPr>
            <w:tcW w:w="2304" w:type="dxa"/>
            <w:vAlign w:val="center"/>
          </w:tcPr>
          <w:p w14:paraId="2D235003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CRIADO</w:t>
            </w:r>
          </w:p>
        </w:tc>
        <w:tc>
          <w:tcPr>
            <w:tcW w:w="2592" w:type="dxa"/>
            <w:vAlign w:val="center"/>
          </w:tcPr>
          <w:p w14:paraId="5D4F287F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CANCELADO</w:t>
            </w:r>
          </w:p>
        </w:tc>
        <w:tc>
          <w:tcPr>
            <w:tcW w:w="1296" w:type="dxa"/>
            <w:vAlign w:val="center"/>
          </w:tcPr>
          <w:p w14:paraId="01B6A9CD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608" w:type="dxa"/>
            <w:vAlign w:val="center"/>
          </w:tcPr>
          <w:p w14:paraId="28CCEC7C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Libera reserva.</w:t>
            </w:r>
          </w:p>
        </w:tc>
      </w:tr>
      <w:tr w:rsidR="00BB14A8" w:rsidRPr="001A5297" w14:paraId="5D5565C8" w14:textId="77777777">
        <w:trPr>
          <w:jc w:val="center"/>
        </w:trPr>
        <w:tc>
          <w:tcPr>
            <w:tcW w:w="2304" w:type="dxa"/>
            <w:vAlign w:val="center"/>
          </w:tcPr>
          <w:p w14:paraId="7CF9CEB4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AGUARDANDO_PAGAMENTO</w:t>
            </w:r>
          </w:p>
        </w:tc>
        <w:tc>
          <w:tcPr>
            <w:tcW w:w="2592" w:type="dxa"/>
            <w:vAlign w:val="center"/>
          </w:tcPr>
          <w:p w14:paraId="738F3D84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CANCELADO</w:t>
            </w:r>
          </w:p>
        </w:tc>
        <w:tc>
          <w:tcPr>
            <w:tcW w:w="1296" w:type="dxa"/>
            <w:vAlign w:val="center"/>
          </w:tcPr>
          <w:p w14:paraId="38DB9D7F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608" w:type="dxa"/>
            <w:vAlign w:val="center"/>
          </w:tcPr>
          <w:p w14:paraId="452581D6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Libera reserva.</w:t>
            </w:r>
          </w:p>
        </w:tc>
      </w:tr>
      <w:tr w:rsidR="00BB14A8" w:rsidRPr="001A5297" w14:paraId="238E62B3" w14:textId="77777777">
        <w:trPr>
          <w:jc w:val="center"/>
        </w:trPr>
        <w:tc>
          <w:tcPr>
            <w:tcW w:w="2304" w:type="dxa"/>
            <w:vAlign w:val="center"/>
          </w:tcPr>
          <w:p w14:paraId="02B04336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AGUARDANDO_APROVACAO</w:t>
            </w:r>
          </w:p>
        </w:tc>
        <w:tc>
          <w:tcPr>
            <w:tcW w:w="2592" w:type="dxa"/>
            <w:vAlign w:val="center"/>
          </w:tcPr>
          <w:p w14:paraId="0731D982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CANCELADO</w:t>
            </w:r>
          </w:p>
        </w:tc>
        <w:tc>
          <w:tcPr>
            <w:tcW w:w="1296" w:type="dxa"/>
            <w:vAlign w:val="center"/>
          </w:tcPr>
          <w:p w14:paraId="392043E2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608" w:type="dxa"/>
            <w:vAlign w:val="center"/>
          </w:tcPr>
          <w:p w14:paraId="50F8A7E6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Libera reserva.</w:t>
            </w:r>
          </w:p>
        </w:tc>
      </w:tr>
      <w:tr w:rsidR="00BB14A8" w:rsidRPr="00FF021E" w14:paraId="5FCA1944" w14:textId="77777777">
        <w:trPr>
          <w:jc w:val="center"/>
        </w:trPr>
        <w:tc>
          <w:tcPr>
            <w:tcW w:w="2304" w:type="dxa"/>
            <w:vAlign w:val="center"/>
          </w:tcPr>
          <w:p w14:paraId="4F92BCC1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CANCELADO</w:t>
            </w:r>
          </w:p>
        </w:tc>
        <w:tc>
          <w:tcPr>
            <w:tcW w:w="2592" w:type="dxa"/>
            <w:vAlign w:val="center"/>
          </w:tcPr>
          <w:p w14:paraId="7B315BA9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CRIADO</w:t>
            </w:r>
          </w:p>
        </w:tc>
        <w:tc>
          <w:tcPr>
            <w:tcW w:w="1296" w:type="dxa"/>
            <w:vAlign w:val="center"/>
          </w:tcPr>
          <w:p w14:paraId="60EB3F66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Sim</w:t>
            </w:r>
          </w:p>
        </w:tc>
        <w:tc>
          <w:tcPr>
            <w:tcW w:w="4608" w:type="dxa"/>
            <w:vAlign w:val="center"/>
          </w:tcPr>
          <w:p w14:paraId="1DB00E45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Reabertura com revalidação e nova reserva.</w:t>
            </w:r>
          </w:p>
        </w:tc>
      </w:tr>
      <w:tr w:rsidR="00BB14A8" w:rsidRPr="001A5297" w14:paraId="6468CB00" w14:textId="77777777">
        <w:trPr>
          <w:jc w:val="center"/>
        </w:trPr>
        <w:tc>
          <w:tcPr>
            <w:tcW w:w="2304" w:type="dxa"/>
            <w:vAlign w:val="center"/>
          </w:tcPr>
          <w:p w14:paraId="08FC0DF3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FINALIZADO</w:t>
            </w:r>
          </w:p>
        </w:tc>
        <w:tc>
          <w:tcPr>
            <w:tcW w:w="2592" w:type="dxa"/>
            <w:vAlign w:val="center"/>
          </w:tcPr>
          <w:p w14:paraId="68F616EF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CANCELADO</w:t>
            </w:r>
          </w:p>
        </w:tc>
        <w:tc>
          <w:tcPr>
            <w:tcW w:w="1296" w:type="dxa"/>
            <w:vAlign w:val="center"/>
          </w:tcPr>
          <w:p w14:paraId="19342E20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608" w:type="dxa"/>
            <w:vAlign w:val="center"/>
          </w:tcPr>
          <w:p w14:paraId="55B4834A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Pedido finalizado é imutável.</w:t>
            </w:r>
          </w:p>
        </w:tc>
      </w:tr>
      <w:tr w:rsidR="00BB14A8" w:rsidRPr="00FF021E" w14:paraId="2422D041" w14:textId="77777777">
        <w:trPr>
          <w:jc w:val="center"/>
        </w:trPr>
        <w:tc>
          <w:tcPr>
            <w:tcW w:w="2304" w:type="dxa"/>
            <w:vAlign w:val="center"/>
          </w:tcPr>
          <w:p w14:paraId="3D9FB8F0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FINALIZADO</w:t>
            </w:r>
          </w:p>
        </w:tc>
        <w:tc>
          <w:tcPr>
            <w:tcW w:w="2592" w:type="dxa"/>
            <w:vAlign w:val="center"/>
          </w:tcPr>
          <w:p w14:paraId="7D9FED97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CRIADO</w:t>
            </w:r>
          </w:p>
        </w:tc>
        <w:tc>
          <w:tcPr>
            <w:tcW w:w="1296" w:type="dxa"/>
            <w:vAlign w:val="center"/>
          </w:tcPr>
          <w:p w14:paraId="083A694B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Não</w:t>
            </w:r>
          </w:p>
        </w:tc>
        <w:tc>
          <w:tcPr>
            <w:tcW w:w="4608" w:type="dxa"/>
            <w:vAlign w:val="center"/>
          </w:tcPr>
          <w:p w14:paraId="4677F1D5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Pedido finalizado não pode ser reaberto.</w:t>
            </w:r>
          </w:p>
        </w:tc>
      </w:tr>
    </w:tbl>
    <w:p w14:paraId="45FB0818" w14:textId="77777777" w:rsidR="00BB14A8" w:rsidRPr="001A5297" w:rsidRDefault="00BB14A8">
      <w:pPr>
        <w:rPr>
          <w:rFonts w:ascii="72" w:hAnsi="72" w:cs="72"/>
          <w:lang w:val="pt-BR"/>
        </w:rPr>
      </w:pPr>
    </w:p>
    <w:p w14:paraId="08DAA419" w14:textId="77777777" w:rsidR="00BB14A8" w:rsidRPr="00AC6B5B" w:rsidRDefault="00BA3978" w:rsidP="00AC6B5B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AC6B5B">
        <w:rPr>
          <w:rFonts w:ascii="72" w:hAnsi="72" w:cs="72"/>
          <w:color w:val="0070F2"/>
          <w:lang w:val="pt-BR"/>
        </w:rPr>
        <w:t>9. Reserva, Baixa e Liberação de Estoque</w:t>
      </w:r>
    </w:p>
    <w:p w14:paraId="24CF8103" w14:textId="77777777" w:rsidR="00BB14A8" w:rsidRPr="00AC6B5B" w:rsidRDefault="00BA3978" w:rsidP="00AC6B5B">
      <w:pPr>
        <w:pStyle w:val="Ttulo2"/>
        <w:spacing w:before="0" w:after="120"/>
        <w:rPr>
          <w:rFonts w:ascii="72" w:hAnsi="72" w:cs="72"/>
          <w:color w:val="0070F2"/>
        </w:rPr>
      </w:pPr>
      <w:r w:rsidRPr="00AC6B5B">
        <w:rPr>
          <w:rFonts w:ascii="72" w:hAnsi="72" w:cs="72"/>
          <w:color w:val="0070F2"/>
        </w:rPr>
        <w:t>9.1 Criação do pedido</w:t>
      </w:r>
    </w:p>
    <w:p w14:paraId="317A1BF2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Validar cliente ativo.</w:t>
      </w:r>
    </w:p>
    <w:p w14:paraId="7F0445C1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Validar endereço pertencente ao cliente.</w:t>
      </w:r>
    </w:p>
    <w:p w14:paraId="4CCAE42B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Validar itens ativos.</w:t>
      </w:r>
    </w:p>
    <w:p w14:paraId="31F33FE3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Validar qtdeDisponivel suficiente.</w:t>
      </w:r>
    </w:p>
    <w:p w14:paraId="057099AF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Incrementar qtdeReservada dos itens.</w:t>
      </w:r>
    </w:p>
    <w:p w14:paraId="0680AE5C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Recalcular qtdeDisponivel e statusEstoque.</w:t>
      </w:r>
    </w:p>
    <w:p w14:paraId="691B51BC" w14:textId="77777777" w:rsidR="00BB14A8" w:rsidRPr="00AC6B5B" w:rsidRDefault="00BA3978">
      <w:pPr>
        <w:pStyle w:val="Ttulo2"/>
        <w:rPr>
          <w:rFonts w:ascii="72" w:hAnsi="72" w:cs="72"/>
          <w:color w:val="0070F2"/>
        </w:rPr>
      </w:pPr>
      <w:r w:rsidRPr="00AC6B5B">
        <w:rPr>
          <w:rFonts w:ascii="72" w:hAnsi="72" w:cs="72"/>
          <w:color w:val="0070F2"/>
        </w:rPr>
        <w:t>9.2 Aprovação/finalização</w:t>
      </w:r>
    </w:p>
    <w:p w14:paraId="492F057F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Validar que o estoque reservado ainda corresponde aos itens do pedido.</w:t>
      </w:r>
    </w:p>
    <w:p w14:paraId="220B5F2A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Reduzir qtdeEstoque pela quantidade do pedido.</w:t>
      </w:r>
    </w:p>
    <w:p w14:paraId="0A15D1DB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lastRenderedPageBreak/>
        <w:t>Reduzir qtdeReservada pela quantidade do pedido.</w:t>
      </w:r>
    </w:p>
    <w:p w14:paraId="0912E7B7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Recalcular qtdeDisponivel e statusEstoque.</w:t>
      </w:r>
    </w:p>
    <w:p w14:paraId="7D7B3C14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Gerar snapshots.</w:t>
      </w:r>
    </w:p>
    <w:p w14:paraId="3443B395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Alterar statusPedido para FINALIZADO.</w:t>
      </w:r>
    </w:p>
    <w:p w14:paraId="0FCF86EE" w14:textId="77777777" w:rsidR="00BB14A8" w:rsidRPr="00AC6B5B" w:rsidRDefault="00BA3978">
      <w:pPr>
        <w:pStyle w:val="Ttulo2"/>
        <w:rPr>
          <w:rFonts w:ascii="72" w:hAnsi="72" w:cs="72"/>
          <w:color w:val="0070F2"/>
        </w:rPr>
      </w:pPr>
      <w:r w:rsidRPr="00AC6B5B">
        <w:rPr>
          <w:rFonts w:ascii="72" w:hAnsi="72" w:cs="72"/>
          <w:color w:val="0070F2"/>
        </w:rPr>
        <w:t>9.3 Cancelamento</w:t>
      </w:r>
    </w:p>
    <w:p w14:paraId="03D4C0E7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Reduzir qtdeReservada dos itens relacionados ao pedido.</w:t>
      </w:r>
    </w:p>
    <w:p w14:paraId="6D74E3B7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Recalcular qtdeDisponivel e statusEstoque.</w:t>
      </w:r>
    </w:p>
    <w:p w14:paraId="44F4119C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Alterar statusPedido para CANCELADO.</w:t>
      </w:r>
    </w:p>
    <w:p w14:paraId="1B650AAC" w14:textId="77777777" w:rsidR="00BB14A8" w:rsidRPr="00AC6B5B" w:rsidRDefault="00BA3978" w:rsidP="00AC6B5B">
      <w:pPr>
        <w:pStyle w:val="Ttulo1"/>
        <w:spacing w:before="0" w:after="120"/>
        <w:rPr>
          <w:rFonts w:ascii="72" w:hAnsi="72" w:cs="72"/>
          <w:color w:val="0070F2"/>
        </w:rPr>
      </w:pPr>
      <w:r w:rsidRPr="00AC6B5B">
        <w:rPr>
          <w:rFonts w:ascii="72" w:hAnsi="72" w:cs="72"/>
          <w:color w:val="0070F2"/>
        </w:rPr>
        <w:t>10. Pagamento Simulado com Cartão</w:t>
      </w:r>
    </w:p>
    <w:p w14:paraId="65340012" w14:textId="77777777" w:rsidR="00BB14A8" w:rsidRPr="00AC6B5B" w:rsidRDefault="00BA3978" w:rsidP="00AC6B5B">
      <w:pPr>
        <w:spacing w:after="120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A aplicação limitará a forma de pagamento a cartão de crédito ou cartão de débito. As demais formas de pagamento, como Pix e boleto, estão fora do escopo.</w:t>
      </w:r>
    </w:p>
    <w:p w14:paraId="4185FF52" w14:textId="77777777" w:rsidR="00BB14A8" w:rsidRPr="00AC6B5B" w:rsidRDefault="00BA3978" w:rsidP="00AC6B5B">
      <w:pPr>
        <w:pStyle w:val="Ttulo2"/>
        <w:spacing w:before="0"/>
        <w:rPr>
          <w:rFonts w:ascii="72" w:hAnsi="72" w:cs="72"/>
          <w:color w:val="0070F2"/>
        </w:rPr>
      </w:pPr>
      <w:r w:rsidRPr="00AC6B5B">
        <w:rPr>
          <w:rFonts w:ascii="72" w:hAnsi="72" w:cs="72"/>
          <w:color w:val="0070F2"/>
        </w:rPr>
        <w:t>10.1 Princípios de segurança</w:t>
      </w:r>
    </w:p>
    <w:p w14:paraId="3119ADFA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Coletar dados do cartão apenas na tela, no momento da simulação do pagamento.</w:t>
      </w:r>
    </w:p>
    <w:p w14:paraId="12529A7C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Usar os dados do cartão apenas na action de pagamento.</w:t>
      </w:r>
    </w:p>
    <w:p w14:paraId="74CFAA55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Não persistir número completo do cartão.</w:t>
      </w:r>
    </w:p>
    <w:p w14:paraId="11516831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Não persistir CVV.</w:t>
      </w:r>
    </w:p>
    <w:p w14:paraId="107F7CC0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Não persistir validade completa.</w:t>
      </w:r>
    </w:p>
    <w:p w14:paraId="2571BDA6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Não exibir dados sensíveis do cartão no pedido.</w:t>
      </w:r>
    </w:p>
    <w:p w14:paraId="459261CB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Salvar apenas o resultado seguro da transação simulada.</w:t>
      </w:r>
    </w:p>
    <w:p w14:paraId="7AC4282D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Exibir apenas cartão mascarado, por exemplo: VISA **** **** **** 1234.</w:t>
      </w:r>
    </w:p>
    <w:p w14:paraId="397AFFCD" w14:textId="77777777" w:rsidR="00BB14A8" w:rsidRPr="00AC6B5B" w:rsidRDefault="00BA3978">
      <w:pPr>
        <w:pStyle w:val="Ttulo2"/>
        <w:rPr>
          <w:rFonts w:ascii="72" w:hAnsi="72" w:cs="72"/>
          <w:color w:val="0070F2"/>
          <w:lang w:val="pt-BR"/>
        </w:rPr>
      </w:pPr>
      <w:r w:rsidRPr="00AC6B5B">
        <w:rPr>
          <w:rFonts w:ascii="72" w:hAnsi="72" w:cs="72"/>
          <w:color w:val="0070F2"/>
          <w:lang w:val="pt-BR"/>
        </w:rPr>
        <w:t>10.2 Campos solicitados na tela de pagamento</w:t>
      </w:r>
    </w:p>
    <w:p w14:paraId="34B36E3A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Tipo do cartão: crédito ou débito.</w:t>
      </w:r>
    </w:p>
    <w:p w14:paraId="69918960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Número do cartão fictício.</w:t>
      </w:r>
    </w:p>
    <w:p w14:paraId="5EB850FD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Nome do titular fictício.</w:t>
      </w:r>
    </w:p>
    <w:p w14:paraId="78DE8B17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Validade.</w:t>
      </w:r>
    </w:p>
    <w:p w14:paraId="55C96125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</w:rPr>
      </w:pPr>
      <w:r w:rsidRPr="00AC6B5B">
        <w:rPr>
          <w:rFonts w:ascii="72" w:hAnsi="72" w:cs="72"/>
          <w:sz w:val="20"/>
          <w:szCs w:val="20"/>
        </w:rPr>
        <w:t>CVV fictício.</w:t>
      </w:r>
    </w:p>
    <w:p w14:paraId="091B4275" w14:textId="22C7BB2E" w:rsidR="00BB14A8" w:rsidRPr="00AC6B5B" w:rsidRDefault="00BA3978" w:rsidP="00AC6B5B">
      <w:pPr>
        <w:pStyle w:val="Ttulo2"/>
        <w:spacing w:after="120"/>
        <w:rPr>
          <w:rFonts w:ascii="72" w:hAnsi="72" w:cs="72"/>
          <w:color w:val="0070F2"/>
        </w:rPr>
      </w:pPr>
      <w:r w:rsidRPr="00AC6B5B">
        <w:rPr>
          <w:rFonts w:ascii="72" w:hAnsi="72" w:cs="72"/>
          <w:color w:val="0070F2"/>
        </w:rPr>
        <w:t xml:space="preserve">10.3 Campos </w:t>
      </w:r>
      <w:r w:rsidR="00AC6B5B">
        <w:rPr>
          <w:rFonts w:ascii="72" w:hAnsi="72" w:cs="72"/>
          <w:color w:val="0070F2"/>
        </w:rPr>
        <w:t>P</w:t>
      </w:r>
      <w:r w:rsidRPr="00AC6B5B">
        <w:rPr>
          <w:rFonts w:ascii="72" w:hAnsi="72" w:cs="72"/>
          <w:color w:val="0070F2"/>
        </w:rPr>
        <w:t>ersi</w:t>
      </w:r>
      <w:r w:rsidR="00186DAE">
        <w:rPr>
          <w:rFonts w:ascii="72" w:hAnsi="72" w:cs="72"/>
          <w:color w:val="0070F2"/>
        </w:rPr>
        <w:t>stidos</w:t>
      </w:r>
      <w:r w:rsidRPr="00AC6B5B">
        <w:rPr>
          <w:rFonts w:ascii="72" w:hAnsi="72" w:cs="72"/>
          <w:color w:val="0070F2"/>
        </w:rPr>
        <w:t xml:space="preserve"> no </w:t>
      </w:r>
      <w:r w:rsidR="00AC6B5B">
        <w:rPr>
          <w:rFonts w:ascii="72" w:hAnsi="72" w:cs="72"/>
          <w:color w:val="0070F2"/>
        </w:rPr>
        <w:t>P</w:t>
      </w:r>
      <w:r w:rsidRPr="00AC6B5B">
        <w:rPr>
          <w:rFonts w:ascii="72" w:hAnsi="72" w:cs="72"/>
          <w:color w:val="0070F2"/>
        </w:rPr>
        <w:t>edido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797"/>
        <w:gridCol w:w="2649"/>
        <w:gridCol w:w="4624"/>
      </w:tblGrid>
      <w:tr w:rsidR="00BB14A8" w:rsidRPr="001A5297" w14:paraId="5AEE780A" w14:textId="77777777" w:rsidTr="00AC6B5B">
        <w:trPr>
          <w:jc w:val="center"/>
        </w:trPr>
        <w:tc>
          <w:tcPr>
            <w:tcW w:w="2880" w:type="dxa"/>
            <w:shd w:val="clear" w:color="auto" w:fill="0070F2"/>
            <w:vAlign w:val="center"/>
          </w:tcPr>
          <w:p w14:paraId="247510E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Campo</w:t>
            </w:r>
          </w:p>
        </w:tc>
        <w:tc>
          <w:tcPr>
            <w:tcW w:w="2880" w:type="dxa"/>
            <w:shd w:val="clear" w:color="auto" w:fill="0070F2"/>
            <w:vAlign w:val="center"/>
          </w:tcPr>
          <w:p w14:paraId="13AADE5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Tipo sugerido</w:t>
            </w:r>
          </w:p>
        </w:tc>
        <w:tc>
          <w:tcPr>
            <w:tcW w:w="5040" w:type="dxa"/>
            <w:shd w:val="clear" w:color="auto" w:fill="0070F2"/>
            <w:vAlign w:val="center"/>
          </w:tcPr>
          <w:p w14:paraId="799121D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Descrição</w:t>
            </w:r>
          </w:p>
        </w:tc>
      </w:tr>
      <w:tr w:rsidR="00BB14A8" w:rsidRPr="001A5297" w14:paraId="67F29B71" w14:textId="77777777">
        <w:trPr>
          <w:jc w:val="center"/>
        </w:trPr>
        <w:tc>
          <w:tcPr>
            <w:tcW w:w="2880" w:type="dxa"/>
            <w:vAlign w:val="center"/>
          </w:tcPr>
          <w:p w14:paraId="04C9421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metodoPagamento</w:t>
            </w:r>
          </w:p>
        </w:tc>
        <w:tc>
          <w:tcPr>
            <w:tcW w:w="2880" w:type="dxa"/>
            <w:vAlign w:val="center"/>
          </w:tcPr>
          <w:p w14:paraId="3F74A3B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String</w:t>
            </w:r>
          </w:p>
        </w:tc>
        <w:tc>
          <w:tcPr>
            <w:tcW w:w="5040" w:type="dxa"/>
            <w:vAlign w:val="center"/>
          </w:tcPr>
          <w:p w14:paraId="57B22B9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CREDITO ou DEBITO.</w:t>
            </w:r>
          </w:p>
        </w:tc>
      </w:tr>
      <w:tr w:rsidR="00BB14A8" w:rsidRPr="001A5297" w14:paraId="77EC2567" w14:textId="77777777">
        <w:trPr>
          <w:jc w:val="center"/>
        </w:trPr>
        <w:tc>
          <w:tcPr>
            <w:tcW w:w="2880" w:type="dxa"/>
            <w:vAlign w:val="center"/>
          </w:tcPr>
          <w:p w14:paraId="0802B069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statusPagamento</w:t>
            </w:r>
          </w:p>
        </w:tc>
        <w:tc>
          <w:tcPr>
            <w:tcW w:w="2880" w:type="dxa"/>
            <w:vAlign w:val="center"/>
          </w:tcPr>
          <w:p w14:paraId="3DD23422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String</w:t>
            </w:r>
          </w:p>
        </w:tc>
        <w:tc>
          <w:tcPr>
            <w:tcW w:w="5040" w:type="dxa"/>
            <w:vAlign w:val="center"/>
          </w:tcPr>
          <w:p w14:paraId="702BE8F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PENDENTE, APROVADO ou RECUSADO.</w:t>
            </w:r>
          </w:p>
        </w:tc>
      </w:tr>
      <w:tr w:rsidR="00BB14A8" w:rsidRPr="001A5297" w14:paraId="4D33520D" w14:textId="77777777">
        <w:trPr>
          <w:jc w:val="center"/>
        </w:trPr>
        <w:tc>
          <w:tcPr>
            <w:tcW w:w="2880" w:type="dxa"/>
            <w:vAlign w:val="center"/>
          </w:tcPr>
          <w:p w14:paraId="1586417C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bandeiraCartao</w:t>
            </w:r>
          </w:p>
        </w:tc>
        <w:tc>
          <w:tcPr>
            <w:tcW w:w="2880" w:type="dxa"/>
            <w:vAlign w:val="center"/>
          </w:tcPr>
          <w:p w14:paraId="0810A1BB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String</w:t>
            </w:r>
          </w:p>
        </w:tc>
        <w:tc>
          <w:tcPr>
            <w:tcW w:w="5040" w:type="dxa"/>
            <w:vAlign w:val="center"/>
          </w:tcPr>
          <w:p w14:paraId="0C05E6BD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Bandeira simulada/detectada.</w:t>
            </w:r>
          </w:p>
        </w:tc>
      </w:tr>
      <w:tr w:rsidR="00BB14A8" w:rsidRPr="001A5297" w14:paraId="2100A235" w14:textId="77777777">
        <w:trPr>
          <w:jc w:val="center"/>
        </w:trPr>
        <w:tc>
          <w:tcPr>
            <w:tcW w:w="2880" w:type="dxa"/>
            <w:vAlign w:val="center"/>
          </w:tcPr>
          <w:p w14:paraId="22931DB4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ultimos4DigitosCartao</w:t>
            </w:r>
          </w:p>
        </w:tc>
        <w:tc>
          <w:tcPr>
            <w:tcW w:w="2880" w:type="dxa"/>
            <w:vAlign w:val="center"/>
          </w:tcPr>
          <w:p w14:paraId="035EF172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4)</w:t>
            </w:r>
          </w:p>
        </w:tc>
        <w:tc>
          <w:tcPr>
            <w:tcW w:w="5040" w:type="dxa"/>
            <w:vAlign w:val="center"/>
          </w:tcPr>
          <w:p w14:paraId="6B4A9D0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Somente os últimos 4 dígitos.</w:t>
            </w:r>
          </w:p>
        </w:tc>
      </w:tr>
      <w:tr w:rsidR="00BB14A8" w:rsidRPr="001A5297" w14:paraId="314334CE" w14:textId="77777777">
        <w:trPr>
          <w:jc w:val="center"/>
        </w:trPr>
        <w:tc>
          <w:tcPr>
            <w:tcW w:w="2880" w:type="dxa"/>
            <w:vAlign w:val="center"/>
          </w:tcPr>
          <w:p w14:paraId="15E856B3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cartaoMascarado</w:t>
            </w:r>
          </w:p>
        </w:tc>
        <w:tc>
          <w:tcPr>
            <w:tcW w:w="2880" w:type="dxa"/>
            <w:vAlign w:val="center"/>
          </w:tcPr>
          <w:p w14:paraId="5572819E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String</w:t>
            </w:r>
          </w:p>
        </w:tc>
        <w:tc>
          <w:tcPr>
            <w:tcW w:w="5040" w:type="dxa"/>
            <w:vAlign w:val="center"/>
          </w:tcPr>
          <w:p w14:paraId="6E0CA771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Representação segura: VISA **** **** **** 1234.</w:t>
            </w:r>
          </w:p>
        </w:tc>
      </w:tr>
      <w:tr w:rsidR="00BB14A8" w:rsidRPr="001A5297" w14:paraId="63338BB1" w14:textId="77777777">
        <w:trPr>
          <w:jc w:val="center"/>
        </w:trPr>
        <w:tc>
          <w:tcPr>
            <w:tcW w:w="2880" w:type="dxa"/>
            <w:vAlign w:val="center"/>
          </w:tcPr>
          <w:p w14:paraId="04EDF0A7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codigoAutorizacao</w:t>
            </w:r>
          </w:p>
        </w:tc>
        <w:tc>
          <w:tcPr>
            <w:tcW w:w="2880" w:type="dxa"/>
            <w:vAlign w:val="center"/>
          </w:tcPr>
          <w:p w14:paraId="32F4E0C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String</w:t>
            </w:r>
          </w:p>
        </w:tc>
        <w:tc>
          <w:tcPr>
            <w:tcW w:w="5040" w:type="dxa"/>
            <w:vAlign w:val="center"/>
          </w:tcPr>
          <w:p w14:paraId="6D799F38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Código fictício de autorização.</w:t>
            </w:r>
          </w:p>
        </w:tc>
      </w:tr>
      <w:tr w:rsidR="00BB14A8" w:rsidRPr="00FF021E" w14:paraId="00D8BD3B" w14:textId="77777777">
        <w:trPr>
          <w:jc w:val="center"/>
        </w:trPr>
        <w:tc>
          <w:tcPr>
            <w:tcW w:w="2880" w:type="dxa"/>
            <w:vAlign w:val="center"/>
          </w:tcPr>
          <w:p w14:paraId="741BAA66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dataPagamento</w:t>
            </w:r>
          </w:p>
        </w:tc>
        <w:tc>
          <w:tcPr>
            <w:tcW w:w="2880" w:type="dxa"/>
            <w:vAlign w:val="center"/>
          </w:tcPr>
          <w:p w14:paraId="4BEC667F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</w:rPr>
              <w:t>Timestamp</w:t>
            </w:r>
          </w:p>
        </w:tc>
        <w:tc>
          <w:tcPr>
            <w:tcW w:w="5040" w:type="dxa"/>
            <w:vAlign w:val="center"/>
          </w:tcPr>
          <w:p w14:paraId="5F870FDF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Data/hora da aprovação simulada.</w:t>
            </w:r>
          </w:p>
        </w:tc>
      </w:tr>
      <w:tr w:rsidR="00BB14A8" w:rsidRPr="00FF021E" w14:paraId="133DCE6B" w14:textId="77777777">
        <w:trPr>
          <w:jc w:val="center"/>
        </w:trPr>
        <w:tc>
          <w:tcPr>
            <w:tcW w:w="2880" w:type="dxa"/>
            <w:vAlign w:val="center"/>
          </w:tcPr>
          <w:p w14:paraId="46C147C6" w14:textId="77777777" w:rsidR="00BB14A8" w:rsidRPr="001A5297" w:rsidRDefault="00BA3978">
            <w:pPr>
              <w:rPr>
                <w:rFonts w:ascii="72" w:hAnsi="72" w:cs="72"/>
              </w:rPr>
            </w:pPr>
            <w:proofErr w:type="spellStart"/>
            <w:r w:rsidRPr="001A5297">
              <w:rPr>
                <w:rFonts w:ascii="72" w:hAnsi="72" w:cs="72"/>
              </w:rPr>
              <w:t>mensagemPagamento</w:t>
            </w:r>
            <w:proofErr w:type="spellEnd"/>
          </w:p>
        </w:tc>
        <w:tc>
          <w:tcPr>
            <w:tcW w:w="2880" w:type="dxa"/>
            <w:vAlign w:val="center"/>
          </w:tcPr>
          <w:p w14:paraId="029319B7" w14:textId="77777777" w:rsidR="00BB14A8" w:rsidRPr="001A5297" w:rsidRDefault="00BA3978">
            <w:pPr>
              <w:rPr>
                <w:rFonts w:ascii="72" w:hAnsi="72" w:cs="72"/>
              </w:rPr>
            </w:pPr>
            <w:proofErr w:type="gramStart"/>
            <w:r w:rsidRPr="001A5297">
              <w:rPr>
                <w:rFonts w:ascii="72" w:hAnsi="72" w:cs="72"/>
              </w:rPr>
              <w:t>String(</w:t>
            </w:r>
            <w:proofErr w:type="gramEnd"/>
            <w:r w:rsidRPr="001A5297">
              <w:rPr>
                <w:rFonts w:ascii="72" w:hAnsi="72" w:cs="72"/>
              </w:rPr>
              <w:t>255)</w:t>
            </w:r>
          </w:p>
        </w:tc>
        <w:tc>
          <w:tcPr>
            <w:tcW w:w="5040" w:type="dxa"/>
            <w:vAlign w:val="center"/>
          </w:tcPr>
          <w:p w14:paraId="36C77DF8" w14:textId="77777777" w:rsidR="00BB14A8" w:rsidRPr="001A5297" w:rsidRDefault="00BA3978">
            <w:pPr>
              <w:rPr>
                <w:rFonts w:ascii="72" w:hAnsi="72" w:cs="72"/>
                <w:lang w:val="pt-BR"/>
              </w:rPr>
            </w:pPr>
            <w:r w:rsidRPr="001A5297">
              <w:rPr>
                <w:rFonts w:ascii="72" w:hAnsi="72" w:cs="72"/>
                <w:lang w:val="pt-BR"/>
              </w:rPr>
              <w:t>Mensagem de sucesso ou recusa.</w:t>
            </w:r>
          </w:p>
        </w:tc>
      </w:tr>
    </w:tbl>
    <w:p w14:paraId="049F31CB" w14:textId="77777777" w:rsidR="00BB14A8" w:rsidRPr="001A5297" w:rsidRDefault="00BB14A8">
      <w:pPr>
        <w:rPr>
          <w:rFonts w:ascii="72" w:hAnsi="72" w:cs="72"/>
          <w:lang w:val="pt-BR"/>
        </w:rPr>
      </w:pPr>
    </w:p>
    <w:p w14:paraId="3671913B" w14:textId="77777777" w:rsidR="00BB14A8" w:rsidRPr="00AC6B5B" w:rsidRDefault="00BA3978" w:rsidP="00AC6B5B">
      <w:pPr>
        <w:pStyle w:val="Ttulo2"/>
        <w:spacing w:after="120"/>
        <w:rPr>
          <w:rFonts w:ascii="72" w:hAnsi="72" w:cs="72"/>
          <w:color w:val="0070F2"/>
          <w:lang w:val="pt-BR"/>
        </w:rPr>
      </w:pPr>
      <w:r w:rsidRPr="00AC6B5B">
        <w:rPr>
          <w:rFonts w:ascii="72" w:hAnsi="72" w:cs="72"/>
          <w:color w:val="0070F2"/>
          <w:lang w:val="pt-BR"/>
        </w:rPr>
        <w:t>10.4 Fluxo de pagamento</w:t>
      </w:r>
    </w:p>
    <w:p w14:paraId="684864FD" w14:textId="7F8A99F3" w:rsidR="00BB14A8" w:rsidRPr="001A5297" w:rsidRDefault="00BA3978">
      <w:pPr>
        <w:rPr>
          <w:rFonts w:ascii="72" w:hAnsi="72" w:cs="72"/>
          <w:lang w:val="pt-BR"/>
        </w:rPr>
      </w:pPr>
      <w:r w:rsidRPr="001A5297">
        <w:rPr>
          <w:rFonts w:ascii="72" w:eastAsia="Consolas" w:hAnsi="72" w:cs="72"/>
          <w:sz w:val="18"/>
          <w:lang w:val="pt-BR"/>
        </w:rPr>
        <w:t>Usuário informa dados fictícios do cartão na UI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Arial" w:eastAsia="Consolas" w:hAnsi="Arial" w:cs="Arial"/>
          <w:sz w:val="18"/>
          <w:lang w:val="pt-BR"/>
        </w:rPr>
        <w:t>↓</w:t>
      </w:r>
      <w:r w:rsidRPr="001A5297">
        <w:rPr>
          <w:rFonts w:ascii="72" w:eastAsia="Consolas" w:hAnsi="72" w:cs="72"/>
          <w:sz w:val="18"/>
          <w:lang w:val="pt-BR"/>
        </w:rPr>
        <w:br/>
        <w:t>Frontend envia dados para a action simularPagamentoPedido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Arial" w:eastAsia="Consolas" w:hAnsi="Arial" w:cs="Arial"/>
          <w:sz w:val="18"/>
          <w:lang w:val="pt-BR"/>
        </w:rPr>
        <w:t>↓</w:t>
      </w:r>
      <w:r w:rsidRPr="001A5297">
        <w:rPr>
          <w:rFonts w:ascii="72" w:eastAsia="Consolas" w:hAnsi="72" w:cs="72"/>
          <w:sz w:val="18"/>
          <w:lang w:val="pt-BR"/>
        </w:rPr>
        <w:br/>
        <w:t>Backend valida formato básico e regras simuladas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Arial" w:eastAsia="Consolas" w:hAnsi="Arial" w:cs="Arial"/>
          <w:sz w:val="18"/>
          <w:lang w:val="pt-BR"/>
        </w:rPr>
        <w:t>↓</w:t>
      </w:r>
      <w:r w:rsidRPr="001A5297">
        <w:rPr>
          <w:rFonts w:ascii="72" w:eastAsia="Consolas" w:hAnsi="72" w:cs="72"/>
          <w:sz w:val="18"/>
          <w:lang w:val="pt-BR"/>
        </w:rPr>
        <w:br/>
        <w:t>Se aprovado: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72" w:eastAsia="Consolas" w:hAnsi="72" w:cs="72"/>
          <w:sz w:val="18"/>
          <w:lang w:val="pt-BR"/>
        </w:rPr>
        <w:lastRenderedPageBreak/>
        <w:t xml:space="preserve">  - statusPagamento = APROVADO</w:t>
      </w:r>
      <w:r w:rsidRPr="001A5297">
        <w:rPr>
          <w:rFonts w:ascii="72" w:eastAsia="Consolas" w:hAnsi="72" w:cs="72"/>
          <w:sz w:val="18"/>
          <w:lang w:val="pt-BR"/>
        </w:rPr>
        <w:br/>
        <w:t xml:space="preserve">  - pedido = AGUARDANDO_APROVACAO</w:t>
      </w:r>
      <w:r w:rsidRPr="001A5297">
        <w:rPr>
          <w:rFonts w:ascii="72" w:eastAsia="Consolas" w:hAnsi="72" w:cs="72"/>
          <w:sz w:val="18"/>
          <w:lang w:val="pt-BR"/>
        </w:rPr>
        <w:br/>
        <w:t xml:space="preserve">  - salvar apenas dados seguros</w:t>
      </w:r>
      <w:r w:rsidRPr="001A5297">
        <w:rPr>
          <w:rFonts w:ascii="72" w:eastAsia="Consolas" w:hAnsi="72" w:cs="72"/>
          <w:sz w:val="18"/>
          <w:lang w:val="pt-BR"/>
        </w:rPr>
        <w:br/>
        <w:t>Se recusado:</w:t>
      </w:r>
      <w:r w:rsidRPr="001A5297">
        <w:rPr>
          <w:rFonts w:ascii="72" w:eastAsia="Consolas" w:hAnsi="72" w:cs="72"/>
          <w:sz w:val="18"/>
          <w:lang w:val="pt-BR"/>
        </w:rPr>
        <w:br/>
        <w:t xml:space="preserve">  - statusPagamento = RECUSADO</w:t>
      </w:r>
      <w:r w:rsidRPr="001A5297">
        <w:rPr>
          <w:rFonts w:ascii="72" w:eastAsia="Consolas" w:hAnsi="72" w:cs="72"/>
          <w:sz w:val="18"/>
          <w:lang w:val="pt-BR"/>
        </w:rPr>
        <w:br/>
        <w:t xml:space="preserve">  - pedido permanece AGUARDANDO_PAGAMENTO</w:t>
      </w:r>
      <w:r w:rsidRPr="001A5297">
        <w:rPr>
          <w:rFonts w:ascii="72" w:eastAsia="Consolas" w:hAnsi="72" w:cs="72"/>
          <w:sz w:val="18"/>
          <w:lang w:val="pt-BR"/>
        </w:rPr>
        <w:br/>
        <w:t xml:space="preserve">  - salvar mensagem da recusa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Arial" w:eastAsia="Consolas" w:hAnsi="Arial" w:cs="Arial"/>
          <w:sz w:val="18"/>
          <w:lang w:val="pt-BR"/>
        </w:rPr>
        <w:t>↓</w:t>
      </w:r>
      <w:r w:rsidRPr="001A5297">
        <w:rPr>
          <w:rFonts w:ascii="72" w:eastAsia="Consolas" w:hAnsi="72" w:cs="72"/>
          <w:sz w:val="18"/>
          <w:lang w:val="pt-BR"/>
        </w:rPr>
        <w:br/>
        <w:t>Dados sensíveis são descartados e não persistidos</w:t>
      </w:r>
    </w:p>
    <w:p w14:paraId="46B3EC27" w14:textId="77777777" w:rsidR="00BB14A8" w:rsidRPr="00AC6B5B" w:rsidRDefault="00BA3978" w:rsidP="00AC6B5B">
      <w:pPr>
        <w:pStyle w:val="Ttulo2"/>
        <w:spacing w:before="0"/>
        <w:rPr>
          <w:rFonts w:ascii="72" w:hAnsi="72" w:cs="72"/>
          <w:color w:val="0070F2"/>
        </w:rPr>
      </w:pPr>
      <w:r w:rsidRPr="00AC6B5B">
        <w:rPr>
          <w:rFonts w:ascii="72" w:hAnsi="72" w:cs="72"/>
          <w:color w:val="0070F2"/>
        </w:rPr>
        <w:t>10.5 Regras simuladas recomendadas</w:t>
      </w:r>
    </w:p>
    <w:p w14:paraId="78663CBD" w14:textId="77777777" w:rsidR="00BB14A8" w:rsidRPr="00AC6B5B" w:rsidRDefault="00BA3978" w:rsidP="00AC6B5B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Cartões iniciados com 4 podem ser tratados como VISA.</w:t>
      </w:r>
    </w:p>
    <w:p w14:paraId="28E27A72" w14:textId="77777777" w:rsidR="00BB14A8" w:rsidRPr="00AC6B5B" w:rsidRDefault="00BA3978" w:rsidP="00AC6B5B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Cartões iniciados com 5 podem ser tratados como MASTERCARD.</w:t>
      </w:r>
    </w:p>
    <w:p w14:paraId="4F09EAD8" w14:textId="77777777" w:rsidR="00BB14A8" w:rsidRPr="00AC6B5B" w:rsidRDefault="00BA3978" w:rsidP="00AC6B5B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CVV igual a 000 pode simular recusa.</w:t>
      </w:r>
    </w:p>
    <w:p w14:paraId="05606457" w14:textId="77777777" w:rsidR="00BB14A8" w:rsidRPr="00AC6B5B" w:rsidRDefault="00BA3978" w:rsidP="00AC6B5B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Valores acima de limite definido podem simular recusa por limite.</w:t>
      </w:r>
    </w:p>
    <w:p w14:paraId="5B7E47F0" w14:textId="77777777" w:rsidR="00BB14A8" w:rsidRPr="00AC6B5B" w:rsidRDefault="00BA3978" w:rsidP="00AC6B5B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A aplicação pode gerar codigoAutorizacao fictício em caso de aprovação.</w:t>
      </w:r>
    </w:p>
    <w:p w14:paraId="53C5F829" w14:textId="77777777" w:rsidR="00BB14A8" w:rsidRPr="00AC6B5B" w:rsidRDefault="00BA3978" w:rsidP="00AC6B5B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As regras devem ser determinísticas o suficiente para testes e demonstrativas o suficiente para simular comportamento realista.</w:t>
      </w:r>
    </w:p>
    <w:p w14:paraId="7B10A9B0" w14:textId="77777777" w:rsidR="00BB14A8" w:rsidRPr="00AC6B5B" w:rsidRDefault="00BA3978" w:rsidP="00AC6B5B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AC6B5B">
        <w:rPr>
          <w:rFonts w:ascii="72" w:hAnsi="72" w:cs="72"/>
          <w:color w:val="0070F2"/>
          <w:lang w:val="pt-BR"/>
        </w:rPr>
        <w:t>11. Cálculos do Pedido</w:t>
      </w:r>
    </w:p>
    <w:p w14:paraId="3A2743D8" w14:textId="3976DBA3" w:rsidR="00CE6FEC" w:rsidRDefault="00BA3978" w:rsidP="00CE6FEC">
      <w:pPr>
        <w:spacing w:after="120"/>
        <w:rPr>
          <w:rFonts w:ascii="72" w:eastAsia="Consolas" w:hAnsi="72" w:cs="72"/>
          <w:sz w:val="18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O preço do item no pedido deve ser fixado como snapshot no momento da compra</w:t>
      </w:r>
      <w:r w:rsidR="00CE6FEC">
        <w:rPr>
          <w:rFonts w:ascii="72" w:hAnsi="72" w:cs="72"/>
          <w:sz w:val="20"/>
          <w:szCs w:val="20"/>
          <w:lang w:val="pt-BR"/>
        </w:rPr>
        <w:t>. Abaixo está como deve ser calculado o valor total do pedido:</w:t>
      </w:r>
    </w:p>
    <w:p w14:paraId="0CC9A4C1" w14:textId="70A9B8E6" w:rsidR="00BB14A8" w:rsidRPr="00CE6FEC" w:rsidRDefault="00BA3978" w:rsidP="00CE6FEC">
      <w:pPr>
        <w:spacing w:after="120"/>
        <w:rPr>
          <w:rFonts w:ascii="72" w:hAnsi="72" w:cs="72"/>
          <w:sz w:val="20"/>
          <w:szCs w:val="20"/>
          <w:lang w:val="pt-BR"/>
        </w:rPr>
      </w:pPr>
      <w:proofErr w:type="spellStart"/>
      <w:r w:rsidRPr="001A5297">
        <w:rPr>
          <w:rFonts w:ascii="72" w:eastAsia="Consolas" w:hAnsi="72" w:cs="72"/>
          <w:sz w:val="18"/>
          <w:lang w:val="pt-BR"/>
        </w:rPr>
        <w:t>valorTotal</w:t>
      </w:r>
      <w:proofErr w:type="spellEnd"/>
      <w:r w:rsidRPr="001A5297">
        <w:rPr>
          <w:rFonts w:ascii="72" w:eastAsia="Consolas" w:hAnsi="72" w:cs="72"/>
          <w:sz w:val="18"/>
          <w:lang w:val="pt-BR"/>
        </w:rPr>
        <w:t xml:space="preserve"> = </w:t>
      </w:r>
      <w:proofErr w:type="gramStart"/>
      <w:r w:rsidR="00CE6FEC" w:rsidRPr="001A5297">
        <w:rPr>
          <w:rFonts w:ascii="72" w:eastAsia="Consolas" w:hAnsi="72" w:cs="72"/>
          <w:sz w:val="18"/>
          <w:lang w:val="pt-BR"/>
        </w:rPr>
        <w:t>soma(</w:t>
      </w:r>
      <w:proofErr w:type="spellStart"/>
      <w:proofErr w:type="gramEnd"/>
      <w:r w:rsidR="00CE6FEC" w:rsidRPr="001A5297">
        <w:rPr>
          <w:rFonts w:ascii="72" w:eastAsia="Consolas" w:hAnsi="72" w:cs="72"/>
          <w:sz w:val="18"/>
          <w:lang w:val="pt-BR"/>
        </w:rPr>
        <w:t>qtdeItemPedido</w:t>
      </w:r>
      <w:proofErr w:type="spellEnd"/>
      <w:r w:rsidR="00CE6FEC" w:rsidRPr="001A5297">
        <w:rPr>
          <w:rFonts w:ascii="72" w:eastAsia="Consolas" w:hAnsi="72" w:cs="72"/>
          <w:sz w:val="18"/>
          <w:lang w:val="pt-BR"/>
        </w:rPr>
        <w:t xml:space="preserve"> * </w:t>
      </w:r>
      <w:proofErr w:type="spellStart"/>
      <w:r w:rsidR="00CE6FEC" w:rsidRPr="001A5297">
        <w:rPr>
          <w:rFonts w:ascii="72" w:eastAsia="Consolas" w:hAnsi="72" w:cs="72"/>
          <w:sz w:val="18"/>
          <w:lang w:val="pt-BR"/>
        </w:rPr>
        <w:t>precoUnitarioSnapshot</w:t>
      </w:r>
      <w:proofErr w:type="spellEnd"/>
      <w:r w:rsidR="00CE6FEC" w:rsidRPr="001A5297">
        <w:rPr>
          <w:rFonts w:ascii="72" w:eastAsia="Consolas" w:hAnsi="72" w:cs="72"/>
          <w:sz w:val="18"/>
          <w:lang w:val="pt-BR"/>
        </w:rPr>
        <w:t>)</w:t>
      </w:r>
    </w:p>
    <w:p w14:paraId="29489AB0" w14:textId="77777777" w:rsidR="00BB14A8" w:rsidRPr="00CE6FEC" w:rsidRDefault="00BA3978" w:rsidP="00BE21D7">
      <w:pPr>
        <w:pStyle w:val="Ttulo2"/>
        <w:spacing w:before="0"/>
        <w:rPr>
          <w:rFonts w:ascii="72" w:hAnsi="72" w:cs="72"/>
          <w:color w:val="0070F2"/>
          <w:lang w:val="pt-BR"/>
        </w:rPr>
      </w:pPr>
      <w:r w:rsidRPr="00CE6FEC">
        <w:rPr>
          <w:rFonts w:ascii="72" w:hAnsi="72" w:cs="72"/>
          <w:color w:val="0070F2"/>
          <w:lang w:val="pt-BR"/>
        </w:rPr>
        <w:t>11.1 Validações de cálculo</w:t>
      </w:r>
    </w:p>
    <w:p w14:paraId="5E980574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proofErr w:type="spellStart"/>
      <w:r w:rsidRPr="00AC6B5B">
        <w:rPr>
          <w:rFonts w:ascii="72" w:hAnsi="72" w:cs="72"/>
          <w:sz w:val="20"/>
          <w:szCs w:val="20"/>
          <w:lang w:val="pt-BR"/>
        </w:rPr>
        <w:t>qtdeItemPedido</w:t>
      </w:r>
      <w:proofErr w:type="spellEnd"/>
      <w:r w:rsidRPr="00AC6B5B">
        <w:rPr>
          <w:rFonts w:ascii="72" w:hAnsi="72" w:cs="72"/>
          <w:sz w:val="20"/>
          <w:szCs w:val="20"/>
          <w:lang w:val="pt-BR"/>
        </w:rPr>
        <w:t xml:space="preserve"> deve ser maior que zero.</w:t>
      </w:r>
    </w:p>
    <w:p w14:paraId="581A6403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precoUnitarioSnapshot deve ser maior ou igual a zero.</w:t>
      </w:r>
    </w:p>
    <w:p w14:paraId="54D69D77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proofErr w:type="spellStart"/>
      <w:r w:rsidRPr="00AC6B5B">
        <w:rPr>
          <w:rFonts w:ascii="72" w:hAnsi="72" w:cs="72"/>
          <w:sz w:val="20"/>
          <w:szCs w:val="20"/>
          <w:lang w:val="pt-BR"/>
        </w:rPr>
        <w:t>valorTotal</w:t>
      </w:r>
      <w:proofErr w:type="spellEnd"/>
      <w:r w:rsidRPr="00AC6B5B">
        <w:rPr>
          <w:rFonts w:ascii="72" w:hAnsi="72" w:cs="72"/>
          <w:sz w:val="20"/>
          <w:szCs w:val="20"/>
          <w:lang w:val="pt-BR"/>
        </w:rPr>
        <w:t xml:space="preserve"> não pode ser negativo.</w:t>
      </w:r>
    </w:p>
    <w:p w14:paraId="6E433B7C" w14:textId="77777777" w:rsidR="00BB14A8" w:rsidRPr="00AC6B5B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Todos os cálculos definitivos devem ocorrer no backend.</w:t>
      </w:r>
    </w:p>
    <w:p w14:paraId="3E182667" w14:textId="77777777" w:rsidR="00BB14A8" w:rsidRPr="00AC6B5B" w:rsidRDefault="00BA3978" w:rsidP="00BE21D7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AC6B5B">
        <w:rPr>
          <w:rFonts w:ascii="72" w:hAnsi="72" w:cs="72"/>
          <w:color w:val="0070F2"/>
          <w:lang w:val="pt-BR"/>
        </w:rPr>
        <w:t>12. Snapshots e Histórico</w:t>
      </w:r>
    </w:p>
    <w:p w14:paraId="12C8FE76" w14:textId="77777777" w:rsidR="00BB14A8" w:rsidRPr="00AC6B5B" w:rsidRDefault="00BA3978">
      <w:pPr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Snapshots serão criados no momento da aprovação/finalização do pedido. Eles devem congelar todos os dados relevantes do cliente, endereço e itens, garantindo que alterações posteriores nas tabelas originais não alterem o histórico do pedido.</w:t>
      </w:r>
    </w:p>
    <w:p w14:paraId="33ED09A4" w14:textId="77777777" w:rsidR="00BB14A8" w:rsidRPr="00AC6B5B" w:rsidRDefault="00BA3978" w:rsidP="00BE21D7">
      <w:pPr>
        <w:pStyle w:val="Ttulo2"/>
        <w:spacing w:before="0" w:after="120"/>
        <w:rPr>
          <w:rFonts w:ascii="72" w:hAnsi="72" w:cs="72"/>
          <w:color w:val="0070F2"/>
          <w:lang w:val="pt-BR"/>
        </w:rPr>
      </w:pPr>
      <w:r w:rsidRPr="00AC6B5B">
        <w:rPr>
          <w:rFonts w:ascii="72" w:hAnsi="72" w:cs="72"/>
          <w:color w:val="0070F2"/>
          <w:lang w:val="pt-BR"/>
        </w:rPr>
        <w:t>12.1 Decisão arquitetural</w:t>
      </w:r>
    </w:p>
    <w:p w14:paraId="505C1613" w14:textId="77777777" w:rsidR="00BB14A8" w:rsidRPr="00AC6B5B" w:rsidRDefault="00BA3978">
      <w:pPr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A aplicação utilizará tabelas auxiliares de snapshot: PedidoClienteSnapshot, PedidoEnderecoSnapshot e ItensPedidoSnapshot. Essa abordagem é recomendada por preservar o histórico, reduzir acoplamento e manter o pedido finalizado imutável.</w:t>
      </w:r>
    </w:p>
    <w:p w14:paraId="5B894AEE" w14:textId="77777777" w:rsidR="00BB14A8" w:rsidRPr="00AC6B5B" w:rsidRDefault="00BA3978" w:rsidP="00BE21D7">
      <w:pPr>
        <w:pStyle w:val="Ttulo2"/>
        <w:spacing w:before="0" w:after="120"/>
        <w:rPr>
          <w:rFonts w:ascii="72" w:hAnsi="72" w:cs="72"/>
          <w:color w:val="0070F2"/>
        </w:rPr>
      </w:pPr>
      <w:r w:rsidRPr="00AC6B5B">
        <w:rPr>
          <w:rFonts w:ascii="72" w:hAnsi="72" w:cs="72"/>
          <w:color w:val="0070F2"/>
        </w:rPr>
        <w:t>12.2 Regras de snapshot</w:t>
      </w:r>
    </w:p>
    <w:p w14:paraId="752BA5E0" w14:textId="77777777" w:rsidR="00BB14A8" w:rsidRPr="00AC6B5B" w:rsidRDefault="00BA3978" w:rsidP="00BE21D7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Snapshot é criado apenas na aprovação/finalização.</w:t>
      </w:r>
    </w:p>
    <w:p w14:paraId="642FA4FC" w14:textId="77777777" w:rsidR="00CE6FEC" w:rsidRDefault="00BA3978" w:rsidP="00CE6FEC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Snapshot não pode ser editado por usuário comum</w:t>
      </w:r>
      <w:r w:rsidR="00CE6FEC">
        <w:rPr>
          <w:rFonts w:ascii="72" w:hAnsi="72" w:cs="72"/>
          <w:sz w:val="20"/>
          <w:szCs w:val="20"/>
          <w:lang w:val="pt-BR"/>
        </w:rPr>
        <w:t xml:space="preserve"> e nem pelo admin</w:t>
      </w:r>
      <w:r w:rsidRPr="00AC6B5B">
        <w:rPr>
          <w:rFonts w:ascii="72" w:hAnsi="72" w:cs="72"/>
          <w:sz w:val="20"/>
          <w:szCs w:val="20"/>
          <w:lang w:val="pt-BR"/>
        </w:rPr>
        <w:t>.</w:t>
      </w:r>
    </w:p>
    <w:p w14:paraId="36D7D27E" w14:textId="41D359FA" w:rsidR="00BB14A8" w:rsidRPr="00CE6FEC" w:rsidRDefault="00BA3978" w:rsidP="00CE6FEC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CE6FEC">
        <w:rPr>
          <w:rFonts w:ascii="72" w:hAnsi="72" w:cs="72"/>
          <w:sz w:val="20"/>
          <w:szCs w:val="20"/>
          <w:lang w:val="pt-BR"/>
        </w:rPr>
        <w:t>Se o pedido for FINALIZADO, o snapshot deve existir obrigatoriamente.</w:t>
      </w:r>
    </w:p>
    <w:p w14:paraId="761C7854" w14:textId="77777777" w:rsidR="00BB14A8" w:rsidRPr="00AC6B5B" w:rsidRDefault="00BA3978" w:rsidP="00BE21D7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Se o snapshot já existir, o sistema deve bloquear sua recriação.</w:t>
      </w:r>
    </w:p>
    <w:p w14:paraId="2BB2E7F2" w14:textId="77777777" w:rsidR="00BB14A8" w:rsidRPr="00AC6B5B" w:rsidRDefault="00BA3978" w:rsidP="00BE21D7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AC6B5B">
        <w:rPr>
          <w:rFonts w:ascii="72" w:hAnsi="72" w:cs="72"/>
          <w:sz w:val="20"/>
          <w:szCs w:val="20"/>
          <w:lang w:val="pt-BR"/>
        </w:rPr>
        <w:t>O histórico deve ser lido a partir das tabelas de snapshot, não das tabelas originais.</w:t>
      </w:r>
    </w:p>
    <w:p w14:paraId="5EEE03AD" w14:textId="77777777" w:rsidR="00BB14A8" w:rsidRPr="00AC6B5B" w:rsidRDefault="00BA3978" w:rsidP="00AC6B5B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AC6B5B">
        <w:rPr>
          <w:rFonts w:ascii="72" w:hAnsi="72" w:cs="72"/>
          <w:color w:val="0070F2"/>
          <w:lang w:val="pt-BR"/>
        </w:rPr>
        <w:lastRenderedPageBreak/>
        <w:t>13. Interface do Usuário — SAP Fiori Elements</w:t>
      </w:r>
    </w:p>
    <w:p w14:paraId="789629B7" w14:textId="77777777" w:rsidR="00BB14A8" w:rsidRPr="001A5297" w:rsidRDefault="00BA3978" w:rsidP="00BE21D7">
      <w:pPr>
        <w:rPr>
          <w:rFonts w:ascii="72" w:hAnsi="72" w:cs="72"/>
          <w:lang w:val="pt-BR"/>
        </w:rPr>
      </w:pPr>
      <w:r w:rsidRPr="001A5297">
        <w:rPr>
          <w:rFonts w:ascii="72" w:hAnsi="72" w:cs="72"/>
          <w:lang w:val="pt-BR"/>
        </w:rPr>
        <w:t>A aplicação será única, com navegação interna entre Clientes, Estoque e Pedidos. O padrão recomendado é List Report/Object Page.</w:t>
      </w:r>
    </w:p>
    <w:p w14:paraId="1BF23BF3" w14:textId="77777777" w:rsidR="00BB14A8" w:rsidRPr="00AC6B5B" w:rsidRDefault="00BA3978" w:rsidP="00AC6B5B">
      <w:pPr>
        <w:pStyle w:val="Ttulo2"/>
        <w:spacing w:before="0"/>
        <w:rPr>
          <w:rFonts w:ascii="72" w:hAnsi="72" w:cs="72"/>
          <w:color w:val="0070F2"/>
          <w:lang w:val="pt-BR"/>
        </w:rPr>
      </w:pPr>
      <w:r w:rsidRPr="00AC6B5B">
        <w:rPr>
          <w:rFonts w:ascii="72" w:hAnsi="72" w:cs="72"/>
          <w:color w:val="0070F2"/>
          <w:lang w:val="pt-BR"/>
        </w:rPr>
        <w:t>13.1 Listas e filtros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47"/>
        <w:gridCol w:w="4619"/>
        <w:gridCol w:w="3704"/>
      </w:tblGrid>
      <w:tr w:rsidR="00BB14A8" w:rsidRPr="001A5297" w14:paraId="4B7C0F7A" w14:textId="77777777" w:rsidTr="00AC6B5B">
        <w:trPr>
          <w:jc w:val="center"/>
        </w:trPr>
        <w:tc>
          <w:tcPr>
            <w:tcW w:w="1872" w:type="dxa"/>
            <w:shd w:val="clear" w:color="auto" w:fill="0070F2"/>
            <w:vAlign w:val="center"/>
          </w:tcPr>
          <w:p w14:paraId="1763CA6C" w14:textId="77777777" w:rsidR="00BB14A8" w:rsidRPr="00AC6B5B" w:rsidRDefault="00BA3978">
            <w:pPr>
              <w:rPr>
                <w:rFonts w:ascii="72" w:hAnsi="72" w:cs="72"/>
                <w:color w:val="FFFFFF" w:themeColor="background1"/>
                <w:sz w:val="22"/>
                <w:szCs w:val="24"/>
              </w:rPr>
            </w:pPr>
            <w:r w:rsidRPr="00AC6B5B">
              <w:rPr>
                <w:rFonts w:ascii="72" w:hAnsi="72" w:cs="72"/>
                <w:b/>
                <w:color w:val="FFFFFF" w:themeColor="background1"/>
                <w:sz w:val="22"/>
                <w:szCs w:val="24"/>
              </w:rPr>
              <w:t>Módulo</w:t>
            </w:r>
          </w:p>
        </w:tc>
        <w:tc>
          <w:tcPr>
            <w:tcW w:w="5184" w:type="dxa"/>
            <w:shd w:val="clear" w:color="auto" w:fill="0070F2"/>
            <w:vAlign w:val="center"/>
          </w:tcPr>
          <w:p w14:paraId="1B5AE99C" w14:textId="77777777" w:rsidR="00BB14A8" w:rsidRPr="00AC6B5B" w:rsidRDefault="00BA3978">
            <w:pPr>
              <w:rPr>
                <w:rFonts w:ascii="72" w:hAnsi="72" w:cs="72"/>
                <w:color w:val="FFFFFF" w:themeColor="background1"/>
                <w:sz w:val="22"/>
                <w:szCs w:val="24"/>
              </w:rPr>
            </w:pPr>
            <w:r w:rsidRPr="00AC6B5B">
              <w:rPr>
                <w:rFonts w:ascii="72" w:hAnsi="72" w:cs="72"/>
                <w:b/>
                <w:color w:val="FFFFFF" w:themeColor="background1"/>
                <w:sz w:val="22"/>
                <w:szCs w:val="24"/>
              </w:rPr>
              <w:t>Campos na Lista</w:t>
            </w:r>
          </w:p>
        </w:tc>
        <w:tc>
          <w:tcPr>
            <w:tcW w:w="4032" w:type="dxa"/>
            <w:shd w:val="clear" w:color="auto" w:fill="0070F2"/>
            <w:vAlign w:val="center"/>
          </w:tcPr>
          <w:p w14:paraId="6FB0475E" w14:textId="77777777" w:rsidR="00BB14A8" w:rsidRPr="00AC6B5B" w:rsidRDefault="00BA3978">
            <w:pPr>
              <w:rPr>
                <w:rFonts w:ascii="72" w:hAnsi="72" w:cs="72"/>
                <w:color w:val="FFFFFF" w:themeColor="background1"/>
                <w:sz w:val="22"/>
                <w:szCs w:val="24"/>
              </w:rPr>
            </w:pPr>
            <w:r w:rsidRPr="00AC6B5B">
              <w:rPr>
                <w:rFonts w:ascii="72" w:hAnsi="72" w:cs="72"/>
                <w:b/>
                <w:color w:val="FFFFFF" w:themeColor="background1"/>
                <w:sz w:val="22"/>
                <w:szCs w:val="24"/>
              </w:rPr>
              <w:t>Filtros recomendados</w:t>
            </w:r>
          </w:p>
        </w:tc>
      </w:tr>
      <w:tr w:rsidR="00BB14A8" w:rsidRPr="00FF021E" w14:paraId="326F4D9E" w14:textId="77777777">
        <w:trPr>
          <w:jc w:val="center"/>
        </w:trPr>
        <w:tc>
          <w:tcPr>
            <w:tcW w:w="1872" w:type="dxa"/>
            <w:vAlign w:val="center"/>
          </w:tcPr>
          <w:p w14:paraId="0F7E1EED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Clientes</w:t>
            </w:r>
          </w:p>
        </w:tc>
        <w:tc>
          <w:tcPr>
            <w:tcW w:w="5184" w:type="dxa"/>
            <w:vAlign w:val="center"/>
          </w:tcPr>
          <w:p w14:paraId="0F5E8128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Nome, CPF, E-mail, Telefone, Ativo, Cidade, UF, Data de Cadastro</w:t>
            </w:r>
          </w:p>
        </w:tc>
        <w:tc>
          <w:tcPr>
            <w:tcW w:w="4032" w:type="dxa"/>
            <w:vAlign w:val="center"/>
          </w:tcPr>
          <w:p w14:paraId="7EDB4363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Nome, CPF, E-mail, Ativo, Cidade, UF</w:t>
            </w:r>
          </w:p>
        </w:tc>
      </w:tr>
      <w:tr w:rsidR="00BB14A8" w:rsidRPr="00FF021E" w14:paraId="44AA565E" w14:textId="77777777">
        <w:trPr>
          <w:jc w:val="center"/>
        </w:trPr>
        <w:tc>
          <w:tcPr>
            <w:tcW w:w="1872" w:type="dxa"/>
            <w:vAlign w:val="center"/>
          </w:tcPr>
          <w:p w14:paraId="1A835D55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AC6B5B">
              <w:rPr>
                <w:rFonts w:ascii="72" w:hAnsi="72" w:cs="72"/>
                <w:sz w:val="20"/>
                <w:szCs w:val="20"/>
              </w:rPr>
              <w:t>Estoque</w:t>
            </w:r>
          </w:p>
        </w:tc>
        <w:tc>
          <w:tcPr>
            <w:tcW w:w="5184" w:type="dxa"/>
            <w:vAlign w:val="center"/>
          </w:tcPr>
          <w:p w14:paraId="6B28C13D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 xml:space="preserve">SKU, Nome, Categoria, Qtde Estoque, Qtde Reservada, Qtde Disponível, Status, Preço, </w:t>
            </w:r>
            <w:proofErr w:type="gramStart"/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Ativo</w:t>
            </w:r>
            <w:proofErr w:type="gramEnd"/>
          </w:p>
        </w:tc>
        <w:tc>
          <w:tcPr>
            <w:tcW w:w="4032" w:type="dxa"/>
            <w:vAlign w:val="center"/>
          </w:tcPr>
          <w:p w14:paraId="3BA0F3E4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SKU, Nome, Categoria, Status, Ativo, Qtde Disponível</w:t>
            </w:r>
          </w:p>
        </w:tc>
      </w:tr>
      <w:tr w:rsidR="00BB14A8" w:rsidRPr="00FF021E" w14:paraId="6E42C8A1" w14:textId="77777777">
        <w:trPr>
          <w:jc w:val="center"/>
        </w:trPr>
        <w:tc>
          <w:tcPr>
            <w:tcW w:w="1872" w:type="dxa"/>
            <w:vAlign w:val="center"/>
          </w:tcPr>
          <w:p w14:paraId="44140D5B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AC6B5B">
              <w:rPr>
                <w:rFonts w:ascii="72" w:hAnsi="72" w:cs="72"/>
                <w:sz w:val="20"/>
                <w:szCs w:val="20"/>
              </w:rPr>
              <w:t>Pedidos</w:t>
            </w:r>
            <w:proofErr w:type="spellEnd"/>
          </w:p>
        </w:tc>
        <w:tc>
          <w:tcPr>
            <w:tcW w:w="5184" w:type="dxa"/>
            <w:vAlign w:val="center"/>
          </w:tcPr>
          <w:p w14:paraId="36BEAA2F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ID, Cliente, CPF, Status Pedido, Status Pagamento, Total, Data Pedido, Data Finalização</w:t>
            </w:r>
          </w:p>
        </w:tc>
        <w:tc>
          <w:tcPr>
            <w:tcW w:w="4032" w:type="dxa"/>
            <w:vAlign w:val="center"/>
          </w:tcPr>
          <w:p w14:paraId="03DF5E40" w14:textId="77777777" w:rsidR="00BB14A8" w:rsidRPr="00AC6B5B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AC6B5B">
              <w:rPr>
                <w:rFonts w:ascii="72" w:hAnsi="72" w:cs="72"/>
                <w:sz w:val="20"/>
                <w:szCs w:val="20"/>
                <w:lang w:val="pt-BR"/>
              </w:rPr>
              <w:t>Cliente, CPF, Status Pedido, Status Pagamento, Data, Valor Total</w:t>
            </w:r>
          </w:p>
        </w:tc>
      </w:tr>
    </w:tbl>
    <w:p w14:paraId="53128261" w14:textId="77777777" w:rsidR="00BB14A8" w:rsidRPr="001A5297" w:rsidRDefault="00BB14A8" w:rsidP="00BE21D7">
      <w:pPr>
        <w:spacing w:after="0"/>
        <w:rPr>
          <w:rFonts w:ascii="72" w:hAnsi="72" w:cs="72"/>
          <w:lang w:val="pt-BR"/>
        </w:rPr>
      </w:pPr>
    </w:p>
    <w:p w14:paraId="4B50AC16" w14:textId="77777777" w:rsidR="00BB14A8" w:rsidRPr="00BE21D7" w:rsidRDefault="00BA3978" w:rsidP="00BE21D7">
      <w:pPr>
        <w:pStyle w:val="Ttulo2"/>
        <w:spacing w:before="0"/>
        <w:rPr>
          <w:rFonts w:ascii="72" w:hAnsi="72" w:cs="72"/>
          <w:color w:val="0070F2"/>
        </w:rPr>
      </w:pPr>
      <w:r w:rsidRPr="00BE21D7">
        <w:rPr>
          <w:rFonts w:ascii="72" w:hAnsi="72" w:cs="72"/>
          <w:color w:val="0070F2"/>
        </w:rPr>
        <w:t>13.2 Ações por Object Page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90"/>
        <w:gridCol w:w="3711"/>
        <w:gridCol w:w="4469"/>
      </w:tblGrid>
      <w:tr w:rsidR="00BB14A8" w:rsidRPr="001A5297" w14:paraId="24456665" w14:textId="77777777" w:rsidTr="00BE21D7">
        <w:trPr>
          <w:jc w:val="center"/>
        </w:trPr>
        <w:tc>
          <w:tcPr>
            <w:tcW w:w="2016" w:type="dxa"/>
            <w:shd w:val="clear" w:color="auto" w:fill="0070F2"/>
            <w:vAlign w:val="center"/>
          </w:tcPr>
          <w:p w14:paraId="63695A57" w14:textId="77777777" w:rsidR="00BB14A8" w:rsidRPr="00BE21D7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E21D7">
              <w:rPr>
                <w:rFonts w:ascii="72" w:hAnsi="72" w:cs="72"/>
                <w:b/>
                <w:color w:val="FFFFFF"/>
                <w:sz w:val="22"/>
                <w:szCs w:val="24"/>
              </w:rPr>
              <w:t>Object Page</w:t>
            </w:r>
          </w:p>
        </w:tc>
        <w:tc>
          <w:tcPr>
            <w:tcW w:w="4032" w:type="dxa"/>
            <w:shd w:val="clear" w:color="auto" w:fill="0070F2"/>
            <w:vAlign w:val="center"/>
          </w:tcPr>
          <w:p w14:paraId="3A3D6226" w14:textId="77777777" w:rsidR="00BB14A8" w:rsidRPr="00BE21D7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E21D7">
              <w:rPr>
                <w:rFonts w:ascii="72" w:hAnsi="72" w:cs="72"/>
                <w:b/>
                <w:color w:val="FFFFFF"/>
                <w:sz w:val="22"/>
                <w:szCs w:val="24"/>
              </w:rPr>
              <w:t>Ações</w:t>
            </w:r>
          </w:p>
        </w:tc>
        <w:tc>
          <w:tcPr>
            <w:tcW w:w="4896" w:type="dxa"/>
            <w:shd w:val="clear" w:color="auto" w:fill="0070F2"/>
            <w:vAlign w:val="center"/>
          </w:tcPr>
          <w:p w14:paraId="66ED8038" w14:textId="77777777" w:rsidR="00BB14A8" w:rsidRPr="00BE21D7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E21D7">
              <w:rPr>
                <w:rFonts w:ascii="72" w:hAnsi="72" w:cs="72"/>
                <w:b/>
                <w:color w:val="FFFFFF"/>
                <w:sz w:val="22"/>
                <w:szCs w:val="24"/>
              </w:rPr>
              <w:t>Regras</w:t>
            </w:r>
          </w:p>
        </w:tc>
      </w:tr>
      <w:tr w:rsidR="00BB14A8" w:rsidRPr="00FF021E" w14:paraId="5859FF6A" w14:textId="77777777">
        <w:trPr>
          <w:jc w:val="center"/>
        </w:trPr>
        <w:tc>
          <w:tcPr>
            <w:tcW w:w="2016" w:type="dxa"/>
            <w:vAlign w:val="center"/>
          </w:tcPr>
          <w:p w14:paraId="39ECDE55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Cliente</w:t>
            </w:r>
          </w:p>
        </w:tc>
        <w:tc>
          <w:tcPr>
            <w:tcW w:w="4032" w:type="dxa"/>
            <w:vAlign w:val="center"/>
          </w:tcPr>
          <w:p w14:paraId="10273B0B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Editar, Excluir, Ativar, Inativar, Definir Endereço Principal</w:t>
            </w:r>
          </w:p>
        </w:tc>
        <w:tc>
          <w:tcPr>
            <w:tcW w:w="4896" w:type="dxa"/>
            <w:vAlign w:val="center"/>
          </w:tcPr>
          <w:p w14:paraId="063C6C2D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Ações de escrita apenas para admin. Excluir somente sem pedidos vinculados.</w:t>
            </w:r>
          </w:p>
        </w:tc>
      </w:tr>
      <w:tr w:rsidR="00BB14A8" w:rsidRPr="001A5297" w14:paraId="2EE96D2F" w14:textId="77777777">
        <w:trPr>
          <w:jc w:val="center"/>
        </w:trPr>
        <w:tc>
          <w:tcPr>
            <w:tcW w:w="2016" w:type="dxa"/>
            <w:vAlign w:val="center"/>
          </w:tcPr>
          <w:p w14:paraId="00ACF21C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Estoque</w:t>
            </w:r>
          </w:p>
        </w:tc>
        <w:tc>
          <w:tcPr>
            <w:tcW w:w="4032" w:type="dxa"/>
            <w:vAlign w:val="center"/>
          </w:tcPr>
          <w:p w14:paraId="4DDC420B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Editar, Excluir, Inativar, Recalcular Status</w:t>
            </w:r>
          </w:p>
        </w:tc>
        <w:tc>
          <w:tcPr>
            <w:tcW w:w="4896" w:type="dxa"/>
            <w:vAlign w:val="center"/>
          </w:tcPr>
          <w:p w14:paraId="1497CAFD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 xml:space="preserve">Ações de escrita apenas para admin. </w:t>
            </w:r>
            <w:r w:rsidRPr="00BE21D7">
              <w:rPr>
                <w:rFonts w:ascii="72" w:hAnsi="72" w:cs="72"/>
                <w:sz w:val="20"/>
                <w:szCs w:val="20"/>
              </w:rPr>
              <w:t>Inativação com restrições.</w:t>
            </w:r>
          </w:p>
        </w:tc>
      </w:tr>
      <w:tr w:rsidR="00BB14A8" w:rsidRPr="00FF021E" w14:paraId="661E5D93" w14:textId="77777777">
        <w:trPr>
          <w:jc w:val="center"/>
        </w:trPr>
        <w:tc>
          <w:tcPr>
            <w:tcW w:w="2016" w:type="dxa"/>
            <w:vAlign w:val="center"/>
          </w:tcPr>
          <w:p w14:paraId="25184E3F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Pedido</w:t>
            </w:r>
          </w:p>
        </w:tc>
        <w:tc>
          <w:tcPr>
            <w:tcW w:w="4032" w:type="dxa"/>
            <w:vAlign w:val="center"/>
          </w:tcPr>
          <w:p w14:paraId="3656DBD7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 xml:space="preserve">Editar, Simular Pagamento, Aprovar, Cancelar, </w:t>
            </w:r>
            <w:proofErr w:type="gramStart"/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Reabrir</w:t>
            </w:r>
            <w:proofErr w:type="gramEnd"/>
          </w:p>
        </w:tc>
        <w:tc>
          <w:tcPr>
            <w:tcW w:w="4896" w:type="dxa"/>
            <w:vAlign w:val="center"/>
          </w:tcPr>
          <w:p w14:paraId="3393DDB7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Disponíveis conforme status e perfil. Finalizado e cancelado são imutáveis.</w:t>
            </w:r>
          </w:p>
        </w:tc>
      </w:tr>
    </w:tbl>
    <w:p w14:paraId="62486C05" w14:textId="77777777" w:rsidR="00BB14A8" w:rsidRPr="001A5297" w:rsidRDefault="00BB14A8" w:rsidP="00FF021E">
      <w:pPr>
        <w:rPr>
          <w:rFonts w:ascii="72" w:hAnsi="72" w:cs="72"/>
          <w:lang w:val="pt-BR"/>
        </w:rPr>
      </w:pPr>
    </w:p>
    <w:p w14:paraId="452FBF18" w14:textId="77777777" w:rsidR="00BB14A8" w:rsidRPr="00BE21D7" w:rsidRDefault="00BA3978" w:rsidP="00BE21D7">
      <w:pPr>
        <w:pStyle w:val="Ttulo1"/>
        <w:spacing w:before="0"/>
        <w:rPr>
          <w:rFonts w:ascii="72" w:hAnsi="72" w:cs="72"/>
          <w:color w:val="0070F2"/>
          <w:lang w:val="pt-BR"/>
        </w:rPr>
      </w:pPr>
      <w:r w:rsidRPr="00BE21D7">
        <w:rPr>
          <w:rFonts w:ascii="72" w:hAnsi="72" w:cs="72"/>
          <w:color w:val="0070F2"/>
          <w:lang w:val="pt-BR"/>
        </w:rPr>
        <w:t>14. Actions e Eventos CAP</w:t>
      </w:r>
    </w:p>
    <w:p w14:paraId="292E5C3D" w14:textId="77777777" w:rsidR="00BB14A8" w:rsidRPr="00BE21D7" w:rsidRDefault="00BA3978">
      <w:pPr>
        <w:pStyle w:val="Ttulo2"/>
        <w:rPr>
          <w:rFonts w:ascii="72" w:hAnsi="72" w:cs="72"/>
          <w:color w:val="0070F2"/>
          <w:lang w:val="pt-BR"/>
        </w:rPr>
      </w:pPr>
      <w:r w:rsidRPr="00BE21D7">
        <w:rPr>
          <w:rFonts w:ascii="72" w:hAnsi="72" w:cs="72"/>
          <w:color w:val="0070F2"/>
          <w:lang w:val="pt-BR"/>
        </w:rPr>
        <w:t>14.1 Actions recomendadas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893"/>
        <w:gridCol w:w="3127"/>
        <w:gridCol w:w="5050"/>
      </w:tblGrid>
      <w:tr w:rsidR="00BB14A8" w:rsidRPr="001A5297" w14:paraId="2E80BE36" w14:textId="77777777" w:rsidTr="00BE21D7">
        <w:trPr>
          <w:jc w:val="center"/>
        </w:trPr>
        <w:tc>
          <w:tcPr>
            <w:tcW w:w="2016" w:type="dxa"/>
            <w:shd w:val="clear" w:color="auto" w:fill="0070F2"/>
            <w:vAlign w:val="center"/>
          </w:tcPr>
          <w:p w14:paraId="76C7777A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Domínio</w:t>
            </w:r>
          </w:p>
        </w:tc>
        <w:tc>
          <w:tcPr>
            <w:tcW w:w="3168" w:type="dxa"/>
            <w:shd w:val="clear" w:color="auto" w:fill="0070F2"/>
            <w:vAlign w:val="center"/>
          </w:tcPr>
          <w:p w14:paraId="5CE446E2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Action</w:t>
            </w:r>
          </w:p>
        </w:tc>
        <w:tc>
          <w:tcPr>
            <w:tcW w:w="5616" w:type="dxa"/>
            <w:shd w:val="clear" w:color="auto" w:fill="0070F2"/>
            <w:vAlign w:val="center"/>
          </w:tcPr>
          <w:p w14:paraId="13F5F3D9" w14:textId="77777777" w:rsidR="00BB14A8" w:rsidRPr="001A5297" w:rsidRDefault="00BA3978">
            <w:pPr>
              <w:rPr>
                <w:rFonts w:ascii="72" w:hAnsi="72" w:cs="72"/>
              </w:rPr>
            </w:pPr>
            <w:r w:rsidRPr="001A5297">
              <w:rPr>
                <w:rFonts w:ascii="72" w:hAnsi="72" w:cs="72"/>
                <w:b/>
                <w:color w:val="FFFFFF"/>
              </w:rPr>
              <w:t>Descrição</w:t>
            </w:r>
          </w:p>
        </w:tc>
      </w:tr>
      <w:tr w:rsidR="00BB14A8" w:rsidRPr="001A5297" w14:paraId="4354A735" w14:textId="77777777">
        <w:trPr>
          <w:jc w:val="center"/>
        </w:trPr>
        <w:tc>
          <w:tcPr>
            <w:tcW w:w="2016" w:type="dxa"/>
            <w:vAlign w:val="center"/>
          </w:tcPr>
          <w:p w14:paraId="12979C3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Clientes</w:t>
            </w:r>
          </w:p>
        </w:tc>
        <w:tc>
          <w:tcPr>
            <w:tcW w:w="3168" w:type="dxa"/>
            <w:vAlign w:val="center"/>
          </w:tcPr>
          <w:p w14:paraId="10511635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ativarCliente</w:t>
            </w:r>
          </w:p>
        </w:tc>
        <w:tc>
          <w:tcPr>
            <w:tcW w:w="5616" w:type="dxa"/>
            <w:vAlign w:val="center"/>
          </w:tcPr>
          <w:p w14:paraId="1F2CD6BE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Ativa cliente.</w:t>
            </w:r>
          </w:p>
        </w:tc>
      </w:tr>
      <w:tr w:rsidR="00BB14A8" w:rsidRPr="00FF021E" w14:paraId="123FAFE2" w14:textId="77777777">
        <w:trPr>
          <w:jc w:val="center"/>
        </w:trPr>
        <w:tc>
          <w:tcPr>
            <w:tcW w:w="2016" w:type="dxa"/>
            <w:vAlign w:val="center"/>
          </w:tcPr>
          <w:p w14:paraId="6B876B47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Clientes</w:t>
            </w:r>
          </w:p>
        </w:tc>
        <w:tc>
          <w:tcPr>
            <w:tcW w:w="3168" w:type="dxa"/>
            <w:vAlign w:val="center"/>
          </w:tcPr>
          <w:p w14:paraId="521FE5F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inativarCliente</w:t>
            </w:r>
          </w:p>
        </w:tc>
        <w:tc>
          <w:tcPr>
            <w:tcW w:w="5616" w:type="dxa"/>
            <w:vAlign w:val="center"/>
          </w:tcPr>
          <w:p w14:paraId="6AE62381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Inativa cliente para novos pedidos.</w:t>
            </w:r>
          </w:p>
        </w:tc>
      </w:tr>
      <w:tr w:rsidR="00BB14A8" w:rsidRPr="00FF021E" w14:paraId="2651F0CB" w14:textId="77777777">
        <w:trPr>
          <w:jc w:val="center"/>
        </w:trPr>
        <w:tc>
          <w:tcPr>
            <w:tcW w:w="2016" w:type="dxa"/>
            <w:vAlign w:val="center"/>
          </w:tcPr>
          <w:p w14:paraId="683B1619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E21D7">
              <w:rPr>
                <w:rFonts w:ascii="72" w:hAnsi="72" w:cs="72"/>
                <w:sz w:val="20"/>
                <w:szCs w:val="20"/>
              </w:rPr>
              <w:t>Clientes</w:t>
            </w:r>
            <w:proofErr w:type="spellEnd"/>
          </w:p>
        </w:tc>
        <w:tc>
          <w:tcPr>
            <w:tcW w:w="3168" w:type="dxa"/>
            <w:vAlign w:val="center"/>
          </w:tcPr>
          <w:p w14:paraId="7F6BA74A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definirEnderecoPrincipal</w:t>
            </w:r>
          </w:p>
        </w:tc>
        <w:tc>
          <w:tcPr>
            <w:tcW w:w="5616" w:type="dxa"/>
            <w:vAlign w:val="center"/>
          </w:tcPr>
          <w:p w14:paraId="084462BD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Garante apenas um endereço principal.</w:t>
            </w:r>
          </w:p>
        </w:tc>
      </w:tr>
      <w:tr w:rsidR="00BB14A8" w:rsidRPr="00FF021E" w14:paraId="75698AA3" w14:textId="77777777">
        <w:trPr>
          <w:jc w:val="center"/>
        </w:trPr>
        <w:tc>
          <w:tcPr>
            <w:tcW w:w="2016" w:type="dxa"/>
            <w:vAlign w:val="center"/>
          </w:tcPr>
          <w:p w14:paraId="69C1554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E21D7">
              <w:rPr>
                <w:rFonts w:ascii="72" w:hAnsi="72" w:cs="72"/>
                <w:sz w:val="20"/>
                <w:szCs w:val="20"/>
              </w:rPr>
              <w:t>Clientes</w:t>
            </w:r>
            <w:proofErr w:type="spellEnd"/>
          </w:p>
        </w:tc>
        <w:tc>
          <w:tcPr>
            <w:tcW w:w="3168" w:type="dxa"/>
            <w:vAlign w:val="center"/>
          </w:tcPr>
          <w:p w14:paraId="0395FC5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validarCpf</w:t>
            </w:r>
          </w:p>
        </w:tc>
        <w:tc>
          <w:tcPr>
            <w:tcW w:w="5616" w:type="dxa"/>
            <w:vAlign w:val="center"/>
          </w:tcPr>
          <w:p w14:paraId="1EB2345D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Valida formato e algoritmo do CPF.</w:t>
            </w:r>
          </w:p>
        </w:tc>
      </w:tr>
      <w:tr w:rsidR="00BB14A8" w:rsidRPr="00FF021E" w14:paraId="441FFEC1" w14:textId="77777777">
        <w:trPr>
          <w:jc w:val="center"/>
        </w:trPr>
        <w:tc>
          <w:tcPr>
            <w:tcW w:w="2016" w:type="dxa"/>
            <w:vAlign w:val="center"/>
          </w:tcPr>
          <w:p w14:paraId="6C0E590E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E21D7">
              <w:rPr>
                <w:rFonts w:ascii="72" w:hAnsi="72" w:cs="72"/>
                <w:sz w:val="20"/>
                <w:szCs w:val="20"/>
              </w:rPr>
              <w:t>Endereços</w:t>
            </w:r>
            <w:proofErr w:type="spellEnd"/>
          </w:p>
        </w:tc>
        <w:tc>
          <w:tcPr>
            <w:tcW w:w="3168" w:type="dxa"/>
            <w:vAlign w:val="center"/>
          </w:tcPr>
          <w:p w14:paraId="5DAE249D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buscarEnderecoPorCep</w:t>
            </w:r>
          </w:p>
        </w:tc>
        <w:tc>
          <w:tcPr>
            <w:tcW w:w="5616" w:type="dxa"/>
            <w:vAlign w:val="center"/>
          </w:tcPr>
          <w:p w14:paraId="3ED46DEA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Consulta ViaCEP e valida retorno.</w:t>
            </w:r>
          </w:p>
        </w:tc>
      </w:tr>
      <w:tr w:rsidR="00BB14A8" w:rsidRPr="001A5297" w14:paraId="6F5CFA49" w14:textId="77777777">
        <w:trPr>
          <w:jc w:val="center"/>
        </w:trPr>
        <w:tc>
          <w:tcPr>
            <w:tcW w:w="2016" w:type="dxa"/>
            <w:vAlign w:val="center"/>
          </w:tcPr>
          <w:p w14:paraId="5B7E05A6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Estoque</w:t>
            </w:r>
          </w:p>
        </w:tc>
        <w:tc>
          <w:tcPr>
            <w:tcW w:w="3168" w:type="dxa"/>
            <w:vAlign w:val="center"/>
          </w:tcPr>
          <w:p w14:paraId="5EFDF99F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recalcularStatusEstoque</w:t>
            </w:r>
          </w:p>
        </w:tc>
        <w:tc>
          <w:tcPr>
            <w:tcW w:w="5616" w:type="dxa"/>
            <w:vAlign w:val="center"/>
          </w:tcPr>
          <w:p w14:paraId="11E459EE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Atualiza status conforme qtdeDisponivel.</w:t>
            </w:r>
          </w:p>
        </w:tc>
      </w:tr>
      <w:tr w:rsidR="00BB14A8" w:rsidRPr="001A5297" w14:paraId="4BD54652" w14:textId="77777777">
        <w:trPr>
          <w:jc w:val="center"/>
        </w:trPr>
        <w:tc>
          <w:tcPr>
            <w:tcW w:w="2016" w:type="dxa"/>
            <w:vAlign w:val="center"/>
          </w:tcPr>
          <w:p w14:paraId="4E14D51A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Estoque</w:t>
            </w:r>
          </w:p>
        </w:tc>
        <w:tc>
          <w:tcPr>
            <w:tcW w:w="3168" w:type="dxa"/>
            <w:vAlign w:val="center"/>
          </w:tcPr>
          <w:p w14:paraId="2D5427FE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validarDisponibilidadeEstoque</w:t>
            </w:r>
          </w:p>
        </w:tc>
        <w:tc>
          <w:tcPr>
            <w:tcW w:w="5616" w:type="dxa"/>
            <w:vAlign w:val="center"/>
          </w:tcPr>
          <w:p w14:paraId="4E1A814B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Valida estoque para pedido.</w:t>
            </w:r>
          </w:p>
        </w:tc>
      </w:tr>
      <w:tr w:rsidR="00BB14A8" w:rsidRPr="001A5297" w14:paraId="2A6AFC68" w14:textId="77777777">
        <w:trPr>
          <w:jc w:val="center"/>
        </w:trPr>
        <w:tc>
          <w:tcPr>
            <w:tcW w:w="2016" w:type="dxa"/>
            <w:vAlign w:val="center"/>
          </w:tcPr>
          <w:p w14:paraId="6B355EF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Estoque</w:t>
            </w:r>
          </w:p>
        </w:tc>
        <w:tc>
          <w:tcPr>
            <w:tcW w:w="3168" w:type="dxa"/>
            <w:vAlign w:val="center"/>
          </w:tcPr>
          <w:p w14:paraId="469A409C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reservarEstoque</w:t>
            </w:r>
          </w:p>
        </w:tc>
        <w:tc>
          <w:tcPr>
            <w:tcW w:w="5616" w:type="dxa"/>
            <w:vAlign w:val="center"/>
          </w:tcPr>
          <w:p w14:paraId="11150847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Incrementa qtdeReservada.</w:t>
            </w:r>
          </w:p>
        </w:tc>
      </w:tr>
      <w:tr w:rsidR="00BB14A8" w:rsidRPr="001A5297" w14:paraId="76EB4D74" w14:textId="77777777">
        <w:trPr>
          <w:jc w:val="center"/>
        </w:trPr>
        <w:tc>
          <w:tcPr>
            <w:tcW w:w="2016" w:type="dxa"/>
            <w:vAlign w:val="center"/>
          </w:tcPr>
          <w:p w14:paraId="6DCBF4B1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Estoque</w:t>
            </w:r>
          </w:p>
        </w:tc>
        <w:tc>
          <w:tcPr>
            <w:tcW w:w="3168" w:type="dxa"/>
            <w:vAlign w:val="center"/>
          </w:tcPr>
          <w:p w14:paraId="07FC70A1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liberarReservaEstoque</w:t>
            </w:r>
          </w:p>
        </w:tc>
        <w:tc>
          <w:tcPr>
            <w:tcW w:w="5616" w:type="dxa"/>
            <w:vAlign w:val="center"/>
          </w:tcPr>
          <w:p w14:paraId="189791BB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Libera reserva no cancelamento.</w:t>
            </w:r>
          </w:p>
        </w:tc>
      </w:tr>
      <w:tr w:rsidR="00BB14A8" w:rsidRPr="001A5297" w14:paraId="5E6D6E37" w14:textId="77777777">
        <w:trPr>
          <w:jc w:val="center"/>
        </w:trPr>
        <w:tc>
          <w:tcPr>
            <w:tcW w:w="2016" w:type="dxa"/>
            <w:vAlign w:val="center"/>
          </w:tcPr>
          <w:p w14:paraId="042A5E94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Estoque</w:t>
            </w:r>
          </w:p>
        </w:tc>
        <w:tc>
          <w:tcPr>
            <w:tcW w:w="3168" w:type="dxa"/>
            <w:vAlign w:val="center"/>
          </w:tcPr>
          <w:p w14:paraId="62225EA6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baixarEstoqueReservado</w:t>
            </w:r>
          </w:p>
        </w:tc>
        <w:tc>
          <w:tcPr>
            <w:tcW w:w="5616" w:type="dxa"/>
            <w:vAlign w:val="center"/>
          </w:tcPr>
          <w:p w14:paraId="215A4F72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Baixa estoque na finalização.</w:t>
            </w:r>
          </w:p>
        </w:tc>
      </w:tr>
      <w:tr w:rsidR="00BB14A8" w:rsidRPr="00FF021E" w14:paraId="513DDDB4" w14:textId="77777777">
        <w:trPr>
          <w:jc w:val="center"/>
        </w:trPr>
        <w:tc>
          <w:tcPr>
            <w:tcW w:w="2016" w:type="dxa"/>
            <w:vAlign w:val="center"/>
          </w:tcPr>
          <w:p w14:paraId="38A5D63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Pedidos</w:t>
            </w:r>
          </w:p>
        </w:tc>
        <w:tc>
          <w:tcPr>
            <w:tcW w:w="3168" w:type="dxa"/>
            <w:vAlign w:val="center"/>
          </w:tcPr>
          <w:p w14:paraId="43BF978C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simularPagamentoPedido</w:t>
            </w:r>
          </w:p>
        </w:tc>
        <w:tc>
          <w:tcPr>
            <w:tcW w:w="5616" w:type="dxa"/>
            <w:vAlign w:val="center"/>
          </w:tcPr>
          <w:p w14:paraId="7E4E7302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Processa pagamento fictício sem persistir dados sensíveis.</w:t>
            </w:r>
          </w:p>
        </w:tc>
      </w:tr>
      <w:tr w:rsidR="00BB14A8" w:rsidRPr="00FF021E" w14:paraId="2056FA83" w14:textId="77777777">
        <w:trPr>
          <w:jc w:val="center"/>
        </w:trPr>
        <w:tc>
          <w:tcPr>
            <w:tcW w:w="2016" w:type="dxa"/>
            <w:vAlign w:val="center"/>
          </w:tcPr>
          <w:p w14:paraId="1E27360F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E21D7">
              <w:rPr>
                <w:rFonts w:ascii="72" w:hAnsi="72" w:cs="72"/>
                <w:sz w:val="20"/>
                <w:szCs w:val="20"/>
              </w:rPr>
              <w:t>Pedidos</w:t>
            </w:r>
            <w:proofErr w:type="spellEnd"/>
          </w:p>
        </w:tc>
        <w:tc>
          <w:tcPr>
            <w:tcW w:w="3168" w:type="dxa"/>
            <w:vAlign w:val="center"/>
          </w:tcPr>
          <w:p w14:paraId="0DAF543F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calcularTotaisPedido</w:t>
            </w:r>
          </w:p>
        </w:tc>
        <w:tc>
          <w:tcPr>
            <w:tcW w:w="5616" w:type="dxa"/>
            <w:vAlign w:val="center"/>
          </w:tcPr>
          <w:p w14:paraId="2A9BB0B0" w14:textId="596F583E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Calcula</w:t>
            </w:r>
            <w:r w:rsidR="00FF021E">
              <w:rPr>
                <w:rFonts w:ascii="72" w:hAnsi="72" w:cs="72"/>
                <w:sz w:val="20"/>
                <w:szCs w:val="20"/>
                <w:lang w:val="pt-BR"/>
              </w:rPr>
              <w:t xml:space="preserve"> valor </w:t>
            </w: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total</w:t>
            </w:r>
            <w:r w:rsidR="00FF021E">
              <w:rPr>
                <w:rFonts w:ascii="72" w:hAnsi="72" w:cs="72"/>
                <w:sz w:val="20"/>
                <w:szCs w:val="20"/>
                <w:lang w:val="pt-BR"/>
              </w:rPr>
              <w:t xml:space="preserve"> do pedido</w:t>
            </w: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.</w:t>
            </w:r>
          </w:p>
        </w:tc>
      </w:tr>
      <w:tr w:rsidR="00BB14A8" w:rsidRPr="00FF021E" w14:paraId="3E39EBC8" w14:textId="77777777">
        <w:trPr>
          <w:jc w:val="center"/>
        </w:trPr>
        <w:tc>
          <w:tcPr>
            <w:tcW w:w="2016" w:type="dxa"/>
            <w:vAlign w:val="center"/>
          </w:tcPr>
          <w:p w14:paraId="40C55D4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E21D7">
              <w:rPr>
                <w:rFonts w:ascii="72" w:hAnsi="72" w:cs="72"/>
                <w:sz w:val="20"/>
                <w:szCs w:val="20"/>
              </w:rPr>
              <w:t>Pedidos</w:t>
            </w:r>
            <w:proofErr w:type="spellEnd"/>
          </w:p>
        </w:tc>
        <w:tc>
          <w:tcPr>
            <w:tcW w:w="3168" w:type="dxa"/>
            <w:vAlign w:val="center"/>
          </w:tcPr>
          <w:p w14:paraId="576917D4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aprovarPedido</w:t>
            </w:r>
          </w:p>
        </w:tc>
        <w:tc>
          <w:tcPr>
            <w:tcW w:w="5616" w:type="dxa"/>
            <w:vAlign w:val="center"/>
          </w:tcPr>
          <w:p w14:paraId="7D1BA68E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Valida, gera snapshot, baixa estoque e finaliza.</w:t>
            </w:r>
          </w:p>
        </w:tc>
      </w:tr>
      <w:tr w:rsidR="00BB14A8" w:rsidRPr="00FF021E" w14:paraId="64363902" w14:textId="77777777">
        <w:trPr>
          <w:jc w:val="center"/>
        </w:trPr>
        <w:tc>
          <w:tcPr>
            <w:tcW w:w="2016" w:type="dxa"/>
            <w:vAlign w:val="center"/>
          </w:tcPr>
          <w:p w14:paraId="52A13347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E21D7">
              <w:rPr>
                <w:rFonts w:ascii="72" w:hAnsi="72" w:cs="72"/>
                <w:sz w:val="20"/>
                <w:szCs w:val="20"/>
              </w:rPr>
              <w:t>Pedidos</w:t>
            </w:r>
            <w:proofErr w:type="spellEnd"/>
          </w:p>
        </w:tc>
        <w:tc>
          <w:tcPr>
            <w:tcW w:w="3168" w:type="dxa"/>
            <w:vAlign w:val="center"/>
          </w:tcPr>
          <w:p w14:paraId="04772C07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cancelarPedido</w:t>
            </w:r>
          </w:p>
        </w:tc>
        <w:tc>
          <w:tcPr>
            <w:tcW w:w="5616" w:type="dxa"/>
            <w:vAlign w:val="center"/>
          </w:tcPr>
          <w:p w14:paraId="6CD9F923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Cancela pedido e libera reserva.</w:t>
            </w:r>
          </w:p>
        </w:tc>
      </w:tr>
      <w:tr w:rsidR="00BB14A8" w:rsidRPr="00FF021E" w14:paraId="505462A3" w14:textId="77777777">
        <w:trPr>
          <w:jc w:val="center"/>
        </w:trPr>
        <w:tc>
          <w:tcPr>
            <w:tcW w:w="2016" w:type="dxa"/>
            <w:vAlign w:val="center"/>
          </w:tcPr>
          <w:p w14:paraId="2F5B8C69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E21D7">
              <w:rPr>
                <w:rFonts w:ascii="72" w:hAnsi="72" w:cs="72"/>
                <w:sz w:val="20"/>
                <w:szCs w:val="20"/>
              </w:rPr>
              <w:t>Pedidos</w:t>
            </w:r>
            <w:proofErr w:type="spellEnd"/>
          </w:p>
        </w:tc>
        <w:tc>
          <w:tcPr>
            <w:tcW w:w="3168" w:type="dxa"/>
            <w:vAlign w:val="center"/>
          </w:tcPr>
          <w:p w14:paraId="70E18D22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reabrirPedido</w:t>
            </w:r>
          </w:p>
        </w:tc>
        <w:tc>
          <w:tcPr>
            <w:tcW w:w="5616" w:type="dxa"/>
            <w:vAlign w:val="center"/>
          </w:tcPr>
          <w:p w14:paraId="75156497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Reabre pedido cancelado após revalidação.</w:t>
            </w:r>
          </w:p>
        </w:tc>
      </w:tr>
      <w:tr w:rsidR="00BB14A8" w:rsidRPr="001A5297" w14:paraId="05C158A8" w14:textId="77777777" w:rsidTr="00BE21D7">
        <w:trPr>
          <w:trHeight w:val="50"/>
          <w:jc w:val="center"/>
        </w:trPr>
        <w:tc>
          <w:tcPr>
            <w:tcW w:w="2016" w:type="dxa"/>
            <w:vAlign w:val="center"/>
          </w:tcPr>
          <w:p w14:paraId="75518E1D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proofErr w:type="spellStart"/>
            <w:r w:rsidRPr="00BE21D7">
              <w:rPr>
                <w:rFonts w:ascii="72" w:hAnsi="72" w:cs="72"/>
                <w:sz w:val="20"/>
                <w:szCs w:val="20"/>
              </w:rPr>
              <w:t>Pedidos</w:t>
            </w:r>
            <w:proofErr w:type="spellEnd"/>
          </w:p>
        </w:tc>
        <w:tc>
          <w:tcPr>
            <w:tcW w:w="3168" w:type="dxa"/>
            <w:vAlign w:val="center"/>
          </w:tcPr>
          <w:p w14:paraId="0B36F97C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gerarSnapshotPedido</w:t>
            </w:r>
          </w:p>
        </w:tc>
        <w:tc>
          <w:tcPr>
            <w:tcW w:w="5616" w:type="dxa"/>
            <w:vAlign w:val="center"/>
          </w:tcPr>
          <w:p w14:paraId="2ABCB13A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Gera snapshots imutáveis.</w:t>
            </w:r>
          </w:p>
        </w:tc>
      </w:tr>
    </w:tbl>
    <w:p w14:paraId="4101652C" w14:textId="77777777" w:rsidR="00BB14A8" w:rsidRPr="001A5297" w:rsidRDefault="00BB14A8">
      <w:pPr>
        <w:rPr>
          <w:rFonts w:ascii="72" w:hAnsi="72" w:cs="72"/>
        </w:rPr>
      </w:pPr>
    </w:p>
    <w:p w14:paraId="4DCA4ECA" w14:textId="77777777" w:rsidR="00BB14A8" w:rsidRPr="00BE21D7" w:rsidRDefault="00BA3978">
      <w:pPr>
        <w:pStyle w:val="Ttulo2"/>
        <w:rPr>
          <w:rFonts w:ascii="72" w:hAnsi="72" w:cs="72"/>
          <w:color w:val="0070F2"/>
        </w:rPr>
      </w:pPr>
      <w:r w:rsidRPr="00BE21D7">
        <w:rPr>
          <w:rFonts w:ascii="72" w:hAnsi="72" w:cs="72"/>
          <w:color w:val="0070F2"/>
        </w:rPr>
        <w:t>14.2 Handlers recomendados</w:t>
      </w:r>
    </w:p>
    <w:p w14:paraId="223D116F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before CREATE Clientes: validar CPF, campos obrigatórios e unicidade.</w:t>
      </w:r>
    </w:p>
    <w:p w14:paraId="30715AAE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before UPDATE Clientes: validar campos e impedir alterações indevidas.</w:t>
      </w:r>
    </w:p>
    <w:p w14:paraId="6916F974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before DELETE Clientes: bloquear exclusão se houver qualquer pedido vinculado.</w:t>
      </w:r>
    </w:p>
    <w:p w14:paraId="15E79466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before CREATE Enderecos: validar CEP via ViaCEP, número obrigatório e endereço principal único.</w:t>
      </w:r>
    </w:p>
    <w:p w14:paraId="20454FA6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before UPDATE Enderecos: validar CEP e impedir edição manual dos campos retornados pelo ViaCEP.</w:t>
      </w:r>
    </w:p>
    <w:p w14:paraId="442D200A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lastRenderedPageBreak/>
        <w:t>before CREATE Itens: validar SKU único, preço e quantidades.</w:t>
      </w:r>
    </w:p>
    <w:p w14:paraId="1C099568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before UPDATE Itens: validar inativação e recalcular status.</w:t>
      </w:r>
    </w:p>
    <w:p w14:paraId="1FEADF28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before CREATE Pedidos: validar cliente, endereço, itens e reservar estoque.</w:t>
      </w:r>
    </w:p>
    <w:p w14:paraId="32A412C3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before UPDATE Pedidos: bloquear alterações em FINALIZADO e CANCELADO.</w:t>
      </w:r>
    </w:p>
    <w:p w14:paraId="563FE87A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on simularPagamentoPedido: processar dados em memória e salvar apenas resultado seguro.</w:t>
      </w:r>
    </w:p>
    <w:p w14:paraId="50350834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on aprovarPedido: validar status, pagamento, estoque, gerar snapshot e finalizar.</w:t>
      </w:r>
    </w:p>
    <w:p w14:paraId="59E5F885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on cancelarPedido: liberar reserva e cancelar.</w:t>
      </w:r>
    </w:p>
    <w:p w14:paraId="65E13942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 xml:space="preserve">on reabrirPedido: validar regras e </w:t>
      </w:r>
      <w:proofErr w:type="gramStart"/>
      <w:r w:rsidRPr="00BE21D7">
        <w:rPr>
          <w:rFonts w:ascii="72" w:hAnsi="72" w:cs="72"/>
          <w:sz w:val="20"/>
          <w:szCs w:val="20"/>
          <w:lang w:val="pt-BR"/>
        </w:rPr>
        <w:t>criar nova</w:t>
      </w:r>
      <w:proofErr w:type="gramEnd"/>
      <w:r w:rsidRPr="00BE21D7">
        <w:rPr>
          <w:rFonts w:ascii="72" w:hAnsi="72" w:cs="72"/>
          <w:sz w:val="20"/>
          <w:szCs w:val="20"/>
          <w:lang w:val="pt-BR"/>
        </w:rPr>
        <w:t xml:space="preserve"> reserva.</w:t>
      </w:r>
    </w:p>
    <w:p w14:paraId="2FF93016" w14:textId="77777777" w:rsidR="00BB14A8" w:rsidRPr="00BE21D7" w:rsidRDefault="00BA3978" w:rsidP="00BE21D7">
      <w:pPr>
        <w:pStyle w:val="Ttulo1"/>
        <w:spacing w:before="0"/>
        <w:rPr>
          <w:rFonts w:ascii="72" w:hAnsi="72" w:cs="72"/>
          <w:color w:val="0070F2"/>
        </w:rPr>
      </w:pPr>
      <w:r w:rsidRPr="00BE21D7">
        <w:rPr>
          <w:rFonts w:ascii="72" w:hAnsi="72" w:cs="72"/>
          <w:color w:val="0070F2"/>
        </w:rPr>
        <w:t>15. Mensagens de Erro e Sucesso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01"/>
        <w:gridCol w:w="6769"/>
      </w:tblGrid>
      <w:tr w:rsidR="00BB14A8" w:rsidRPr="001A5297" w14:paraId="0C7000D3" w14:textId="77777777" w:rsidTr="00BE21D7">
        <w:trPr>
          <w:jc w:val="center"/>
        </w:trPr>
        <w:tc>
          <w:tcPr>
            <w:tcW w:w="3312" w:type="dxa"/>
            <w:shd w:val="clear" w:color="auto" w:fill="0070F2"/>
            <w:vAlign w:val="center"/>
          </w:tcPr>
          <w:p w14:paraId="2E1F5701" w14:textId="77777777" w:rsidR="00BB14A8" w:rsidRPr="00BE21D7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E21D7">
              <w:rPr>
                <w:rFonts w:ascii="72" w:hAnsi="72" w:cs="72"/>
                <w:b/>
                <w:color w:val="FFFFFF"/>
                <w:sz w:val="22"/>
                <w:szCs w:val="24"/>
              </w:rPr>
              <w:t>Código</w:t>
            </w:r>
          </w:p>
        </w:tc>
        <w:tc>
          <w:tcPr>
            <w:tcW w:w="7488" w:type="dxa"/>
            <w:shd w:val="clear" w:color="auto" w:fill="0070F2"/>
            <w:vAlign w:val="center"/>
          </w:tcPr>
          <w:p w14:paraId="5B9559D5" w14:textId="77777777" w:rsidR="00BB14A8" w:rsidRPr="00BE21D7" w:rsidRDefault="00BA3978">
            <w:pPr>
              <w:rPr>
                <w:rFonts w:ascii="72" w:hAnsi="72" w:cs="72"/>
                <w:sz w:val="22"/>
                <w:szCs w:val="24"/>
              </w:rPr>
            </w:pPr>
            <w:r w:rsidRPr="00BE21D7">
              <w:rPr>
                <w:rFonts w:ascii="72" w:hAnsi="72" w:cs="72"/>
                <w:b/>
                <w:color w:val="FFFFFF"/>
                <w:sz w:val="22"/>
                <w:szCs w:val="24"/>
              </w:rPr>
              <w:t>Mensagem</w:t>
            </w:r>
          </w:p>
        </w:tc>
      </w:tr>
      <w:tr w:rsidR="00BB14A8" w:rsidRPr="00FF021E" w14:paraId="73A7E7A2" w14:textId="77777777">
        <w:trPr>
          <w:jc w:val="center"/>
        </w:trPr>
        <w:tc>
          <w:tcPr>
            <w:tcW w:w="3312" w:type="dxa"/>
            <w:vAlign w:val="center"/>
          </w:tcPr>
          <w:p w14:paraId="564E4586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CLIENTE_CPF_INVALIDO</w:t>
            </w:r>
          </w:p>
        </w:tc>
        <w:tc>
          <w:tcPr>
            <w:tcW w:w="7488" w:type="dxa"/>
            <w:vAlign w:val="center"/>
          </w:tcPr>
          <w:p w14:paraId="6C197851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CPF inválido. Verifique o número informado.</w:t>
            </w:r>
          </w:p>
        </w:tc>
      </w:tr>
      <w:tr w:rsidR="00BB14A8" w:rsidRPr="00FF021E" w14:paraId="1AB1773C" w14:textId="77777777">
        <w:trPr>
          <w:jc w:val="center"/>
        </w:trPr>
        <w:tc>
          <w:tcPr>
            <w:tcW w:w="3312" w:type="dxa"/>
            <w:vAlign w:val="center"/>
          </w:tcPr>
          <w:p w14:paraId="3FB1E854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CLIENTE_CPF_DUPLICADO</w:t>
            </w:r>
          </w:p>
        </w:tc>
        <w:tc>
          <w:tcPr>
            <w:tcW w:w="7488" w:type="dxa"/>
            <w:vAlign w:val="center"/>
          </w:tcPr>
          <w:p w14:paraId="1A9FA156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Já existe um cliente cadastrado com este CPF.</w:t>
            </w:r>
          </w:p>
        </w:tc>
      </w:tr>
      <w:tr w:rsidR="00BB14A8" w:rsidRPr="00FF021E" w14:paraId="19736A76" w14:textId="77777777">
        <w:trPr>
          <w:jc w:val="center"/>
        </w:trPr>
        <w:tc>
          <w:tcPr>
            <w:tcW w:w="3312" w:type="dxa"/>
            <w:vAlign w:val="center"/>
          </w:tcPr>
          <w:p w14:paraId="190030E5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CLIENTE_INATIVO_PEDIDO</w:t>
            </w:r>
          </w:p>
        </w:tc>
        <w:tc>
          <w:tcPr>
            <w:tcW w:w="7488" w:type="dxa"/>
            <w:vAlign w:val="center"/>
          </w:tcPr>
          <w:p w14:paraId="59A7BCA6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Cliente inativo não pode realizar pedido.</w:t>
            </w:r>
          </w:p>
        </w:tc>
      </w:tr>
      <w:tr w:rsidR="00BB14A8" w:rsidRPr="00FF021E" w14:paraId="20137D43" w14:textId="77777777">
        <w:trPr>
          <w:jc w:val="center"/>
        </w:trPr>
        <w:tc>
          <w:tcPr>
            <w:tcW w:w="3312" w:type="dxa"/>
            <w:vAlign w:val="center"/>
          </w:tcPr>
          <w:p w14:paraId="124B6DFE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CLIENTE_COM_PEDIDO</w:t>
            </w:r>
          </w:p>
        </w:tc>
        <w:tc>
          <w:tcPr>
            <w:tcW w:w="7488" w:type="dxa"/>
            <w:vAlign w:val="center"/>
          </w:tcPr>
          <w:p w14:paraId="5E36D5C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Cliente não pode ser excluído pois possui pedido vinculado.</w:t>
            </w:r>
          </w:p>
        </w:tc>
      </w:tr>
      <w:tr w:rsidR="00BB14A8" w:rsidRPr="00FF021E" w14:paraId="0E637D5F" w14:textId="77777777">
        <w:trPr>
          <w:jc w:val="center"/>
        </w:trPr>
        <w:tc>
          <w:tcPr>
            <w:tcW w:w="3312" w:type="dxa"/>
            <w:vAlign w:val="center"/>
          </w:tcPr>
          <w:p w14:paraId="4C20ED79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CEP_INDISPONIVEL</w:t>
            </w:r>
          </w:p>
        </w:tc>
        <w:tc>
          <w:tcPr>
            <w:tcW w:w="7488" w:type="dxa"/>
            <w:vAlign w:val="center"/>
          </w:tcPr>
          <w:p w14:paraId="1C76B43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Não foi possível validar o CEP no momento. Tente novamente em alguns instantes.</w:t>
            </w:r>
          </w:p>
        </w:tc>
      </w:tr>
      <w:tr w:rsidR="00BB14A8" w:rsidRPr="001A5297" w14:paraId="1B004E6D" w14:textId="77777777">
        <w:trPr>
          <w:jc w:val="center"/>
        </w:trPr>
        <w:tc>
          <w:tcPr>
            <w:tcW w:w="3312" w:type="dxa"/>
            <w:vAlign w:val="center"/>
          </w:tcPr>
          <w:p w14:paraId="554A2A81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CEP_INVALIDO</w:t>
            </w:r>
          </w:p>
        </w:tc>
        <w:tc>
          <w:tcPr>
            <w:tcW w:w="7488" w:type="dxa"/>
            <w:vAlign w:val="center"/>
          </w:tcPr>
          <w:p w14:paraId="61E45AB7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 xml:space="preserve">CEP inválido ou não encontrado. </w:t>
            </w:r>
            <w:r w:rsidRPr="00BE21D7">
              <w:rPr>
                <w:rFonts w:ascii="72" w:hAnsi="72" w:cs="72"/>
                <w:sz w:val="20"/>
                <w:szCs w:val="20"/>
              </w:rPr>
              <w:t>Verifique o número informado.</w:t>
            </w:r>
          </w:p>
        </w:tc>
      </w:tr>
      <w:tr w:rsidR="00BB14A8" w:rsidRPr="00FF021E" w14:paraId="6D01913F" w14:textId="77777777">
        <w:trPr>
          <w:jc w:val="center"/>
        </w:trPr>
        <w:tc>
          <w:tcPr>
            <w:tcW w:w="3312" w:type="dxa"/>
            <w:vAlign w:val="center"/>
          </w:tcPr>
          <w:p w14:paraId="4F8F0424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ITEM_SKU_DUPLICADO</w:t>
            </w:r>
          </w:p>
        </w:tc>
        <w:tc>
          <w:tcPr>
            <w:tcW w:w="7488" w:type="dxa"/>
            <w:vAlign w:val="center"/>
          </w:tcPr>
          <w:p w14:paraId="6E1B7C3B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Já existe item cadastrado com este SKU.</w:t>
            </w:r>
          </w:p>
        </w:tc>
      </w:tr>
      <w:tr w:rsidR="00BB14A8" w:rsidRPr="00FF021E" w14:paraId="46685B07" w14:textId="77777777">
        <w:trPr>
          <w:jc w:val="center"/>
        </w:trPr>
        <w:tc>
          <w:tcPr>
            <w:tcW w:w="3312" w:type="dxa"/>
            <w:vAlign w:val="center"/>
          </w:tcPr>
          <w:p w14:paraId="50474BAF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ITEM_ESTOQUE_INSUFICIENTE</w:t>
            </w:r>
          </w:p>
        </w:tc>
        <w:tc>
          <w:tcPr>
            <w:tcW w:w="7488" w:type="dxa"/>
            <w:vAlign w:val="center"/>
          </w:tcPr>
          <w:p w14:paraId="734C4AA2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Estoque insuficiente para o item selecionado.</w:t>
            </w:r>
          </w:p>
        </w:tc>
      </w:tr>
      <w:tr w:rsidR="00BB14A8" w:rsidRPr="00FF021E" w14:paraId="375F17B1" w14:textId="77777777">
        <w:trPr>
          <w:jc w:val="center"/>
        </w:trPr>
        <w:tc>
          <w:tcPr>
            <w:tcW w:w="3312" w:type="dxa"/>
            <w:vAlign w:val="center"/>
          </w:tcPr>
          <w:p w14:paraId="398E8414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ITEM_INATIVACAO_BLOQUEADA</w:t>
            </w:r>
          </w:p>
        </w:tc>
        <w:tc>
          <w:tcPr>
            <w:tcW w:w="7488" w:type="dxa"/>
            <w:vAlign w:val="center"/>
          </w:tcPr>
          <w:p w14:paraId="5C822231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Item não pode ser inativado pois possui estoque disponível ou pedido ativo vinculado.</w:t>
            </w:r>
          </w:p>
        </w:tc>
      </w:tr>
      <w:tr w:rsidR="00BB14A8" w:rsidRPr="00FF021E" w14:paraId="07A1DB45" w14:textId="77777777">
        <w:trPr>
          <w:jc w:val="center"/>
        </w:trPr>
        <w:tc>
          <w:tcPr>
            <w:tcW w:w="3312" w:type="dxa"/>
            <w:vAlign w:val="center"/>
          </w:tcPr>
          <w:p w14:paraId="23448EE2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PEDIDO_STATUS_INVALIDO</w:t>
            </w:r>
          </w:p>
        </w:tc>
        <w:tc>
          <w:tcPr>
            <w:tcW w:w="7488" w:type="dxa"/>
            <w:vAlign w:val="center"/>
          </w:tcPr>
          <w:p w14:paraId="562ACD1D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Transição de status não permitida.</w:t>
            </w:r>
          </w:p>
        </w:tc>
      </w:tr>
      <w:tr w:rsidR="00BB14A8" w:rsidRPr="00FF021E" w14:paraId="128E5EA8" w14:textId="77777777">
        <w:trPr>
          <w:jc w:val="center"/>
        </w:trPr>
        <w:tc>
          <w:tcPr>
            <w:tcW w:w="3312" w:type="dxa"/>
            <w:vAlign w:val="center"/>
          </w:tcPr>
          <w:p w14:paraId="04AAC080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PEDIDO_FINALIZADO_IMUTAVEL</w:t>
            </w:r>
          </w:p>
        </w:tc>
        <w:tc>
          <w:tcPr>
            <w:tcW w:w="7488" w:type="dxa"/>
            <w:vAlign w:val="center"/>
          </w:tcPr>
          <w:p w14:paraId="1309199E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Pedido finalizado não pode ser alterado.</w:t>
            </w:r>
          </w:p>
        </w:tc>
      </w:tr>
      <w:tr w:rsidR="00BB14A8" w:rsidRPr="001A5297" w14:paraId="4793BA97" w14:textId="77777777">
        <w:trPr>
          <w:jc w:val="center"/>
        </w:trPr>
        <w:tc>
          <w:tcPr>
            <w:tcW w:w="3312" w:type="dxa"/>
            <w:vAlign w:val="center"/>
          </w:tcPr>
          <w:p w14:paraId="06E44CD9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PAGAMENTO_APROVADO</w:t>
            </w:r>
          </w:p>
        </w:tc>
        <w:tc>
          <w:tcPr>
            <w:tcW w:w="7488" w:type="dxa"/>
            <w:vAlign w:val="center"/>
          </w:tcPr>
          <w:p w14:paraId="5F346B08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Pagamento aprovado com sucesso.</w:t>
            </w:r>
          </w:p>
        </w:tc>
      </w:tr>
      <w:tr w:rsidR="00BB14A8" w:rsidRPr="00FF021E" w14:paraId="37A85963" w14:textId="77777777">
        <w:trPr>
          <w:jc w:val="center"/>
        </w:trPr>
        <w:tc>
          <w:tcPr>
            <w:tcW w:w="3312" w:type="dxa"/>
            <w:vAlign w:val="center"/>
          </w:tcPr>
          <w:p w14:paraId="65C25F36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PAGAMENTO_RECUSADO</w:t>
            </w:r>
          </w:p>
        </w:tc>
        <w:tc>
          <w:tcPr>
            <w:tcW w:w="7488" w:type="dxa"/>
            <w:vAlign w:val="center"/>
          </w:tcPr>
          <w:p w14:paraId="19BD8263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Pagamento recusado. O pedido permanecerá aguardando pagamento.</w:t>
            </w:r>
          </w:p>
        </w:tc>
      </w:tr>
      <w:tr w:rsidR="00BB14A8" w:rsidRPr="00FF021E" w14:paraId="7CB70E9D" w14:textId="77777777">
        <w:trPr>
          <w:jc w:val="center"/>
        </w:trPr>
        <w:tc>
          <w:tcPr>
            <w:tcW w:w="3312" w:type="dxa"/>
            <w:vAlign w:val="center"/>
          </w:tcPr>
          <w:p w14:paraId="631CA14D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</w:rPr>
            </w:pPr>
            <w:r w:rsidRPr="00BE21D7">
              <w:rPr>
                <w:rFonts w:ascii="72" w:hAnsi="72" w:cs="72"/>
                <w:sz w:val="20"/>
                <w:szCs w:val="20"/>
              </w:rPr>
              <w:t>SNAPSHOT_EXISTENTE</w:t>
            </w:r>
          </w:p>
        </w:tc>
        <w:tc>
          <w:tcPr>
            <w:tcW w:w="7488" w:type="dxa"/>
            <w:vAlign w:val="center"/>
          </w:tcPr>
          <w:p w14:paraId="5674B269" w14:textId="77777777" w:rsidR="00BB14A8" w:rsidRPr="00BE21D7" w:rsidRDefault="00BA3978">
            <w:pPr>
              <w:rPr>
                <w:rFonts w:ascii="72" w:hAnsi="72" w:cs="72"/>
                <w:sz w:val="20"/>
                <w:szCs w:val="20"/>
                <w:lang w:val="pt-BR"/>
              </w:rPr>
            </w:pPr>
            <w:r w:rsidRPr="00BE21D7">
              <w:rPr>
                <w:rFonts w:ascii="72" w:hAnsi="72" w:cs="72"/>
                <w:sz w:val="20"/>
                <w:szCs w:val="20"/>
                <w:lang w:val="pt-BR"/>
              </w:rPr>
              <w:t>Snapshot do pedido já foi gerado e não pode ser recriado.</w:t>
            </w:r>
          </w:p>
        </w:tc>
      </w:tr>
    </w:tbl>
    <w:p w14:paraId="4B99056E" w14:textId="77777777" w:rsidR="00BB14A8" w:rsidRPr="001A5297" w:rsidRDefault="00BB14A8" w:rsidP="00BE21D7">
      <w:pPr>
        <w:spacing w:after="0"/>
        <w:rPr>
          <w:rFonts w:ascii="72" w:hAnsi="72" w:cs="72"/>
          <w:lang w:val="pt-BR"/>
        </w:rPr>
      </w:pPr>
    </w:p>
    <w:p w14:paraId="357806B7" w14:textId="77777777" w:rsidR="00BB14A8" w:rsidRPr="00BE21D7" w:rsidRDefault="00BA3978" w:rsidP="00BE21D7">
      <w:pPr>
        <w:pStyle w:val="Ttulo1"/>
        <w:spacing w:before="0"/>
        <w:rPr>
          <w:rFonts w:ascii="72" w:hAnsi="72" w:cs="72"/>
          <w:color w:val="0070F2"/>
        </w:rPr>
      </w:pPr>
      <w:r w:rsidRPr="00BE21D7">
        <w:rPr>
          <w:rFonts w:ascii="72" w:hAnsi="72" w:cs="72"/>
          <w:color w:val="0070F2"/>
        </w:rPr>
        <w:t>16. Critérios de Aceite</w:t>
      </w:r>
    </w:p>
    <w:p w14:paraId="41921063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Usuário admin consegue criar cliente com CPF válido e endereço validado via ViaCEP.</w:t>
      </w:r>
    </w:p>
    <w:p w14:paraId="0FC47722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Usuário comum consegue visualizar clientes, mas não consegue criar, editar ou excluir clientes.</w:t>
      </w:r>
    </w:p>
    <w:p w14:paraId="201E62AF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bloqueia cadastro de endereço se ViaCEP estiver indisponível.</w:t>
      </w:r>
    </w:p>
    <w:p w14:paraId="41F351FB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permite apenas um endereço principal por cliente.</w:t>
      </w:r>
    </w:p>
    <w:p w14:paraId="4DC912BD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Usuário admin consegue criar item com SKU único.</w:t>
      </w:r>
    </w:p>
    <w:p w14:paraId="00A74560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calcula qtdeDisponivel como qtdeEstoque - qtdeReservada.</w:t>
      </w:r>
    </w:p>
    <w:p w14:paraId="3676CE62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atualiza statusEstoque conforme a regra SEM_ESTOQUE, ACABANDO e EM_ESTOQUE.</w:t>
      </w:r>
    </w:p>
    <w:p w14:paraId="6159BB7F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reserva estoque ao criar pedido.</w:t>
      </w:r>
    </w:p>
    <w:p w14:paraId="732A6F00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libera reserva ao cancelar pedido.</w:t>
      </w:r>
    </w:p>
    <w:p w14:paraId="22C805CC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baixa estoque reservado ao finalizar pedido.</w:t>
      </w:r>
    </w:p>
    <w:p w14:paraId="08CE303C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não permite item inativo em novo pedido.</w:t>
      </w:r>
    </w:p>
    <w:p w14:paraId="1CFC6ADD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não permite cliente inativo em novo pedido.</w:t>
      </w:r>
    </w:p>
    <w:p w14:paraId="154D4123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solicita dados fictícios do cartão apenas na tela e não persiste número completo, CVV ou validade completa.</w:t>
      </w:r>
    </w:p>
    <w:p w14:paraId="69327015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salva apenas status de pagamento, bandeira, últimos 4 dígitos, cartão mascarado, código de autorização e mensagem.</w:t>
      </w:r>
    </w:p>
    <w:p w14:paraId="4C2E2CAB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gera snapshot ao finalizar pedido.</w:t>
      </w:r>
    </w:p>
    <w:p w14:paraId="1A9534CF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não permite editar pedido FINALIZADO.</w:t>
      </w:r>
    </w:p>
    <w:p w14:paraId="17D709BB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não permite cancelar pedido FINALIZADO.</w:t>
      </w:r>
    </w:p>
    <w:p w14:paraId="073E5C4B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Sistema permite reabrir pedido CANCELADO mediante revalidação.</w:t>
      </w:r>
    </w:p>
    <w:p w14:paraId="03A944B7" w14:textId="77777777" w:rsidR="00BB14A8" w:rsidRPr="00BE21D7" w:rsidRDefault="00BA3978" w:rsidP="00BE21D7">
      <w:pPr>
        <w:pStyle w:val="Ttulo1"/>
        <w:spacing w:before="0" w:after="120"/>
        <w:rPr>
          <w:rFonts w:ascii="72" w:hAnsi="72" w:cs="72"/>
          <w:color w:val="0070F2"/>
          <w:lang w:val="pt-BR"/>
        </w:rPr>
      </w:pPr>
      <w:r w:rsidRPr="00BE21D7">
        <w:rPr>
          <w:rFonts w:ascii="72" w:hAnsi="72" w:cs="72"/>
          <w:color w:val="0070F2"/>
          <w:lang w:val="pt-BR"/>
        </w:rPr>
        <w:lastRenderedPageBreak/>
        <w:t>17. Estrutura Recomendada do Projeto</w:t>
      </w:r>
    </w:p>
    <w:p w14:paraId="33BE1B09" w14:textId="4B961E41" w:rsidR="00BB14A8" w:rsidRPr="00C36352" w:rsidRDefault="00BA3978">
      <w:pPr>
        <w:rPr>
          <w:rFonts w:ascii="72" w:eastAsia="Consolas" w:hAnsi="72" w:cs="72"/>
          <w:sz w:val="18"/>
          <w:lang w:val="pt-BR"/>
        </w:rPr>
      </w:pPr>
      <w:proofErr w:type="spellStart"/>
      <w:r w:rsidRPr="001A5297">
        <w:rPr>
          <w:rFonts w:ascii="72" w:eastAsia="Consolas" w:hAnsi="72" w:cs="72"/>
          <w:sz w:val="18"/>
          <w:lang w:val="pt-BR"/>
        </w:rPr>
        <w:t>sap</w:t>
      </w:r>
      <w:proofErr w:type="spellEnd"/>
      <w:r w:rsidRPr="001A5297">
        <w:rPr>
          <w:rFonts w:ascii="72" w:eastAsia="Consolas" w:hAnsi="72" w:cs="72"/>
          <w:sz w:val="18"/>
          <w:lang w:val="pt-BR"/>
        </w:rPr>
        <w:t>-cap-pedidos-compras/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_i18n/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app/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└──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pedidos_compras</w:t>
      </w:r>
      <w:proofErr w:type="spellEnd"/>
      <w:r w:rsidRPr="001A5297">
        <w:rPr>
          <w:rFonts w:ascii="72" w:eastAsia="Consolas" w:hAnsi="72" w:cs="72"/>
          <w:sz w:val="18"/>
          <w:lang w:val="pt-BR"/>
        </w:rPr>
        <w:t>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webapp</w:t>
      </w:r>
      <w:proofErr w:type="spellEnd"/>
      <w:r w:rsidRPr="001A5297">
        <w:rPr>
          <w:rFonts w:ascii="72" w:eastAsia="Consolas" w:hAnsi="72" w:cs="72"/>
          <w:sz w:val="18"/>
          <w:lang w:val="pt-BR"/>
        </w:rPr>
        <w:t>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ext</w:t>
      </w:r>
      <w:proofErr w:type="spellEnd"/>
      <w:r w:rsidRPr="001A5297">
        <w:rPr>
          <w:rFonts w:ascii="72" w:eastAsia="Consolas" w:hAnsi="72" w:cs="72"/>
          <w:sz w:val="18"/>
          <w:lang w:val="pt-BR"/>
        </w:rPr>
        <w:t>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i18n/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test</w:t>
      </w:r>
      <w:proofErr w:type="spellEnd"/>
      <w:r w:rsidRPr="001A5297">
        <w:rPr>
          <w:rFonts w:ascii="72" w:eastAsia="Consolas" w:hAnsi="72" w:cs="72"/>
          <w:sz w:val="18"/>
          <w:lang w:val="pt-BR"/>
        </w:rPr>
        <w:t>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Component.js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index.html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└──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manifest.json</w:t>
      </w:r>
      <w:proofErr w:type="spellEnd"/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annotations.cds</w:t>
      </w:r>
      <w:proofErr w:type="spellEnd"/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package.json</w:t>
      </w:r>
      <w:proofErr w:type="spellEnd"/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 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└──</w:t>
      </w:r>
      <w:r w:rsidRPr="001A5297">
        <w:rPr>
          <w:rFonts w:ascii="72" w:eastAsia="Consolas" w:hAnsi="72" w:cs="72"/>
          <w:sz w:val="18"/>
          <w:lang w:val="pt-BR"/>
        </w:rPr>
        <w:t xml:space="preserve"> ui5.yaml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db</w:t>
      </w:r>
      <w:proofErr w:type="spellEnd"/>
      <w:r w:rsidRPr="001A5297">
        <w:rPr>
          <w:rFonts w:ascii="72" w:eastAsia="Consolas" w:hAnsi="72" w:cs="72"/>
          <w:sz w:val="18"/>
          <w:lang w:val="pt-BR"/>
        </w:rPr>
        <w:t>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data/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└──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schema.cds</w:t>
      </w:r>
      <w:proofErr w:type="spellEnd"/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srv</w:t>
      </w:r>
      <w:proofErr w:type="spellEnd"/>
      <w:r w:rsidRPr="001A5297">
        <w:rPr>
          <w:rFonts w:ascii="72" w:eastAsia="Consolas" w:hAnsi="72" w:cs="72"/>
          <w:sz w:val="18"/>
          <w:lang w:val="pt-BR"/>
        </w:rPr>
        <w:t>/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services.cds</w:t>
      </w:r>
      <w:proofErr w:type="spellEnd"/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│</w:t>
      </w:r>
      <w:r w:rsidRPr="001A5297">
        <w:rPr>
          <w:rFonts w:ascii="72" w:eastAsia="Consolas" w:hAnsi="72" w:cs="72"/>
          <w:sz w:val="18"/>
          <w:lang w:val="pt-BR"/>
        </w:rPr>
        <w:t xml:space="preserve">   </w:t>
      </w:r>
      <w:r w:rsidRPr="001A5297">
        <w:rPr>
          <w:rFonts w:ascii="MS Gothic" w:eastAsia="MS Gothic" w:hAnsi="MS Gothic" w:cs="MS Gothic" w:hint="eastAsia"/>
          <w:sz w:val="18"/>
          <w:lang w:val="pt-BR"/>
        </w:rPr>
        <w:t>└──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r w:rsidR="00C36352" w:rsidRPr="00C36352">
        <w:rPr>
          <w:rFonts w:ascii="72" w:eastAsia="Consolas" w:hAnsi="72" w:cs="72"/>
          <w:sz w:val="18"/>
          <w:lang w:val="pt-BR"/>
        </w:rPr>
        <w:t>handlers</w:t>
      </w:r>
      <w:r w:rsidRPr="001A5297">
        <w:rPr>
          <w:rFonts w:ascii="72" w:eastAsia="Consolas" w:hAnsi="72" w:cs="72"/>
          <w:sz w:val="18"/>
          <w:lang w:val="pt-BR"/>
        </w:rPr>
        <w:t>.js</w:t>
      </w:r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package.json</w:t>
      </w:r>
      <w:proofErr w:type="spellEnd"/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mta.yaml</w:t>
      </w:r>
      <w:proofErr w:type="spellEnd"/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├──</w:t>
      </w:r>
      <w:r w:rsidRPr="001A5297">
        <w:rPr>
          <w:rFonts w:ascii="72" w:eastAsia="Consolas" w:hAnsi="72" w:cs="72"/>
          <w:sz w:val="18"/>
          <w:lang w:val="pt-BR"/>
        </w:rPr>
        <w:t xml:space="preserve"> </w:t>
      </w:r>
      <w:proofErr w:type="spellStart"/>
      <w:r w:rsidRPr="001A5297">
        <w:rPr>
          <w:rFonts w:ascii="72" w:eastAsia="Consolas" w:hAnsi="72" w:cs="72"/>
          <w:sz w:val="18"/>
          <w:lang w:val="pt-BR"/>
        </w:rPr>
        <w:t>xs-security.json</w:t>
      </w:r>
      <w:proofErr w:type="spellEnd"/>
      <w:r w:rsidRPr="001A5297">
        <w:rPr>
          <w:rFonts w:ascii="72" w:eastAsia="Consolas" w:hAnsi="72" w:cs="72"/>
          <w:sz w:val="18"/>
          <w:lang w:val="pt-BR"/>
        </w:rPr>
        <w:br/>
      </w:r>
      <w:r w:rsidRPr="001A5297">
        <w:rPr>
          <w:rFonts w:ascii="MS Gothic" w:eastAsia="MS Gothic" w:hAnsi="MS Gothic" w:cs="MS Gothic" w:hint="eastAsia"/>
          <w:sz w:val="18"/>
          <w:lang w:val="pt-BR"/>
        </w:rPr>
        <w:t>└──</w:t>
      </w:r>
      <w:r w:rsidRPr="001A5297">
        <w:rPr>
          <w:rFonts w:ascii="72" w:eastAsia="Consolas" w:hAnsi="72" w:cs="72"/>
          <w:sz w:val="18"/>
          <w:lang w:val="pt-BR"/>
        </w:rPr>
        <w:t xml:space="preserve"> README.md</w:t>
      </w:r>
    </w:p>
    <w:p w14:paraId="4A569204" w14:textId="77777777" w:rsidR="00BB14A8" w:rsidRPr="00BE21D7" w:rsidRDefault="00BA3978" w:rsidP="00BE21D7">
      <w:pPr>
        <w:pStyle w:val="Ttulo1"/>
        <w:spacing w:before="0"/>
        <w:rPr>
          <w:rFonts w:ascii="72" w:hAnsi="72" w:cs="72"/>
          <w:color w:val="0070F2"/>
        </w:rPr>
      </w:pPr>
      <w:r w:rsidRPr="00BE21D7">
        <w:rPr>
          <w:rFonts w:ascii="72" w:hAnsi="72" w:cs="72"/>
          <w:color w:val="0070F2"/>
        </w:rPr>
        <w:t>18. Deploy e Operação</w:t>
      </w:r>
    </w:p>
    <w:p w14:paraId="2EEED837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Ambiente local com SQLite e autenticação mocked.</w:t>
      </w:r>
    </w:p>
    <w:p w14:paraId="2F4A0307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Ambiente produtivo em SAP BTP Trial com SAP HANA Cloud.</w:t>
      </w:r>
    </w:p>
    <w:p w14:paraId="4881956F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</w:rPr>
      </w:pPr>
      <w:r w:rsidRPr="00BE21D7">
        <w:rPr>
          <w:rFonts w:ascii="72" w:hAnsi="72" w:cs="72"/>
          <w:sz w:val="20"/>
          <w:szCs w:val="20"/>
        </w:rPr>
        <w:t xml:space="preserve">Deploy via Cloud Foundry utilizando </w:t>
      </w:r>
      <w:proofErr w:type="gramStart"/>
      <w:r w:rsidRPr="00BE21D7">
        <w:rPr>
          <w:rFonts w:ascii="72" w:hAnsi="72" w:cs="72"/>
          <w:sz w:val="20"/>
          <w:szCs w:val="20"/>
        </w:rPr>
        <w:t>mta.yaml</w:t>
      </w:r>
      <w:proofErr w:type="gramEnd"/>
      <w:r w:rsidRPr="00BE21D7">
        <w:rPr>
          <w:rFonts w:ascii="72" w:hAnsi="72" w:cs="72"/>
          <w:sz w:val="20"/>
          <w:szCs w:val="20"/>
        </w:rPr>
        <w:t>.</w:t>
      </w:r>
    </w:p>
    <w:p w14:paraId="6945C5D7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Usuários provisionados no subaccount da SAP BTP com role adequada.</w:t>
      </w:r>
    </w:p>
    <w:p w14:paraId="14FDC2D4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</w:rPr>
      </w:pPr>
      <w:r w:rsidRPr="00BE21D7">
        <w:rPr>
          <w:rFonts w:ascii="72" w:hAnsi="72" w:cs="72"/>
          <w:sz w:val="20"/>
          <w:szCs w:val="20"/>
        </w:rPr>
        <w:t>Aplicação exposta via HTML5 Applications/SAP Build Work Zone Standard Edition.</w:t>
      </w:r>
    </w:p>
    <w:p w14:paraId="6B00BFF3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Logs avançados e auditoria fora do escopo inicial.</w:t>
      </w:r>
    </w:p>
    <w:p w14:paraId="5673D205" w14:textId="77777777" w:rsidR="00BB14A8" w:rsidRPr="00BE21D7" w:rsidRDefault="00BA3978" w:rsidP="00BE21D7">
      <w:pPr>
        <w:pStyle w:val="Ttulo1"/>
        <w:spacing w:before="0"/>
        <w:rPr>
          <w:rFonts w:ascii="72" w:hAnsi="72" w:cs="72"/>
          <w:color w:val="0070F2"/>
        </w:rPr>
      </w:pPr>
      <w:r w:rsidRPr="00BE21D7">
        <w:rPr>
          <w:rFonts w:ascii="72" w:hAnsi="72" w:cs="72"/>
          <w:color w:val="0070F2"/>
        </w:rPr>
        <w:t>19. Considerações de Segurança</w:t>
      </w:r>
    </w:p>
    <w:p w14:paraId="360EE5D7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Controle de acesso por roles no CAP e no XSUAA.</w:t>
      </w:r>
    </w:p>
    <w:p w14:paraId="1C57C022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Validações críticas sempre no backend.</w:t>
      </w:r>
    </w:p>
    <w:p w14:paraId="5DCB2081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Dados sensíveis de cartão nunca persistidos.</w:t>
      </w:r>
    </w:p>
    <w:p w14:paraId="50329612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CVV nunca salvo ou exibido.</w:t>
      </w:r>
    </w:p>
    <w:p w14:paraId="17696F22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Número completo do cartão nunca salvo ou exibido.</w:t>
      </w:r>
    </w:p>
    <w:p w14:paraId="5C717061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Pedido finalizado e snapshots são imutáveis.</w:t>
      </w:r>
    </w:p>
    <w:p w14:paraId="23C68EA7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Exclusão física controlada para preservar integridade histórica.</w:t>
      </w:r>
    </w:p>
    <w:p w14:paraId="720B35CD" w14:textId="77777777" w:rsidR="00BB14A8" w:rsidRPr="00BE21D7" w:rsidRDefault="00BA3978">
      <w:pPr>
        <w:pStyle w:val="Commarcadores"/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>Preferir inativação a exclusão em entidades de negócio.</w:t>
      </w:r>
    </w:p>
    <w:p w14:paraId="64766AA3" w14:textId="77777777" w:rsidR="00BB14A8" w:rsidRPr="00BE21D7" w:rsidRDefault="00BA3978" w:rsidP="00BE21D7">
      <w:pPr>
        <w:pStyle w:val="Ttulo1"/>
        <w:spacing w:before="0"/>
        <w:rPr>
          <w:rFonts w:ascii="72" w:hAnsi="72" w:cs="72"/>
          <w:color w:val="0070F2"/>
          <w:lang w:val="pt-BR"/>
        </w:rPr>
      </w:pPr>
      <w:r w:rsidRPr="00BE21D7">
        <w:rPr>
          <w:rFonts w:ascii="72" w:hAnsi="72" w:cs="72"/>
          <w:color w:val="0070F2"/>
          <w:lang w:val="pt-BR"/>
        </w:rPr>
        <w:t>20. Conclusão</w:t>
      </w:r>
    </w:p>
    <w:p w14:paraId="4B9E3932" w14:textId="77777777" w:rsidR="00BB14A8" w:rsidRPr="00BE21D7" w:rsidRDefault="00BA3978">
      <w:pPr>
        <w:rPr>
          <w:rFonts w:ascii="72" w:hAnsi="72" w:cs="72"/>
          <w:sz w:val="20"/>
          <w:szCs w:val="20"/>
          <w:lang w:val="pt-BR"/>
        </w:rPr>
      </w:pPr>
      <w:r w:rsidRPr="00BE21D7">
        <w:rPr>
          <w:rFonts w:ascii="72" w:hAnsi="72" w:cs="72"/>
          <w:sz w:val="20"/>
          <w:szCs w:val="20"/>
          <w:lang w:val="pt-BR"/>
        </w:rPr>
        <w:t xml:space="preserve">Esta especificação técnica consolida todas as decisões do projeto de pedidos de compras. O sistema proposto possui arquitetura consistente, regras de negócio claras, fluxo de estoque com reserva e baixa, simulação de pagamento segura sem persistência de dados sensíveis e estratégia de snapshots baseada em tabelas auxiliares </w:t>
      </w:r>
      <w:r w:rsidRPr="00BE21D7">
        <w:rPr>
          <w:rFonts w:ascii="72" w:hAnsi="72" w:cs="72"/>
          <w:sz w:val="20"/>
          <w:szCs w:val="20"/>
          <w:lang w:val="pt-BR"/>
        </w:rPr>
        <w:lastRenderedPageBreak/>
        <w:t>imutáveis. A aplicação será implementada como uma solução full stack educacional utilizando SAP CAP, SAP Fiori Elements e SAP BTP.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