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22" w:rsidRDefault="00A36AD7" w:rsidP="00A36AD7">
      <w:pPr>
        <w:jc w:val="center"/>
        <w:rPr>
          <w:b/>
          <w:u w:val="single"/>
          <w:lang w:val="es-AR"/>
        </w:rPr>
      </w:pPr>
      <w:r w:rsidRPr="00A36AD7">
        <w:rPr>
          <w:b/>
          <w:u w:val="single"/>
          <w:lang w:val="es-AR"/>
        </w:rPr>
        <w:t xml:space="preserve">Construyendo modelos de ruido con </w:t>
      </w:r>
      <w:proofErr w:type="spellStart"/>
      <w:r w:rsidRPr="00A36AD7">
        <w:rPr>
          <w:b/>
          <w:u w:val="single"/>
          <w:lang w:val="es-AR"/>
        </w:rPr>
        <w:t>Q</w:t>
      </w:r>
      <w:r>
        <w:rPr>
          <w:b/>
          <w:u w:val="single"/>
          <w:lang w:val="es-AR"/>
        </w:rPr>
        <w:t>iskit</w:t>
      </w:r>
      <w:proofErr w:type="spellEnd"/>
    </w:p>
    <w:p w:rsidR="00A36AD7" w:rsidRDefault="00A36AD7" w:rsidP="00A36AD7">
      <w:pPr>
        <w:jc w:val="center"/>
        <w:rPr>
          <w:b/>
          <w:u w:val="single"/>
          <w:lang w:val="es-AR"/>
        </w:rPr>
      </w:pPr>
    </w:p>
    <w:p w:rsidR="00A36AD7" w:rsidRDefault="00A36AD7" w:rsidP="00A36AD7">
      <w:pPr>
        <w:rPr>
          <w:u w:val="single"/>
          <w:lang w:val="es-AR"/>
        </w:rPr>
      </w:pPr>
      <w:proofErr w:type="spellStart"/>
      <w:r>
        <w:rPr>
          <w:u w:val="single"/>
          <w:lang w:val="es-AR"/>
        </w:rPr>
        <w:t>Modulo</w:t>
      </w:r>
      <w:proofErr w:type="spellEnd"/>
      <w:r>
        <w:rPr>
          <w:u w:val="single"/>
          <w:lang w:val="es-AR"/>
        </w:rPr>
        <w:t xml:space="preserve"> </w:t>
      </w:r>
      <w:proofErr w:type="spellStart"/>
      <w:r>
        <w:rPr>
          <w:u w:val="single"/>
          <w:lang w:val="es-AR"/>
        </w:rPr>
        <w:t>Qiskit</w:t>
      </w:r>
      <w:proofErr w:type="spellEnd"/>
      <w:r>
        <w:rPr>
          <w:u w:val="single"/>
          <w:lang w:val="es-AR"/>
        </w:rPr>
        <w:t xml:space="preserve"> de ruido </w:t>
      </w:r>
      <w:proofErr w:type="spellStart"/>
      <w:r>
        <w:rPr>
          <w:u w:val="single"/>
          <w:lang w:val="es-AR"/>
        </w:rPr>
        <w:t>Aer</w:t>
      </w:r>
      <w:proofErr w:type="spellEnd"/>
      <w:r>
        <w:rPr>
          <w:u w:val="single"/>
          <w:lang w:val="es-AR"/>
        </w:rPr>
        <w:t>:</w:t>
      </w:r>
    </w:p>
    <w:p w:rsidR="00A36AD7" w:rsidRDefault="00A36AD7" w:rsidP="00A36AD7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modulo</w:t>
      </w:r>
      <w:proofErr w:type="spellEnd"/>
      <w:r>
        <w:rPr>
          <w:lang w:val="es-AR"/>
        </w:rPr>
        <w:t xml:space="preserve"> de ruido </w:t>
      </w:r>
      <w:proofErr w:type="spellStart"/>
      <w:r>
        <w:rPr>
          <w:lang w:val="es-AR"/>
        </w:rPr>
        <w:t>Aer</w:t>
      </w:r>
      <w:proofErr w:type="spellEnd"/>
      <w:r>
        <w:rPr>
          <w:lang w:val="es-AR"/>
        </w:rPr>
        <w:t xml:space="preserve"> tiene clases de Python para construir modelos de ruido personalizados para simulación. Hay 3 clases importantes:</w:t>
      </w:r>
    </w:p>
    <w:p w:rsidR="00A36AD7" w:rsidRPr="00A36AD7" w:rsidRDefault="00A36AD7" w:rsidP="00A36AD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A36AD7">
        <w:rPr>
          <w:lang w:val="es-AR"/>
        </w:rPr>
        <w:t>NoiseModel</w:t>
      </w:r>
      <w:proofErr w:type="spellEnd"/>
      <w:r w:rsidRPr="00A36AD7">
        <w:rPr>
          <w:lang w:val="es-AR"/>
        </w:rPr>
        <w:t xml:space="preserve">: la clase que guarda el </w:t>
      </w:r>
      <w:proofErr w:type="spellStart"/>
      <w:r w:rsidRPr="00A36AD7">
        <w:rPr>
          <w:lang w:val="es-AR"/>
        </w:rPr>
        <w:t>modulo</w:t>
      </w:r>
      <w:proofErr w:type="spellEnd"/>
      <w:r w:rsidRPr="00A36AD7">
        <w:rPr>
          <w:lang w:val="es-AR"/>
        </w:rPr>
        <w:t xml:space="preserve"> de ruido usada para la simulación ruidosa</w:t>
      </w:r>
    </w:p>
    <w:p w:rsidR="00A36AD7" w:rsidRPr="00A36AD7" w:rsidRDefault="00A36AD7" w:rsidP="00A36AD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A36AD7">
        <w:rPr>
          <w:lang w:val="es-AR"/>
        </w:rPr>
        <w:t>QuantumError</w:t>
      </w:r>
      <w:proofErr w:type="spellEnd"/>
      <w:r w:rsidRPr="00A36AD7">
        <w:rPr>
          <w:lang w:val="es-AR"/>
        </w:rPr>
        <w:t>: describe errores de compuerta CPTP. Estos pueden ser aplicados</w:t>
      </w:r>
    </w:p>
    <w:p w:rsidR="00A36AD7" w:rsidRPr="00A36AD7" w:rsidRDefault="00A36AD7" w:rsidP="00A36AD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A36AD7">
        <w:rPr>
          <w:lang w:val="es-AR"/>
        </w:rPr>
        <w:t>Despues</w:t>
      </w:r>
      <w:proofErr w:type="spellEnd"/>
      <w:r w:rsidRPr="00A36AD7">
        <w:rPr>
          <w:lang w:val="es-AR"/>
        </w:rPr>
        <w:t xml:space="preserve"> de una </w:t>
      </w:r>
      <w:proofErr w:type="spellStart"/>
      <w:r w:rsidRPr="00A36AD7">
        <w:rPr>
          <w:lang w:val="es-AR"/>
        </w:rPr>
        <w:t>gate</w:t>
      </w:r>
      <w:proofErr w:type="spellEnd"/>
      <w:r w:rsidRPr="00A36AD7">
        <w:rPr>
          <w:lang w:val="es-AR"/>
        </w:rPr>
        <w:t xml:space="preserve"> o </w:t>
      </w:r>
      <w:proofErr w:type="spellStart"/>
      <w:r w:rsidRPr="00A36AD7">
        <w:rPr>
          <w:lang w:val="es-AR"/>
        </w:rPr>
        <w:t>instrucion</w:t>
      </w:r>
      <w:proofErr w:type="spellEnd"/>
      <w:r w:rsidRPr="00A36AD7">
        <w:rPr>
          <w:lang w:val="es-AR"/>
        </w:rPr>
        <w:t xml:space="preserve"> de </w:t>
      </w:r>
      <w:proofErr w:type="spellStart"/>
      <w:r w:rsidRPr="00A36AD7">
        <w:rPr>
          <w:lang w:val="es-AR"/>
        </w:rPr>
        <w:t>reset</w:t>
      </w:r>
      <w:proofErr w:type="spellEnd"/>
    </w:p>
    <w:p w:rsidR="00A36AD7" w:rsidRDefault="00A36AD7" w:rsidP="00A36AD7">
      <w:pPr>
        <w:pStyle w:val="Prrafodelista"/>
        <w:numPr>
          <w:ilvl w:val="1"/>
          <w:numId w:val="1"/>
        </w:numPr>
        <w:rPr>
          <w:lang w:val="es-AR"/>
        </w:rPr>
      </w:pPr>
      <w:r w:rsidRPr="00A36AD7">
        <w:rPr>
          <w:lang w:val="es-AR"/>
        </w:rPr>
        <w:t xml:space="preserve">Antes de una </w:t>
      </w:r>
      <w:r>
        <w:rPr>
          <w:lang w:val="es-AR"/>
        </w:rPr>
        <w:t>medición</w:t>
      </w:r>
    </w:p>
    <w:p w:rsidR="00A36AD7" w:rsidRDefault="00A36AD7" w:rsidP="00A36AD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ReadoutError</w:t>
      </w:r>
      <w:proofErr w:type="spellEnd"/>
      <w:r>
        <w:rPr>
          <w:lang w:val="es-AR"/>
        </w:rPr>
        <w:t>: Clase que describe errores de lectura clásicos.</w:t>
      </w:r>
    </w:p>
    <w:p w:rsidR="00A36AD7" w:rsidRDefault="00A36AD7" w:rsidP="00A36AD7">
      <w:pPr>
        <w:rPr>
          <w:u w:val="single"/>
          <w:lang w:val="es-AR"/>
        </w:rPr>
      </w:pPr>
      <w:r>
        <w:rPr>
          <w:u w:val="single"/>
          <w:lang w:val="es-AR"/>
        </w:rPr>
        <w:t>Errores cuánticos</w:t>
      </w:r>
    </w:p>
    <w:p w:rsidR="00A36AD7" w:rsidRDefault="00A36AD7" w:rsidP="00A36AD7">
      <w:pPr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ves</w:t>
      </w:r>
      <w:proofErr w:type="spellEnd"/>
      <w:r>
        <w:rPr>
          <w:lang w:val="es-AR"/>
        </w:rPr>
        <w:t xml:space="preserve"> de usar el objeto </w:t>
      </w:r>
      <w:proofErr w:type="spellStart"/>
      <w:r>
        <w:rPr>
          <w:lang w:val="es-AR"/>
        </w:rPr>
        <w:t>QuantumError</w:t>
      </w:r>
      <w:proofErr w:type="spellEnd"/>
      <w:r>
        <w:rPr>
          <w:lang w:val="es-AR"/>
        </w:rPr>
        <w:t xml:space="preserve"> directamente, hay varias funciones que automáticamente generan un tipo </w:t>
      </w:r>
      <w:proofErr w:type="spellStart"/>
      <w:r>
        <w:rPr>
          <w:lang w:val="es-AR"/>
        </w:rPr>
        <w:t>especifico</w:t>
      </w:r>
      <w:proofErr w:type="spellEnd"/>
      <w:r>
        <w:rPr>
          <w:lang w:val="es-AR"/>
        </w:rPr>
        <w:t xml:space="preserve"> de error </w:t>
      </w:r>
      <w:proofErr w:type="spellStart"/>
      <w:r>
        <w:rPr>
          <w:lang w:val="es-AR"/>
        </w:rPr>
        <w:t>cuantico</w:t>
      </w:r>
      <w:proofErr w:type="spellEnd"/>
      <w:r>
        <w:rPr>
          <w:lang w:val="es-AR"/>
        </w:rPr>
        <w:t xml:space="preserve"> parametrizado. </w:t>
      </w:r>
      <w:proofErr w:type="spellStart"/>
      <w:r>
        <w:rPr>
          <w:lang w:val="es-AR"/>
        </w:rPr>
        <w:t>Estan</w:t>
      </w:r>
      <w:proofErr w:type="spellEnd"/>
      <w:r>
        <w:rPr>
          <w:lang w:val="es-AR"/>
        </w:rPr>
        <w:t xml:space="preserve"> en el </w:t>
      </w:r>
      <w:proofErr w:type="spellStart"/>
      <w:r>
        <w:rPr>
          <w:lang w:val="es-AR"/>
        </w:rPr>
        <w:t>modulo</w:t>
      </w:r>
      <w:proofErr w:type="spellEnd"/>
      <w:r>
        <w:rPr>
          <w:lang w:val="es-AR"/>
        </w:rPr>
        <w:t xml:space="preserve"> </w:t>
      </w:r>
      <w:proofErr w:type="spellStart"/>
      <w:r>
        <w:rPr>
          <w:b/>
          <w:lang w:val="es-AR"/>
        </w:rPr>
        <w:t>noise</w:t>
      </w:r>
      <w:proofErr w:type="spellEnd"/>
      <w:r>
        <w:rPr>
          <w:lang w:val="es-AR"/>
        </w:rPr>
        <w:t xml:space="preserve">. Por ahora, solo nos importan los Pauli </w:t>
      </w:r>
      <w:proofErr w:type="spellStart"/>
      <w:r>
        <w:rPr>
          <w:lang w:val="es-AR"/>
        </w:rPr>
        <w:t>Errors</w:t>
      </w:r>
      <w:proofErr w:type="spellEnd"/>
      <w:r>
        <w:rPr>
          <w:lang w:val="es-AR"/>
        </w:rPr>
        <w:t>.</w:t>
      </w:r>
    </w:p>
    <w:p w:rsidR="00A36AD7" w:rsidRDefault="00A36AD7" w:rsidP="00A36AD7">
      <w:pPr>
        <w:rPr>
          <w:lang w:val="es-AR"/>
        </w:rPr>
      </w:pPr>
      <w:r w:rsidRPr="00A36AD7">
        <w:rPr>
          <w:noProof/>
          <w:lang w:val="es-AR" w:eastAsia="es-AR"/>
        </w:rPr>
        <w:drawing>
          <wp:inline distT="0" distB="0" distL="0" distR="0" wp14:anchorId="079E0923" wp14:editId="5D5E540B">
            <wp:extent cx="5943600" cy="631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7" w:rsidRDefault="00A36AD7" w:rsidP="00A36AD7">
      <w:pPr>
        <w:rPr>
          <w:lang w:val="es-AR"/>
        </w:rPr>
      </w:pPr>
    </w:p>
    <w:p w:rsidR="00A36AD7" w:rsidRDefault="00A36AD7" w:rsidP="00A36AD7">
      <w:pPr>
        <w:rPr>
          <w:u w:val="single"/>
          <w:lang w:val="es-AR"/>
        </w:rPr>
      </w:pPr>
      <w:proofErr w:type="spellStart"/>
      <w:r>
        <w:rPr>
          <w:u w:val="single"/>
          <w:lang w:val="es-AR"/>
        </w:rPr>
        <w:t>Composicion</w:t>
      </w:r>
      <w:proofErr w:type="spellEnd"/>
      <w:r>
        <w:rPr>
          <w:u w:val="single"/>
          <w:lang w:val="es-AR"/>
        </w:rPr>
        <w:t xml:space="preserve"> de errores:</w:t>
      </w:r>
    </w:p>
    <w:p w:rsidR="00A36AD7" w:rsidRDefault="00A36AD7" w:rsidP="00A36AD7">
      <w:pPr>
        <w:rPr>
          <w:lang w:val="es-AR"/>
        </w:rPr>
      </w:pPr>
      <w:proofErr w:type="gramStart"/>
      <w:r>
        <w:rPr>
          <w:lang w:val="es-AR"/>
        </w:rPr>
        <w:t>Podemos  combinar</w:t>
      </w:r>
      <w:proofErr w:type="gramEnd"/>
      <w:r>
        <w:rPr>
          <w:lang w:val="es-AR"/>
        </w:rPr>
        <w:t xml:space="preserve"> instancias de </w:t>
      </w:r>
      <w:proofErr w:type="spellStart"/>
      <w:r>
        <w:rPr>
          <w:lang w:val="es-AR"/>
        </w:rPr>
        <w:t>QuantumError</w:t>
      </w:r>
      <w:proofErr w:type="spellEnd"/>
      <w:r>
        <w:rPr>
          <w:lang w:val="es-AR"/>
        </w:rPr>
        <w:t xml:space="preserve"> usando composición, producto tensorial y expansión tensorial(es decir, un producto tensorial de orden reverso). Esto se hace con</w:t>
      </w:r>
    </w:p>
    <w:p w:rsidR="00A36AD7" w:rsidRDefault="00A36AD7" w:rsidP="00A36AD7">
      <w:pPr>
        <w:ind w:left="720" w:hanging="720"/>
        <w:rPr>
          <w:lang w:val="es-AR"/>
        </w:rPr>
      </w:pPr>
      <w:r w:rsidRPr="00A36AD7">
        <w:rPr>
          <w:noProof/>
          <w:lang w:val="es-AR" w:eastAsia="es-AR"/>
        </w:rPr>
        <w:drawing>
          <wp:inline distT="0" distB="0" distL="0" distR="0" wp14:anchorId="794A8205" wp14:editId="00412A7D">
            <wp:extent cx="4611119" cy="77196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456" cy="77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7" w:rsidRDefault="00A36AD7" w:rsidP="00A36AD7">
      <w:pPr>
        <w:ind w:left="720" w:hanging="720"/>
        <w:rPr>
          <w:lang w:val="es-AR"/>
        </w:rPr>
      </w:pPr>
      <w:r>
        <w:rPr>
          <w:lang w:val="es-AR"/>
        </w:rPr>
        <w:t xml:space="preserve">Un ejemplo para construir un error </w:t>
      </w:r>
      <w:proofErr w:type="spellStart"/>
      <w:r>
        <w:rPr>
          <w:lang w:val="es-AR"/>
        </w:rPr>
        <w:t>bitflip</w:t>
      </w:r>
      <w:proofErr w:type="spellEnd"/>
      <w:r>
        <w:rPr>
          <w:lang w:val="es-AR"/>
        </w:rPr>
        <w:t xml:space="preserve"> y un </w:t>
      </w:r>
      <w:proofErr w:type="spellStart"/>
      <w:r>
        <w:rPr>
          <w:lang w:val="es-AR"/>
        </w:rPr>
        <w:t>phaseflip</w:t>
      </w:r>
      <w:proofErr w:type="spellEnd"/>
      <w:r>
        <w:rPr>
          <w:lang w:val="es-AR"/>
        </w:rPr>
        <w:t xml:space="preserve"> de 5% en un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>:</w:t>
      </w:r>
    </w:p>
    <w:p w:rsidR="00A36AD7" w:rsidRDefault="00A36AD7" w:rsidP="00A36AD7">
      <w:pPr>
        <w:ind w:left="720" w:hanging="720"/>
        <w:rPr>
          <w:lang w:val="es-AR"/>
        </w:rPr>
      </w:pPr>
      <w:r w:rsidRPr="00A36AD7">
        <w:rPr>
          <w:noProof/>
          <w:lang w:val="es-AR" w:eastAsia="es-AR"/>
        </w:rPr>
        <w:drawing>
          <wp:inline distT="0" distB="0" distL="0" distR="0" wp14:anchorId="595FB9C8" wp14:editId="496EB97A">
            <wp:extent cx="5943600" cy="8439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7" w:rsidRDefault="00A36AD7" w:rsidP="00A36AD7">
      <w:pPr>
        <w:ind w:left="720" w:hanging="720"/>
        <w:rPr>
          <w:lang w:val="es-AR"/>
        </w:rPr>
      </w:pPr>
    </w:p>
    <w:p w:rsidR="00A36AD7" w:rsidRDefault="00A36AD7" w:rsidP="00A36AD7">
      <w:pPr>
        <w:ind w:left="720" w:hanging="720"/>
        <w:rPr>
          <w:lang w:val="es-AR"/>
        </w:rPr>
      </w:pPr>
    </w:p>
    <w:p w:rsidR="00A36AD7" w:rsidRDefault="00A36AD7" w:rsidP="00A36AD7">
      <w:pPr>
        <w:ind w:left="720" w:hanging="720"/>
        <w:rPr>
          <w:lang w:val="es-AR"/>
        </w:rPr>
      </w:pPr>
    </w:p>
    <w:p w:rsidR="00A36AD7" w:rsidRDefault="00A36AD7" w:rsidP="00A36AD7">
      <w:pPr>
        <w:ind w:left="720" w:hanging="720"/>
        <w:rPr>
          <w:lang w:val="es-AR"/>
        </w:rPr>
      </w:pPr>
      <w:r>
        <w:rPr>
          <w:lang w:val="es-AR"/>
        </w:rPr>
        <w:lastRenderedPageBreak/>
        <w:t xml:space="preserve">Para </w:t>
      </w:r>
      <w:proofErr w:type="spellStart"/>
      <w:r>
        <w:rPr>
          <w:lang w:val="es-AR"/>
        </w:rPr>
        <w:t>componer</w:t>
      </w:r>
      <w:r w:rsidR="001931AD">
        <w:rPr>
          <w:lang w:val="es-AR"/>
        </w:rPr>
        <w:t>ytensor</w:t>
      </w:r>
      <w:proofErr w:type="spellEnd"/>
      <w:r w:rsidR="001931AD">
        <w:rPr>
          <w:lang w:val="es-AR"/>
        </w:rPr>
        <w:t xml:space="preserve"> </w:t>
      </w:r>
      <w:proofErr w:type="spellStart"/>
      <w:r w:rsidR="001931AD">
        <w:rPr>
          <w:lang w:val="es-AR"/>
        </w:rPr>
        <w:t>prod</w:t>
      </w:r>
      <w:proofErr w:type="spellEnd"/>
      <w:r>
        <w:rPr>
          <w:lang w:val="es-AR"/>
        </w:rPr>
        <w:t xml:space="preserve"> un error </w:t>
      </w:r>
      <w:proofErr w:type="spellStart"/>
      <w:r>
        <w:rPr>
          <w:lang w:val="es-AR"/>
        </w:rPr>
        <w:t>bitflip</w:t>
      </w:r>
      <w:proofErr w:type="spellEnd"/>
      <w:r>
        <w:rPr>
          <w:lang w:val="es-AR"/>
        </w:rPr>
        <w:t xml:space="preserve"> con un </w:t>
      </w:r>
      <w:proofErr w:type="spellStart"/>
      <w:r>
        <w:rPr>
          <w:lang w:val="es-AR"/>
        </w:rPr>
        <w:t>phaseflip</w:t>
      </w:r>
      <w:proofErr w:type="spellEnd"/>
    </w:p>
    <w:p w:rsidR="00A36AD7" w:rsidRDefault="00A36AD7" w:rsidP="00A36AD7">
      <w:pPr>
        <w:ind w:left="720" w:hanging="720"/>
        <w:rPr>
          <w:lang w:val="es-AR"/>
        </w:rPr>
      </w:pPr>
      <w:r w:rsidRPr="00A36AD7">
        <w:rPr>
          <w:noProof/>
          <w:lang w:val="es-AR" w:eastAsia="es-AR"/>
        </w:rPr>
        <w:drawing>
          <wp:inline distT="0" distB="0" distL="0" distR="0" wp14:anchorId="43CF7326" wp14:editId="61A03464">
            <wp:extent cx="2943683" cy="2982760"/>
            <wp:effectExtent l="0" t="0" r="952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469" cy="30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AD7">
        <w:rPr>
          <w:noProof/>
          <w:lang w:val="es-AR" w:eastAsia="es-AR"/>
        </w:rPr>
        <w:drawing>
          <wp:inline distT="0" distB="0" distL="0" distR="0" wp14:anchorId="77DA7006" wp14:editId="751D322E">
            <wp:extent cx="2723640" cy="3070026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756" cy="31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AD" w:rsidRDefault="001931AD" w:rsidP="00A36AD7">
      <w:pPr>
        <w:ind w:left="720" w:hanging="720"/>
        <w:rPr>
          <w:lang w:val="es-AR"/>
        </w:rPr>
      </w:pPr>
    </w:p>
    <w:p w:rsidR="001931AD" w:rsidRDefault="001931AD" w:rsidP="00A36AD7">
      <w:pPr>
        <w:ind w:left="720" w:hanging="720"/>
        <w:rPr>
          <w:u w:val="single"/>
          <w:lang w:val="es-AR"/>
        </w:rPr>
      </w:pPr>
      <w:r>
        <w:rPr>
          <w:u w:val="single"/>
          <w:lang w:val="es-AR"/>
        </w:rPr>
        <w:t xml:space="preserve">Convertir hacia y desde operador de </w:t>
      </w:r>
      <w:proofErr w:type="spellStart"/>
      <w:r>
        <w:rPr>
          <w:u w:val="single"/>
          <w:lang w:val="es-AR"/>
        </w:rPr>
        <w:t>QuantumChannel</w:t>
      </w:r>
      <w:proofErr w:type="spellEnd"/>
      <w:r>
        <w:rPr>
          <w:u w:val="single"/>
          <w:lang w:val="es-AR"/>
        </w:rPr>
        <w:t>:</w:t>
      </w:r>
    </w:p>
    <w:p w:rsidR="001931AD" w:rsidRDefault="001931AD" w:rsidP="00A36AD7">
      <w:pPr>
        <w:ind w:left="720" w:hanging="720"/>
        <w:rPr>
          <w:lang w:val="es-AR"/>
        </w:rPr>
      </w:pPr>
      <w:r>
        <w:rPr>
          <w:lang w:val="es-AR"/>
        </w:rPr>
        <w:t xml:space="preserve">Podemos ir desde un operador de </w:t>
      </w:r>
      <w:proofErr w:type="spellStart"/>
      <w:r>
        <w:rPr>
          <w:lang w:val="es-AR"/>
        </w:rPr>
        <w:t>Krauss</w:t>
      </w:r>
      <w:proofErr w:type="spellEnd"/>
      <w:r>
        <w:rPr>
          <w:lang w:val="es-AR"/>
        </w:rPr>
        <w:t xml:space="preserve"> a un error </w:t>
      </w:r>
      <w:proofErr w:type="spellStart"/>
      <w:r>
        <w:rPr>
          <w:lang w:val="es-AR"/>
        </w:rPr>
        <w:t>cuantico</w:t>
      </w:r>
      <w:proofErr w:type="spellEnd"/>
      <w:r>
        <w:rPr>
          <w:lang w:val="es-AR"/>
        </w:rPr>
        <w:t xml:space="preserve"> y viceversa de esta forma.</w:t>
      </w:r>
    </w:p>
    <w:p w:rsidR="001931AD" w:rsidRDefault="001931AD" w:rsidP="00A36AD7">
      <w:pPr>
        <w:ind w:left="720" w:hanging="720"/>
        <w:rPr>
          <w:lang w:val="es-AR"/>
        </w:rPr>
      </w:pPr>
      <w:r w:rsidRPr="001931AD">
        <w:rPr>
          <w:noProof/>
          <w:lang w:val="es-AR" w:eastAsia="es-AR"/>
        </w:rPr>
        <w:drawing>
          <wp:inline distT="0" distB="0" distL="0" distR="0" wp14:anchorId="3EE65D4A" wp14:editId="57AF8F23">
            <wp:extent cx="2880116" cy="3681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722" cy="369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AD" w:rsidRDefault="001931AD" w:rsidP="00A36AD7">
      <w:pPr>
        <w:ind w:left="720" w:hanging="720"/>
        <w:rPr>
          <w:u w:val="single"/>
          <w:lang w:val="es-AR"/>
        </w:rPr>
      </w:pPr>
      <w:r>
        <w:rPr>
          <w:u w:val="single"/>
          <w:lang w:val="es-AR"/>
        </w:rPr>
        <w:lastRenderedPageBreak/>
        <w:t>Errores de lectura clásica:</w:t>
      </w:r>
    </w:p>
    <w:p w:rsidR="001931AD" w:rsidRDefault="001931AD" w:rsidP="00A36AD7">
      <w:pPr>
        <w:ind w:left="720" w:hanging="720"/>
        <w:rPr>
          <w:lang w:val="es-AR"/>
        </w:rPr>
      </w:pPr>
      <w:r>
        <w:rPr>
          <w:lang w:val="es-AR"/>
        </w:rPr>
        <w:t>Estos errores son especificados por una lista de vectores de probabilidad P(A|B):</w:t>
      </w:r>
    </w:p>
    <w:p w:rsidR="001931AD" w:rsidRDefault="001931AD" w:rsidP="00A36AD7">
      <w:pPr>
        <w:ind w:left="720" w:hanging="720"/>
        <w:rPr>
          <w:lang w:val="es-AR"/>
        </w:rPr>
      </w:pPr>
      <w:proofErr w:type="spellStart"/>
      <w:proofErr w:type="gramStart"/>
      <w:r>
        <w:rPr>
          <w:lang w:val="es-AR"/>
        </w:rPr>
        <w:t>PREGUNTA:probs</w:t>
      </w:r>
      <w:proofErr w:type="spellEnd"/>
      <w:proofErr w:type="gramEnd"/>
      <w:r>
        <w:rPr>
          <w:lang w:val="es-AR"/>
        </w:rPr>
        <w:t xml:space="preserve"> de traducción </w:t>
      </w:r>
      <w:proofErr w:type="spellStart"/>
      <w:r>
        <w:rPr>
          <w:lang w:val="es-AR"/>
        </w:rPr>
        <w:t>etre</w:t>
      </w:r>
      <w:proofErr w:type="spellEnd"/>
      <w:r>
        <w:rPr>
          <w:lang w:val="es-AR"/>
        </w:rPr>
        <w:t xml:space="preserve"> A y B</w:t>
      </w:r>
    </w:p>
    <w:p w:rsidR="001931AD" w:rsidRDefault="001931AD" w:rsidP="001931AD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 es el valor del bit clásico medido</w:t>
      </w:r>
    </w:p>
    <w:p w:rsidR="001931AD" w:rsidRDefault="001931AD" w:rsidP="001931AD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B es el valor del</w:t>
      </w:r>
    </w:p>
    <w:p w:rsidR="001931AD" w:rsidRDefault="001931AD" w:rsidP="001931AD">
      <w:pPr>
        <w:rPr>
          <w:lang w:val="es-AR"/>
        </w:rPr>
      </w:pPr>
      <w:r>
        <w:rPr>
          <w:lang w:val="es-AR"/>
        </w:rPr>
        <w:t xml:space="preserve">Ejemplo: Para un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>, P(A|B) = P(A|0) + P(A|1)</w:t>
      </w:r>
    </w:p>
    <w:p w:rsidR="001931AD" w:rsidRDefault="001931AD" w:rsidP="001931AD">
      <w:pPr>
        <w:rPr>
          <w:lang w:val="es-AR"/>
        </w:rPr>
      </w:pPr>
      <w:r w:rsidRPr="001931AD">
        <w:rPr>
          <w:noProof/>
          <w:lang w:val="es-AR" w:eastAsia="es-AR"/>
        </w:rPr>
        <w:drawing>
          <wp:inline distT="0" distB="0" distL="0" distR="0" wp14:anchorId="032E9DCF" wp14:editId="12223F35">
            <wp:extent cx="4268830" cy="1084994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764" cy="109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AD" w:rsidRDefault="001931AD" w:rsidP="001931AD">
      <w:pPr>
        <w:rPr>
          <w:lang w:val="es-AR"/>
        </w:rPr>
      </w:pPr>
    </w:p>
    <w:p w:rsidR="001931AD" w:rsidRDefault="001931AD" w:rsidP="001931AD">
      <w:pPr>
        <w:rPr>
          <w:u w:val="single"/>
          <w:lang w:val="es-AR"/>
        </w:rPr>
      </w:pPr>
      <w:r>
        <w:rPr>
          <w:u w:val="single"/>
          <w:lang w:val="es-AR"/>
        </w:rPr>
        <w:t>Agregando errores al modelo de ruido:</w:t>
      </w:r>
    </w:p>
    <w:p w:rsidR="001931AD" w:rsidRDefault="001931AD" w:rsidP="001931AD">
      <w:pPr>
        <w:rPr>
          <w:lang w:val="es-AR"/>
        </w:rPr>
      </w:pPr>
      <w:r>
        <w:rPr>
          <w:lang w:val="es-AR"/>
        </w:rPr>
        <w:t xml:space="preserve">Al agregar errores cuánticos al modelo, se debe especificar el tipo de instrucción </w:t>
      </w:r>
      <w:proofErr w:type="spellStart"/>
      <w:r>
        <w:rPr>
          <w:lang w:val="es-AR"/>
        </w:rPr>
        <w:t>sobvre</w:t>
      </w:r>
      <w:proofErr w:type="spellEnd"/>
      <w:r>
        <w:rPr>
          <w:lang w:val="es-AR"/>
        </w:rPr>
        <w:t xml:space="preserve"> el que </w:t>
      </w:r>
      <w:proofErr w:type="spellStart"/>
      <w:r>
        <w:rPr>
          <w:lang w:val="es-AR"/>
        </w:rPr>
        <w:t>actua</w:t>
      </w:r>
      <w:proofErr w:type="spellEnd"/>
      <w:r>
        <w:rPr>
          <w:lang w:val="es-AR"/>
        </w:rPr>
        <w:t xml:space="preserve">, y a que </w:t>
      </w:r>
      <w:proofErr w:type="spellStart"/>
      <w:r>
        <w:rPr>
          <w:lang w:val="es-AR"/>
        </w:rPr>
        <w:t>qubits</w:t>
      </w:r>
      <w:proofErr w:type="spellEnd"/>
      <w:r>
        <w:rPr>
          <w:lang w:val="es-AR"/>
        </w:rPr>
        <w:t xml:space="preserve"> se le aplica. Hay 2 casos de errores cuánticos: error a todo los </w:t>
      </w:r>
      <w:proofErr w:type="spellStart"/>
      <w:r>
        <w:rPr>
          <w:lang w:val="es-AR"/>
        </w:rPr>
        <w:t>qubits</w:t>
      </w:r>
      <w:proofErr w:type="spellEnd"/>
      <w:r>
        <w:rPr>
          <w:lang w:val="es-AR"/>
        </w:rPr>
        <w:t xml:space="preserve">, error a uno/s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>/s específicos.</w:t>
      </w:r>
    </w:p>
    <w:p w:rsidR="001931AD" w:rsidRDefault="001931AD" w:rsidP="001931AD">
      <w:pPr>
        <w:rPr>
          <w:lang w:val="es-AR"/>
        </w:rPr>
      </w:pPr>
    </w:p>
    <w:p w:rsidR="001931AD" w:rsidRDefault="001931AD" w:rsidP="001931AD">
      <w:pPr>
        <w:pStyle w:val="Prrafodelista"/>
        <w:numPr>
          <w:ilvl w:val="0"/>
          <w:numId w:val="3"/>
        </w:numPr>
        <w:rPr>
          <w:lang w:val="es-AR"/>
        </w:rPr>
      </w:pPr>
      <w:r w:rsidRPr="000D7575">
        <w:rPr>
          <w:u w:val="single"/>
          <w:lang w:val="es-AR"/>
        </w:rPr>
        <w:t xml:space="preserve">Error a todos los </w:t>
      </w:r>
      <w:proofErr w:type="spellStart"/>
      <w:r w:rsidRPr="000D7575">
        <w:rPr>
          <w:u w:val="single"/>
          <w:lang w:val="es-AR"/>
        </w:rPr>
        <w:t>qubits</w:t>
      </w:r>
      <w:proofErr w:type="spellEnd"/>
      <w:r>
        <w:rPr>
          <w:lang w:val="es-AR"/>
        </w:rPr>
        <w:t xml:space="preserve">: esto aplica el mismo error a cualquier ocurrencia de una instrucción, sin importar sobre que </w:t>
      </w:r>
      <w:proofErr w:type="spellStart"/>
      <w:r>
        <w:rPr>
          <w:lang w:val="es-AR"/>
        </w:rPr>
        <w:t>qubits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actua</w:t>
      </w:r>
      <w:proofErr w:type="spellEnd"/>
      <w:r>
        <w:rPr>
          <w:lang w:val="es-AR"/>
        </w:rPr>
        <w:t>.</w:t>
      </w:r>
    </w:p>
    <w:p w:rsidR="001931AD" w:rsidRPr="001931AD" w:rsidRDefault="001931AD" w:rsidP="001931AD">
      <w:pPr>
        <w:pStyle w:val="Prrafodelista"/>
        <w:numPr>
          <w:ilvl w:val="1"/>
          <w:numId w:val="3"/>
        </w:numPr>
        <w:rPr>
          <w:rStyle w:val="pre"/>
          <w:lang w:val="es-AR"/>
        </w:rPr>
      </w:pPr>
      <w:r>
        <w:rPr>
          <w:lang w:val="es-AR"/>
        </w:rPr>
        <w:t xml:space="preserve">Se agrega como </w:t>
      </w:r>
      <w:r>
        <w:rPr>
          <w:rStyle w:val="pre"/>
          <w:rFonts w:ascii="Consolas" w:hAnsi="Consolas"/>
          <w:color w:val="6C6C6D"/>
          <w:sz w:val="18"/>
          <w:szCs w:val="18"/>
          <w:shd w:val="clear" w:color="auto" w:fill="F3F4F7"/>
        </w:rPr>
        <w:t>noise_model.add_all_qubit_quantum_</w:t>
      </w:r>
      <w:proofErr w:type="gramStart"/>
      <w:r>
        <w:rPr>
          <w:rStyle w:val="pre"/>
          <w:rFonts w:ascii="Consolas" w:hAnsi="Consolas"/>
          <w:color w:val="6C6C6D"/>
          <w:sz w:val="18"/>
          <w:szCs w:val="18"/>
          <w:shd w:val="clear" w:color="auto" w:fill="F3F4F7"/>
        </w:rPr>
        <w:t>error(</w:t>
      </w:r>
      <w:proofErr w:type="gramEnd"/>
      <w:r>
        <w:rPr>
          <w:rStyle w:val="pre"/>
          <w:rFonts w:ascii="Consolas" w:hAnsi="Consolas"/>
          <w:color w:val="6C6C6D"/>
          <w:sz w:val="18"/>
          <w:szCs w:val="18"/>
          <w:shd w:val="clear" w:color="auto" w:fill="F3F4F7"/>
        </w:rPr>
        <w:t>error,</w:t>
      </w:r>
      <w:r>
        <w:rPr>
          <w:rFonts w:ascii="Consolas" w:hAnsi="Consolas"/>
          <w:color w:val="E83E8C"/>
          <w:sz w:val="18"/>
          <w:szCs w:val="18"/>
          <w:shd w:val="clear" w:color="auto" w:fill="F3F4F7"/>
        </w:rPr>
        <w:t> </w:t>
      </w:r>
      <w:r>
        <w:rPr>
          <w:rStyle w:val="pre"/>
          <w:rFonts w:ascii="Consolas" w:hAnsi="Consolas"/>
          <w:color w:val="6C6C6D"/>
          <w:sz w:val="18"/>
          <w:szCs w:val="18"/>
          <w:shd w:val="clear" w:color="auto" w:fill="F3F4F7"/>
        </w:rPr>
        <w:t>instructions).</w:t>
      </w:r>
    </w:p>
    <w:p w:rsidR="001931AD" w:rsidRDefault="001931AD" w:rsidP="001931AD">
      <w:pPr>
        <w:rPr>
          <w:lang w:val="es-AR"/>
        </w:rPr>
      </w:pPr>
      <w:r w:rsidRPr="001931AD">
        <w:rPr>
          <w:noProof/>
          <w:lang w:val="es-AR" w:eastAsia="es-AR"/>
        </w:rPr>
        <w:drawing>
          <wp:inline distT="0" distB="0" distL="0" distR="0" wp14:anchorId="326DFA72" wp14:editId="7812642F">
            <wp:extent cx="4337288" cy="2003679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680" cy="20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AD" w:rsidRDefault="001931AD" w:rsidP="001931AD">
      <w:pPr>
        <w:rPr>
          <w:lang w:val="es-AR"/>
        </w:rPr>
      </w:pPr>
    </w:p>
    <w:p w:rsidR="001931AD" w:rsidRDefault="001931AD" w:rsidP="001931AD">
      <w:pPr>
        <w:pStyle w:val="Prrafodelista"/>
        <w:numPr>
          <w:ilvl w:val="0"/>
          <w:numId w:val="3"/>
        </w:numPr>
        <w:rPr>
          <w:lang w:val="es-AR"/>
        </w:rPr>
      </w:pPr>
      <w:r w:rsidRPr="000D7575">
        <w:rPr>
          <w:u w:val="single"/>
          <w:lang w:val="es-AR"/>
        </w:rPr>
        <w:t xml:space="preserve">Error a </w:t>
      </w:r>
      <w:proofErr w:type="spellStart"/>
      <w:r w:rsidRPr="000D7575">
        <w:rPr>
          <w:u w:val="single"/>
          <w:lang w:val="es-AR"/>
        </w:rPr>
        <w:t>qubits</w:t>
      </w:r>
      <w:proofErr w:type="spellEnd"/>
      <w:r w:rsidRPr="000D7575">
        <w:rPr>
          <w:u w:val="single"/>
          <w:lang w:val="es-AR"/>
        </w:rPr>
        <w:t xml:space="preserve"> específicos</w:t>
      </w:r>
      <w:r>
        <w:rPr>
          <w:lang w:val="es-AR"/>
        </w:rPr>
        <w:t>:</w:t>
      </w:r>
      <w:r w:rsidR="00894D32">
        <w:rPr>
          <w:lang w:val="es-AR"/>
        </w:rPr>
        <w:t xml:space="preserve"> Se aplica a cualquier ocurrencia de la instrucción que suceda en una lista especifica de </w:t>
      </w:r>
      <w:proofErr w:type="spellStart"/>
      <w:r w:rsidR="00894D32">
        <w:rPr>
          <w:lang w:val="es-AR"/>
        </w:rPr>
        <w:t>qubits</w:t>
      </w:r>
      <w:proofErr w:type="spellEnd"/>
      <w:r w:rsidR="00894D32">
        <w:rPr>
          <w:lang w:val="es-AR"/>
        </w:rPr>
        <w:t xml:space="preserve">. El orden de los </w:t>
      </w:r>
      <w:proofErr w:type="spellStart"/>
      <w:r w:rsidR="00894D32">
        <w:rPr>
          <w:lang w:val="es-AR"/>
        </w:rPr>
        <w:t>qubits</w:t>
      </w:r>
      <w:proofErr w:type="spellEnd"/>
      <w:r w:rsidR="00894D32">
        <w:rPr>
          <w:lang w:val="es-AR"/>
        </w:rPr>
        <w:t xml:space="preserve"> importa. Para una 2qubits </w:t>
      </w:r>
      <w:proofErr w:type="spellStart"/>
      <w:r w:rsidR="00894D32">
        <w:rPr>
          <w:lang w:val="es-AR"/>
        </w:rPr>
        <w:t>gate</w:t>
      </w:r>
      <w:proofErr w:type="spellEnd"/>
      <w:r w:rsidR="00894D32">
        <w:rPr>
          <w:lang w:val="es-AR"/>
        </w:rPr>
        <w:t xml:space="preserve"> un error aplicado a los </w:t>
      </w:r>
      <w:proofErr w:type="spellStart"/>
      <w:r w:rsidR="00894D32">
        <w:rPr>
          <w:lang w:val="es-AR"/>
        </w:rPr>
        <w:t>qubits</w:t>
      </w:r>
      <w:proofErr w:type="spellEnd"/>
      <w:r w:rsidR="00894D32">
        <w:rPr>
          <w:lang w:val="es-AR"/>
        </w:rPr>
        <w:t xml:space="preserve"> [0,1] es diferente que uno aplicado a los [1,0].</w:t>
      </w:r>
    </w:p>
    <w:p w:rsidR="00894D32" w:rsidRPr="00894D32" w:rsidRDefault="00894D32" w:rsidP="00894D32">
      <w:pPr>
        <w:pStyle w:val="Prrafodelista"/>
        <w:numPr>
          <w:ilvl w:val="1"/>
          <w:numId w:val="3"/>
        </w:numPr>
        <w:rPr>
          <w:rStyle w:val="pre"/>
          <w:lang w:val="es-AR"/>
        </w:rPr>
      </w:pPr>
      <w:r>
        <w:rPr>
          <w:lang w:val="es-AR"/>
        </w:rPr>
        <w:t xml:space="preserve">Se agrega con </w:t>
      </w:r>
      <w:r>
        <w:rPr>
          <w:rStyle w:val="pre"/>
          <w:rFonts w:ascii="Consolas" w:hAnsi="Consolas"/>
          <w:color w:val="6C6C6D"/>
          <w:sz w:val="18"/>
          <w:szCs w:val="18"/>
          <w:shd w:val="clear" w:color="auto" w:fill="F3F4F7"/>
        </w:rPr>
        <w:t>noise_model.add_quantum_</w:t>
      </w:r>
      <w:proofErr w:type="gramStart"/>
      <w:r>
        <w:rPr>
          <w:rStyle w:val="pre"/>
          <w:rFonts w:ascii="Consolas" w:hAnsi="Consolas"/>
          <w:color w:val="6C6C6D"/>
          <w:sz w:val="18"/>
          <w:szCs w:val="18"/>
          <w:shd w:val="clear" w:color="auto" w:fill="F3F4F7"/>
        </w:rPr>
        <w:t>error(</w:t>
      </w:r>
      <w:proofErr w:type="gramEnd"/>
      <w:r>
        <w:rPr>
          <w:rStyle w:val="pre"/>
          <w:rFonts w:ascii="Consolas" w:hAnsi="Consolas"/>
          <w:color w:val="6C6C6D"/>
          <w:sz w:val="18"/>
          <w:szCs w:val="18"/>
          <w:shd w:val="clear" w:color="auto" w:fill="F3F4F7"/>
        </w:rPr>
        <w:t>error,</w:t>
      </w:r>
      <w:r>
        <w:rPr>
          <w:rFonts w:ascii="Consolas" w:hAnsi="Consolas"/>
          <w:color w:val="E83E8C"/>
          <w:sz w:val="18"/>
          <w:szCs w:val="18"/>
          <w:shd w:val="clear" w:color="auto" w:fill="F3F4F7"/>
        </w:rPr>
        <w:t> </w:t>
      </w:r>
      <w:r>
        <w:rPr>
          <w:rStyle w:val="pre"/>
          <w:rFonts w:ascii="Consolas" w:hAnsi="Consolas"/>
          <w:color w:val="6C6C6D"/>
          <w:sz w:val="18"/>
          <w:szCs w:val="18"/>
          <w:shd w:val="clear" w:color="auto" w:fill="F3F4F7"/>
        </w:rPr>
        <w:t>instructions,</w:t>
      </w:r>
      <w:r>
        <w:rPr>
          <w:rFonts w:ascii="Consolas" w:hAnsi="Consolas"/>
          <w:color w:val="E83E8C"/>
          <w:sz w:val="18"/>
          <w:szCs w:val="18"/>
          <w:shd w:val="clear" w:color="auto" w:fill="F3F4F7"/>
        </w:rPr>
        <w:t> </w:t>
      </w:r>
      <w:r>
        <w:rPr>
          <w:rStyle w:val="pre"/>
          <w:rFonts w:ascii="Consolas" w:hAnsi="Consolas"/>
          <w:color w:val="6C6C6D"/>
          <w:sz w:val="18"/>
          <w:szCs w:val="18"/>
          <w:shd w:val="clear" w:color="auto" w:fill="F3F4F7"/>
        </w:rPr>
        <w:t>qubits)</w:t>
      </w:r>
    </w:p>
    <w:p w:rsidR="00894D32" w:rsidRDefault="00894D32" w:rsidP="00894D32">
      <w:pPr>
        <w:rPr>
          <w:lang w:val="es-AR"/>
        </w:rPr>
      </w:pPr>
      <w:r w:rsidRPr="00894D32">
        <w:rPr>
          <w:noProof/>
          <w:lang w:val="es-AR" w:eastAsia="es-AR"/>
        </w:rPr>
        <w:lastRenderedPageBreak/>
        <w:drawing>
          <wp:inline distT="0" distB="0" distL="0" distR="0" wp14:anchorId="1DCE6B78" wp14:editId="12FD9065">
            <wp:extent cx="5943600" cy="24987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75" w:rsidRDefault="000D7575" w:rsidP="00894D32">
      <w:pPr>
        <w:rPr>
          <w:lang w:val="es-AR"/>
        </w:rPr>
      </w:pPr>
    </w:p>
    <w:p w:rsidR="000D7575" w:rsidRDefault="000D7575" w:rsidP="00894D32">
      <w:pPr>
        <w:rPr>
          <w:u w:val="single"/>
          <w:lang w:val="es-AR"/>
        </w:rPr>
      </w:pPr>
      <w:proofErr w:type="spellStart"/>
      <w:r>
        <w:rPr>
          <w:u w:val="single"/>
          <w:lang w:val="es-AR"/>
        </w:rPr>
        <w:t>Ejecucion</w:t>
      </w:r>
      <w:proofErr w:type="spellEnd"/>
      <w:r>
        <w:rPr>
          <w:u w:val="single"/>
          <w:lang w:val="es-AR"/>
        </w:rPr>
        <w:t xml:space="preserve"> de simulación ruidosa con modelo de ruido</w:t>
      </w:r>
    </w:p>
    <w:p w:rsidR="000D7575" w:rsidRPr="000D7575" w:rsidRDefault="000D7575" w:rsidP="00894D32">
      <w:pPr>
        <w:rPr>
          <w:lang w:val="es-AR"/>
        </w:rPr>
      </w:pPr>
      <w:r>
        <w:rPr>
          <w:lang w:val="es-AR"/>
        </w:rPr>
        <w:t xml:space="preserve">El comando </w:t>
      </w:r>
      <w:r>
        <w:rPr>
          <w:rFonts w:ascii="Consolas" w:hAnsi="Consolas"/>
          <w:color w:val="6C6C6D"/>
          <w:sz w:val="18"/>
          <w:szCs w:val="18"/>
          <w:shd w:val="clear" w:color="auto" w:fill="F3F4F7"/>
        </w:rPr>
        <w:t>AerSimulator(noise_model=noise_model)</w:t>
      </w:r>
      <w:r>
        <w:rPr>
          <w:lang w:val="es-AR"/>
        </w:rPr>
        <w:t xml:space="preserve"> retorna un simulador configurado con el respectivo modelo de ruido. </w:t>
      </w: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, vincula las </w:t>
      </w:r>
      <w:proofErr w:type="spellStart"/>
      <w:r>
        <w:rPr>
          <w:lang w:val="es-AR"/>
        </w:rPr>
        <w:t>gates</w:t>
      </w:r>
      <w:proofErr w:type="spellEnd"/>
      <w:r>
        <w:rPr>
          <w:lang w:val="es-AR"/>
        </w:rPr>
        <w:t xml:space="preserve"> base del simulador con las del modelo de ruido.</w:t>
      </w:r>
      <w:bookmarkStart w:id="0" w:name="_GoBack"/>
      <w:bookmarkEnd w:id="0"/>
    </w:p>
    <w:sectPr w:rsidR="000D7575" w:rsidRPr="000D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4A7F"/>
    <w:multiLevelType w:val="hybridMultilevel"/>
    <w:tmpl w:val="434AD1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E07D1"/>
    <w:multiLevelType w:val="hybridMultilevel"/>
    <w:tmpl w:val="36D61F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B410F"/>
    <w:multiLevelType w:val="hybridMultilevel"/>
    <w:tmpl w:val="BE0075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D7"/>
    <w:rsid w:val="000D7575"/>
    <w:rsid w:val="001931AD"/>
    <w:rsid w:val="00894D32"/>
    <w:rsid w:val="009F0822"/>
    <w:rsid w:val="00A3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0A59"/>
  <w15:chartTrackingRefBased/>
  <w15:docId w15:val="{ADDE8CCE-F9E4-4C9E-8CC3-871EC6D4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AD7"/>
    <w:pPr>
      <w:ind w:left="720"/>
      <w:contextualSpacing/>
    </w:pPr>
  </w:style>
  <w:style w:type="character" w:customStyle="1" w:styleId="pre">
    <w:name w:val="pre"/>
    <w:basedOn w:val="Fuentedeprrafopredeter"/>
    <w:rsid w:val="00193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54299</dc:creator>
  <cp:keywords/>
  <dc:description/>
  <cp:lastModifiedBy>54299</cp:lastModifiedBy>
  <cp:revision>3</cp:revision>
  <dcterms:created xsi:type="dcterms:W3CDTF">2023-09-17T20:37:00Z</dcterms:created>
  <dcterms:modified xsi:type="dcterms:W3CDTF">2023-09-18T11:27:00Z</dcterms:modified>
</cp:coreProperties>
</file>