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C9D8C" w14:textId="77777777" w:rsidR="00ED4214" w:rsidRDefault="00ED4214" w:rsidP="00ED42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sz w:val="28"/>
          <w:szCs w:val="28"/>
        </w:rPr>
        <w:t>Introdução</w:t>
      </w:r>
      <w:r>
        <w:rPr>
          <w:rStyle w:val="eop"/>
          <w:rFonts w:ascii="Aptos" w:hAnsi="Aptos" w:cs="Segoe UI"/>
          <w:b/>
          <w:bCs/>
          <w:sz w:val="28"/>
          <w:szCs w:val="28"/>
        </w:rPr>
        <w:t> </w:t>
      </w:r>
    </w:p>
    <w:p w14:paraId="42E4F513" w14:textId="4C89A531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O projeto em questão visa desenvolver um aplicativo personalizado para a </w:t>
      </w:r>
      <w:r>
        <w:rPr>
          <w:rStyle w:val="normaltextrun"/>
          <w:rFonts w:ascii="Aptos" w:hAnsi="Aptos" w:cs="Segoe UI"/>
        </w:rPr>
        <w:t>P</w:t>
      </w:r>
      <w:r>
        <w:rPr>
          <w:rStyle w:val="normaltextrun"/>
          <w:rFonts w:ascii="Aptos" w:hAnsi="Aptos" w:cs="Segoe UI"/>
        </w:rPr>
        <w:t>astelaria</w:t>
      </w:r>
      <w:r>
        <w:rPr>
          <w:rStyle w:val="normaltextrun"/>
          <w:rFonts w:ascii="Aptos" w:hAnsi="Aptos" w:cs="Segoe UI"/>
        </w:rPr>
        <w:t xml:space="preserve"> Central</w:t>
      </w:r>
      <w:r>
        <w:rPr>
          <w:rStyle w:val="normaltextrun"/>
          <w:rFonts w:ascii="Aptos" w:hAnsi="Aptos" w:cs="Segoe UI"/>
        </w:rPr>
        <w:t>, que permitirá ao proprietário controlar de forma eficiente os pedidos feitos em seu estabelecimento. O objetivo principal é proporcionar aos garçons uma ferramenta móvel que lhes permita acessar o menu, inserir pedidos nas comandas e, ao final, fornecer, no e-mail do proprietário, relatórios com uma visão abrangente do desempenho de sua empresa.</w:t>
      </w:r>
      <w:r>
        <w:rPr>
          <w:rStyle w:val="eop"/>
          <w:rFonts w:ascii="Aptos" w:hAnsi="Aptos" w:cs="Segoe UI"/>
        </w:rPr>
        <w:t> </w:t>
      </w:r>
    </w:p>
    <w:p w14:paraId="649AC559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O projeto envolve uma equipe de desenvolvimento composta por três membros, incluindo </w:t>
      </w:r>
      <w:proofErr w:type="spellStart"/>
      <w:r>
        <w:rPr>
          <w:rStyle w:val="normaltextrun"/>
          <w:rFonts w:ascii="Aptos" w:hAnsi="Aptos" w:cs="Segoe UI"/>
        </w:rPr>
        <w:t>Kairo</w:t>
      </w:r>
      <w:proofErr w:type="spellEnd"/>
      <w:r>
        <w:rPr>
          <w:rStyle w:val="normaltextrun"/>
          <w:rFonts w:ascii="Aptos" w:hAnsi="Aptos" w:cs="Segoe UI"/>
        </w:rPr>
        <w:t>, Adriano e Diego responsáveis pela documentação e desenvolvimento do projeto. Além da equipe de desenvolvimento, os principais interessados no projeto incluem o proprietário e os funcionários da pastelaria, bem como os professores da faculdade.</w:t>
      </w:r>
      <w:r>
        <w:rPr>
          <w:rStyle w:val="eop"/>
          <w:rFonts w:ascii="Aptos" w:hAnsi="Aptos" w:cs="Segoe UI"/>
        </w:rPr>
        <w:t> </w:t>
      </w:r>
    </w:p>
    <w:p w14:paraId="2091D34E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O aplicativo tem como objetivo proporcionar ao cliente mais tempo, agilidade, facilidade e uma visão mais clara do seu negócio, permitindo-lhe gerenciá-lo de forma mais eficaz. A importância do projeto reside em atender às necessidades específicas do cliente no setor de fast food, fornecendo uma solução personalizada e gratuita que otimize o gerenciamento de pedidos e melhore a eficiência operacional.</w:t>
      </w:r>
      <w:r>
        <w:rPr>
          <w:rStyle w:val="eop"/>
          <w:rFonts w:ascii="Aptos" w:hAnsi="Aptos" w:cs="Segoe UI"/>
        </w:rPr>
        <w:t> </w:t>
      </w:r>
    </w:p>
    <w:p w14:paraId="1564275D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Os principais desafios do projeto incluem o desconhecimento de programação, a falta de entendimento das necessidades do cliente, problemas de comunicação interna e a possibilidade de retrabalho. No entanto, o projeto conta com recursos como professores, computadores e uma variedade de programas para criação de código, edição de texto e imagens, o que ajudará a equipe a superar esses desafios.</w:t>
      </w:r>
      <w:r>
        <w:rPr>
          <w:rStyle w:val="eop"/>
          <w:rFonts w:ascii="Aptos" w:hAnsi="Aptos" w:cs="Segoe UI"/>
        </w:rPr>
        <w:t> </w:t>
      </w:r>
    </w:p>
    <w:p w14:paraId="3E46CDF6" w14:textId="4FCCDE7F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O projeto está programado para ser concluído até 31/05/2024, com a entrega de um aplicativo totalmente funcional que atenda às necessidades do cliente. Os resultados esperados incluem o aumento da eficiência operacional da pastelaria, a melhoria da experiência do cliente e o aumento da lucratividade do negócio.</w:t>
      </w:r>
      <w:r>
        <w:rPr>
          <w:rStyle w:val="eop"/>
          <w:rFonts w:ascii="Aptos" w:hAnsi="Aptos" w:cs="Segoe UI"/>
        </w:rPr>
        <w:t> </w:t>
      </w:r>
    </w:p>
    <w:p w14:paraId="3D583288" w14:textId="6A6649A6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7B974EEA" w14:textId="6B54A6D5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76BB5A18" w14:textId="3382E6D5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0C7C4AED" w14:textId="47F979A5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753117C" w14:textId="529B71CD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  <w:r>
        <w:rPr>
          <w:rStyle w:val="eop"/>
          <w:rFonts w:ascii="Aptos" w:hAnsi="Aptos" w:cs="Segoe UI"/>
        </w:rPr>
        <w:t> </w:t>
      </w:r>
    </w:p>
    <w:p w14:paraId="43B01339" w14:textId="798AABF6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6F022BA8" w14:textId="6DA4E655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7AA1C521" w14:textId="554085B2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4B6472DB" w14:textId="1B282470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2CF9BAC0" w14:textId="59EE1A01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18EE3A4D" w14:textId="1A91A842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47225194" w14:textId="0A9DE6C6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42FECACB" w14:textId="7C66A702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4EB724C0" w14:textId="20FDE62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468CA82A" w14:textId="7D5E057F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</w:p>
    <w:p w14:paraId="5D6B04B5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8D27C0A" w14:textId="495BE035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6DED7C19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4ABEBD92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127B78DC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25D85C33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7855E6EB" w14:textId="3B8E49ED" w:rsidR="00ED4214" w:rsidRDefault="00ED4214" w:rsidP="00ED42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lastRenderedPageBreak/>
        <w:t>Desenvolvimento</w:t>
      </w:r>
      <w:r>
        <w:rPr>
          <w:rStyle w:val="eop"/>
          <w:rFonts w:ascii="Aptos" w:hAnsi="Aptos" w:cs="Segoe UI"/>
        </w:rPr>
        <w:t> </w:t>
      </w:r>
    </w:p>
    <w:p w14:paraId="1288AFC6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Engenharia de Software I</w:t>
      </w:r>
      <w:r>
        <w:rPr>
          <w:rStyle w:val="eop"/>
          <w:rFonts w:ascii="Aptos" w:hAnsi="Aptos" w:cs="Segoe UI"/>
        </w:rPr>
        <w:t> </w:t>
      </w:r>
    </w:p>
    <w:p w14:paraId="20CBEFB6" w14:textId="107A94E9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Essa matéria foi fundamental para fazermos toda a estruturação do nosso projeto. Através dela aprendemos as melhores práticas para extrair informações relevantes do nosso cliente. Essas práticas consistem nas seguintes etapas:</w:t>
      </w:r>
      <w:r>
        <w:rPr>
          <w:rStyle w:val="eop"/>
          <w:rFonts w:ascii="Aptos" w:hAnsi="Aptos" w:cs="Segoe UI"/>
        </w:rPr>
        <w:t> </w:t>
      </w:r>
    </w:p>
    <w:p w14:paraId="4AB7D61C" w14:textId="6EEEAA44" w:rsidR="00ED4214" w:rsidRDefault="00ED4214" w:rsidP="00ED4214">
      <w:pPr>
        <w:pStyle w:val="paragraph"/>
        <w:numPr>
          <w:ilvl w:val="0"/>
          <w:numId w:val="1"/>
        </w:numPr>
        <w:spacing w:before="0" w:beforeAutospacing="0" w:after="0" w:afterAutospacing="0"/>
        <w:ind w:left="426" w:firstLine="0"/>
        <w:jc w:val="both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b/>
          <w:bCs/>
        </w:rPr>
        <w:t>Levantamento de requisitos:</w:t>
      </w:r>
      <w:r>
        <w:rPr>
          <w:rStyle w:val="eop"/>
          <w:rFonts w:ascii="Aptos" w:hAnsi="Aptos" w:cs="Segoe UI"/>
        </w:rPr>
        <w:t> </w:t>
      </w:r>
    </w:p>
    <w:p w14:paraId="099DC478" w14:textId="5A40DB9D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hAnsi="Aptos" w:cs="Segoe UI"/>
        </w:rPr>
        <w:t>Nesse projeto fizemos a utilização de uma entrevista com nosso cliente, onde participaram todos os nossos membros com a finalidade de levantar e responder o máximo de questões, a fim de entender melhor as necessidades do nosso cliente. O que extraímos foi o seguinte:</w:t>
      </w:r>
      <w:r>
        <w:rPr>
          <w:rStyle w:val="eop"/>
          <w:rFonts w:ascii="Aptos" w:hAnsi="Aptos" w:cs="Segoe UI"/>
        </w:rPr>
        <w:t> </w:t>
      </w:r>
    </w:p>
    <w:p w14:paraId="5EC33008" w14:textId="0825C0E3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6D4A43E" w14:textId="6CB814FB" w:rsidR="00ED4214" w:rsidRPr="00ED4214" w:rsidRDefault="00ED4214" w:rsidP="00ED421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>
        <w:rPr>
          <w:rStyle w:val="normaltextrun"/>
          <w:rFonts w:ascii="Aptos" w:hAnsi="Aptos" w:cs="Segoe UI"/>
        </w:rPr>
        <w:t>“</w:t>
      </w:r>
      <w:r w:rsidRPr="00ED4214">
        <w:rPr>
          <w:rStyle w:val="normaltextrun"/>
          <w:rFonts w:ascii="Aptos" w:hAnsi="Aptos" w:cs="Segoe UI"/>
          <w:b/>
          <w:bCs/>
          <w:i/>
          <w:iCs/>
          <w:sz w:val="20"/>
          <w:szCs w:val="20"/>
        </w:rPr>
        <w:t xml:space="preserve">Indaiatuba, 24 de </w:t>
      </w:r>
      <w:proofErr w:type="gramStart"/>
      <w:r w:rsidRPr="00ED4214">
        <w:rPr>
          <w:rStyle w:val="normaltextrun"/>
          <w:rFonts w:ascii="Aptos" w:hAnsi="Aptos" w:cs="Segoe UI"/>
          <w:b/>
          <w:bCs/>
          <w:i/>
          <w:iCs/>
          <w:sz w:val="20"/>
          <w:szCs w:val="20"/>
        </w:rPr>
        <w:t>Março</w:t>
      </w:r>
      <w:proofErr w:type="gramEnd"/>
      <w:r w:rsidRPr="00ED4214">
        <w:rPr>
          <w:rStyle w:val="normaltextrun"/>
          <w:rFonts w:ascii="Aptos" w:hAnsi="Aptos" w:cs="Segoe UI"/>
          <w:b/>
          <w:bCs/>
          <w:i/>
          <w:iCs/>
          <w:sz w:val="20"/>
          <w:szCs w:val="20"/>
        </w:rPr>
        <w:t xml:space="preserve"> de 2024</w:t>
      </w:r>
    </w:p>
    <w:p w14:paraId="55AF9981" w14:textId="507BE163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b/>
          <w:bCs/>
          <w:i/>
          <w:iCs/>
          <w:sz w:val="20"/>
          <w:szCs w:val="20"/>
        </w:rPr>
        <w:t>Relatório 01: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Aplicativo para controle de comandas da Pastelaria Central</w:t>
      </w:r>
    </w:p>
    <w:p w14:paraId="4F105B98" w14:textId="271AE030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b/>
          <w:bCs/>
          <w:i/>
          <w:iCs/>
          <w:sz w:val="20"/>
          <w:szCs w:val="20"/>
        </w:rPr>
        <w:t>Entrevistado: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Ivan/Dono</w:t>
      </w:r>
    </w:p>
    <w:p w14:paraId="4196C7BC" w14:textId="3391A817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b/>
          <w:bCs/>
          <w:i/>
          <w:iCs/>
          <w:sz w:val="20"/>
          <w:szCs w:val="20"/>
        </w:rPr>
        <w:t>Entrevistador: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Adriano </w:t>
      </w:r>
      <w:proofErr w:type="spellStart"/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Kairo</w:t>
      </w:r>
      <w:proofErr w:type="spellEnd"/>
      <w:r>
        <w:rPr>
          <w:rStyle w:val="normaltextrun"/>
          <w:rFonts w:ascii="Aptos" w:hAnsi="Aptos" w:cs="Segoe UI"/>
          <w:i/>
          <w:iCs/>
          <w:sz w:val="20"/>
          <w:szCs w:val="20"/>
        </w:rPr>
        <w:t>,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Diego</w:t>
      </w:r>
    </w:p>
    <w:p w14:paraId="5A3B9119" w14:textId="77777777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b/>
          <w:bCs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b/>
          <w:bCs/>
          <w:i/>
          <w:iCs/>
          <w:sz w:val="20"/>
          <w:szCs w:val="20"/>
        </w:rPr>
        <w:t>Relatos</w:t>
      </w:r>
    </w:p>
    <w:p w14:paraId="6D19EC8B" w14:textId="7AB9C235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Segundo o senhor Ivan, existe necessidade de controlar as </w:t>
      </w:r>
      <w:r>
        <w:rPr>
          <w:rStyle w:val="normaltextrun"/>
          <w:rFonts w:ascii="Aptos" w:hAnsi="Aptos" w:cs="Segoe UI"/>
          <w:i/>
          <w:iCs/>
          <w:sz w:val="20"/>
          <w:szCs w:val="20"/>
        </w:rPr>
        <w:t>comandas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por mesa em sua pastelaria, onde o pedido seria feito pelo aplicativo e enviado para 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uma tela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na cozinha – quando for 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necessário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o preparo na hora – ou para retirada na estufa.</w:t>
      </w:r>
    </w:p>
    <w:p w14:paraId="16948D54" w14:textId="212E4AF2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O estabelecimento possuí em principal 3 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áreas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onde precisa-se controla, o local de atendimento ao cliente – onde estão as mesas/banquetas –, a estufa onde ficam os alimentos já preparados e a cozinha onde são preparados os alimentos.</w:t>
      </w:r>
    </w:p>
    <w:p w14:paraId="5BFE9AAB" w14:textId="34929DF5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O pedido deve constar, onde se localiza o cliente – mesa/banqueta/em pé 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-,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qual o garçom está atendendo, 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item, quantidade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e opção de preparo imediato ou da estufa.</w:t>
      </w:r>
    </w:p>
    <w:p w14:paraId="51807314" w14:textId="6C6D6E3B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O pedido sendo de preparo imediato será encaminhado para a cozinha para ser preparado, exibindo o item, quantidade, mesa e o garçom requisitante.</w:t>
      </w:r>
    </w:p>
    <w:p w14:paraId="47CBA1C1" w14:textId="5341463C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O pedido sendo para a estufa, será exibido o pedido no próprio aparelho do garçom.</w:t>
      </w:r>
    </w:p>
    <w:p w14:paraId="6A093AA2" w14:textId="68198087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Relatórios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diários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e/ou com a data selecionada, tendo a possibilidade de enviar por mesa e/ou garçom.</w:t>
      </w:r>
    </w:p>
    <w:p w14:paraId="7F1B4AAA" w14:textId="22ECCD10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Cores do sistema preferencialmente vermelho, preto e amarelo.</w:t>
      </w:r>
    </w:p>
    <w:p w14:paraId="550C5896" w14:textId="7F7E59C7" w:rsidR="00ED4214" w:rsidRP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Cadastro e alterações de itens, contendo o nome, descrição do produto e preço.</w:t>
      </w:r>
    </w:p>
    <w:p w14:paraId="0AB66673" w14:textId="0A9BB0A4" w:rsidR="00ED4214" w:rsidRDefault="00ED4214" w:rsidP="00ED4214">
      <w:pPr>
        <w:pStyle w:val="paragraph"/>
        <w:spacing w:before="0" w:beforeAutospacing="0" w:after="0" w:afterAutospacing="0"/>
        <w:ind w:firstLine="142"/>
        <w:jc w:val="both"/>
        <w:textAlignment w:val="baseline"/>
        <w:rPr>
          <w:rStyle w:val="normaltextrun"/>
          <w:rFonts w:ascii="Aptos" w:hAnsi="Aptos" w:cs="Segoe UI"/>
          <w:i/>
          <w:iCs/>
          <w:sz w:val="20"/>
          <w:szCs w:val="20"/>
        </w:rPr>
      </w:pP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Cadastro de 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>funcionários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, nome, </w:t>
      </w:r>
      <w:r>
        <w:rPr>
          <w:rStyle w:val="normaltextrun"/>
          <w:rFonts w:ascii="Aptos" w:hAnsi="Aptos" w:cs="Segoe UI"/>
          <w:i/>
          <w:iCs/>
          <w:sz w:val="20"/>
          <w:szCs w:val="20"/>
        </w:rPr>
        <w:t>CPF</w:t>
      </w:r>
      <w:r w:rsidRPr="00ED4214">
        <w:rPr>
          <w:rStyle w:val="normaltextrun"/>
          <w:rFonts w:ascii="Aptos" w:hAnsi="Aptos" w:cs="Segoe UI"/>
          <w:i/>
          <w:iCs/>
          <w:sz w:val="20"/>
          <w:szCs w:val="20"/>
        </w:rPr>
        <w:t xml:space="preserve"> e função.</w:t>
      </w:r>
      <w:r>
        <w:rPr>
          <w:rStyle w:val="normaltextrun"/>
          <w:rFonts w:ascii="Aptos" w:hAnsi="Aptos" w:cs="Segoe UI"/>
          <w:i/>
          <w:iCs/>
          <w:sz w:val="20"/>
          <w:szCs w:val="20"/>
        </w:rPr>
        <w:t>”</w:t>
      </w:r>
    </w:p>
    <w:p w14:paraId="54A10DEF" w14:textId="269701C7" w:rsidR="008F3BB3" w:rsidRDefault="008F3BB3" w:rsidP="006B25D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>
        <w:rPr>
          <w:rStyle w:val="normaltextrun"/>
          <w:rFonts w:ascii="Aptos" w:hAnsi="Aptos" w:cs="Segoe UI"/>
        </w:rPr>
        <w:t>Tendo feito esse levantamento, definimos o que seria necessário para poder realizar esse processo, para isso utilizamos, juntamento ao calendário acadêmico disponibilizado pela FATEC, o ciclo PDCA conforme abaixo:</w:t>
      </w:r>
    </w:p>
    <w:p w14:paraId="5AE7C489" w14:textId="099C659E" w:rsidR="008F3BB3" w:rsidRPr="005214C4" w:rsidRDefault="008F3BB3" w:rsidP="008F3BB3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EF2FE2B" w14:textId="760EAE5D" w:rsidR="008F3BB3" w:rsidRPr="008F3BB3" w:rsidRDefault="008F3BB3" w:rsidP="008F3BB3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F3BB3">
        <w:rPr>
          <w:rStyle w:val="normaltextrun"/>
          <w:rFonts w:ascii="Aptos" w:hAnsi="Aptos" w:cs="Segoe UI"/>
          <w:b/>
          <w:bCs/>
        </w:rPr>
        <w:t>Ciclo de PDCA:</w:t>
      </w:r>
      <w:r w:rsidRPr="008F3BB3">
        <w:rPr>
          <w:rStyle w:val="eop"/>
          <w:rFonts w:ascii="Aptos" w:hAnsi="Aptos" w:cs="Segoe UI"/>
          <w:b/>
          <w:bCs/>
        </w:rPr>
        <w:t> </w:t>
      </w:r>
    </w:p>
    <w:p w14:paraId="0B0D9F07" w14:textId="3CB3BC5F" w:rsidR="008F3BB3" w:rsidRDefault="008F3BB3" w:rsidP="008F3B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000000"/>
        </w:rPr>
        <w:t xml:space="preserve">Quando começa o Código </w:t>
      </w:r>
      <w:r>
        <w:rPr>
          <w:rStyle w:val="normaltextrun"/>
          <w:rFonts w:ascii="Aptos" w:hAnsi="Aptos" w:cs="Segoe UI"/>
          <w:color w:val="000000"/>
        </w:rPr>
        <w:t xml:space="preserve">- </w:t>
      </w:r>
      <w:r>
        <w:rPr>
          <w:rStyle w:val="normaltextrun"/>
          <w:rFonts w:ascii="Aptos" w:hAnsi="Aptos" w:cs="Segoe UI"/>
          <w:color w:val="000000"/>
        </w:rPr>
        <w:t>08/03/2024</w:t>
      </w:r>
      <w:r>
        <w:rPr>
          <w:rStyle w:val="eop"/>
          <w:rFonts w:ascii="Aptos" w:hAnsi="Aptos" w:cs="Segoe UI"/>
          <w:color w:val="000000"/>
        </w:rPr>
        <w:t> </w:t>
      </w:r>
    </w:p>
    <w:p w14:paraId="249A7622" w14:textId="45736CB0" w:rsidR="008F3BB3" w:rsidRDefault="008F3BB3" w:rsidP="008F3BB3">
      <w:pPr>
        <w:pStyle w:val="paragraph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/>
        <w:ind w:left="851" w:hanging="142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color w:val="000000"/>
        </w:rPr>
        <w:t>O que precisa para fazer o código</w:t>
      </w:r>
      <w:r>
        <w:rPr>
          <w:rStyle w:val="eop"/>
          <w:rFonts w:ascii="Aptos" w:hAnsi="Aptos" w:cs="Segoe UI"/>
          <w:color w:val="000000"/>
        </w:rPr>
        <w:t> </w:t>
      </w:r>
    </w:p>
    <w:p w14:paraId="54B2BEBB" w14:textId="55124AA0" w:rsid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color w:val="000000"/>
        </w:rPr>
        <w:t>Levantamento de requisitos com o cliente – 04/03/2024</w:t>
      </w:r>
      <w:r>
        <w:rPr>
          <w:rStyle w:val="eop"/>
          <w:rFonts w:ascii="Aptos" w:hAnsi="Aptos" w:cs="Segoe UI"/>
          <w:color w:val="000000"/>
        </w:rPr>
        <w:t> </w:t>
      </w:r>
    </w:p>
    <w:p w14:paraId="684BF79A" w14:textId="46D60064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hAnsi="Aptos" w:cs="Segoe UI"/>
          <w:color w:val="000000"/>
        </w:rPr>
        <w:t>Planejamento do banco de dados</w:t>
      </w:r>
    </w:p>
    <w:p w14:paraId="036CE6E5" w14:textId="0A2BF2CF" w:rsid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Fonts w:ascii="Aptos" w:hAnsi="Aptos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441E8" wp14:editId="77713DC9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042535" cy="3251835"/>
            <wp:effectExtent l="0" t="0" r="5715" b="5715"/>
            <wp:wrapTopAndBottom/>
            <wp:docPr id="1588160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Aptos" w:hAnsi="Aptos" w:cs="Segoe UI"/>
          <w:color w:val="000000"/>
        </w:rPr>
        <w:t>Planejamento da logística dos usuários do sistema</w:t>
      </w:r>
    </w:p>
    <w:p w14:paraId="4566CFD2" w14:textId="70F6E057" w:rsidR="008F3BB3" w:rsidRDefault="008F3BB3" w:rsidP="008F3BB3">
      <w:pPr>
        <w:pStyle w:val="paragraph"/>
        <w:numPr>
          <w:ilvl w:val="0"/>
          <w:numId w:val="12"/>
        </w:numPr>
        <w:spacing w:before="0" w:beforeAutospacing="0" w:after="0" w:afterAutospacing="0"/>
        <w:ind w:left="851" w:hanging="142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color w:val="000000"/>
        </w:rPr>
        <w:t>O que precisa para checar o código</w:t>
      </w:r>
      <w:r>
        <w:rPr>
          <w:rStyle w:val="eop"/>
          <w:rFonts w:ascii="Aptos" w:hAnsi="Aptos" w:cs="Segoe UI"/>
          <w:color w:val="000000"/>
        </w:rPr>
        <w:t> </w:t>
      </w:r>
    </w:p>
    <w:p w14:paraId="143F9551" w14:textId="0D0AD89E" w:rsidR="008F3BB3" w:rsidRDefault="008F3BB3" w:rsidP="008F3BB3">
      <w:pPr>
        <w:pStyle w:val="paragraph"/>
        <w:numPr>
          <w:ilvl w:val="0"/>
          <w:numId w:val="13"/>
        </w:numPr>
        <w:spacing w:before="0" w:beforeAutospacing="0" w:after="0" w:afterAutospacing="0"/>
        <w:ind w:left="993" w:hanging="142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color w:val="000000"/>
        </w:rPr>
        <w:t xml:space="preserve">Rodar código em ambiente </w:t>
      </w:r>
      <w:proofErr w:type="spellStart"/>
      <w:r>
        <w:rPr>
          <w:rStyle w:val="normaltextrun"/>
          <w:rFonts w:ascii="Aptos" w:hAnsi="Aptos" w:cs="Segoe UI"/>
          <w:color w:val="000000"/>
        </w:rPr>
        <w:t>SandBox</w:t>
      </w:r>
      <w:proofErr w:type="spellEnd"/>
      <w:r>
        <w:rPr>
          <w:rStyle w:val="normaltextrun"/>
          <w:rFonts w:ascii="Aptos" w:hAnsi="Aptos" w:cs="Segoe UI"/>
          <w:color w:val="000000"/>
        </w:rPr>
        <w:t xml:space="preserve"> (Simulado) etapa por etapa</w:t>
      </w:r>
      <w:r>
        <w:rPr>
          <w:rStyle w:val="eop"/>
          <w:rFonts w:ascii="Aptos" w:hAnsi="Aptos" w:cs="Segoe UI"/>
          <w:color w:val="000000"/>
        </w:rPr>
        <w:t>, ou seja, conforme for terminando as etapas do código.</w:t>
      </w:r>
    </w:p>
    <w:p w14:paraId="664FF8B9" w14:textId="77777777" w:rsidR="008F3BB3" w:rsidRDefault="008F3BB3" w:rsidP="008F3BB3">
      <w:pPr>
        <w:pStyle w:val="paragraph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851" w:hanging="142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color w:val="000000"/>
        </w:rPr>
        <w:t>O que precisa para corrigir o código</w:t>
      </w:r>
      <w:r>
        <w:rPr>
          <w:rStyle w:val="eop"/>
          <w:rFonts w:ascii="Aptos" w:hAnsi="Aptos" w:cs="Segoe UI"/>
          <w:color w:val="000000"/>
        </w:rPr>
        <w:t> </w:t>
      </w:r>
    </w:p>
    <w:p w14:paraId="2505C92B" w14:textId="794D6AC3" w:rsidR="008F3BB3" w:rsidRDefault="008F3BB3" w:rsidP="008F3BB3">
      <w:pPr>
        <w:pStyle w:val="paragraph"/>
        <w:numPr>
          <w:ilvl w:val="0"/>
          <w:numId w:val="15"/>
        </w:numPr>
        <w:spacing w:before="0" w:beforeAutospacing="0" w:after="0" w:afterAutospacing="0"/>
        <w:ind w:left="993" w:hanging="142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color w:val="000000"/>
        </w:rPr>
        <w:t>Acompanhamento dos dados gerados durante a fase de checagem</w:t>
      </w:r>
      <w:r>
        <w:rPr>
          <w:rStyle w:val="eop"/>
          <w:rFonts w:ascii="Aptos" w:hAnsi="Aptos" w:cs="Segoe UI"/>
          <w:color w:val="000000"/>
        </w:rPr>
        <w:t> </w:t>
      </w:r>
    </w:p>
    <w:p w14:paraId="6A03490A" w14:textId="28FA7EE0" w:rsidR="008F3BB3" w:rsidRDefault="008F3BB3" w:rsidP="008F3BB3">
      <w:pPr>
        <w:pStyle w:val="paragraph"/>
        <w:numPr>
          <w:ilvl w:val="0"/>
          <w:numId w:val="15"/>
        </w:numPr>
        <w:spacing w:before="0" w:beforeAutospacing="0" w:after="0" w:afterAutospacing="0"/>
        <w:ind w:left="993" w:hanging="142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color w:val="000000"/>
        </w:rPr>
        <w:t>Levantamento de pontos de melhoria com a equipe de teste</w:t>
      </w:r>
      <w:r>
        <w:rPr>
          <w:rStyle w:val="eop"/>
          <w:rFonts w:ascii="Aptos" w:hAnsi="Aptos" w:cs="Segoe UI"/>
          <w:color w:val="000000"/>
        </w:rPr>
        <w:t> </w:t>
      </w:r>
    </w:p>
    <w:p w14:paraId="1B15FD58" w14:textId="77777777" w:rsidR="008F3BB3" w:rsidRPr="008F3BB3" w:rsidRDefault="008F3BB3" w:rsidP="008F3B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</w:rPr>
      </w:pPr>
      <w:r w:rsidRPr="008F3BB3">
        <w:rPr>
          <w:rStyle w:val="normaltextrun"/>
          <w:rFonts w:ascii="Aptos" w:hAnsi="Aptos" w:cs="Segoe UI"/>
        </w:rPr>
        <w:t>Quando começa o Teste – 25/05/2024</w:t>
      </w:r>
      <w:r w:rsidRPr="008F3BB3">
        <w:rPr>
          <w:rStyle w:val="normaltextrun"/>
        </w:rPr>
        <w:t> </w:t>
      </w:r>
    </w:p>
    <w:p w14:paraId="35A4E459" w14:textId="77777777" w:rsidR="008F3BB3" w:rsidRPr="008F3BB3" w:rsidRDefault="008F3BB3" w:rsidP="008F3BB3">
      <w:pPr>
        <w:pStyle w:val="paragraph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/>
        <w:ind w:left="851" w:hanging="142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O que precisa para fazer o teste</w:t>
      </w:r>
      <w:r w:rsidRPr="008F3BB3">
        <w:rPr>
          <w:rStyle w:val="normaltextrun"/>
        </w:rPr>
        <w:t> </w:t>
      </w:r>
    </w:p>
    <w:p w14:paraId="11D8F9D6" w14:textId="77777777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Todos os módulos estruturados e funcionais</w:t>
      </w:r>
      <w:r w:rsidRPr="008F3BB3">
        <w:rPr>
          <w:rStyle w:val="normaltextrun"/>
        </w:rPr>
        <w:t> </w:t>
      </w:r>
    </w:p>
    <w:p w14:paraId="4BF52F81" w14:textId="42FDCF47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Alimentar o banco de dados com dados fictícios</w:t>
      </w:r>
      <w:r w:rsidRPr="008F3BB3">
        <w:rPr>
          <w:rStyle w:val="normaltextrun"/>
        </w:rPr>
        <w:t> </w:t>
      </w:r>
    </w:p>
    <w:p w14:paraId="182C3A83" w14:textId="15600F30" w:rsidR="008F3BB3" w:rsidRPr="008F3BB3" w:rsidRDefault="008F3BB3" w:rsidP="008F3BB3">
      <w:pPr>
        <w:pStyle w:val="paragraph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/>
        <w:ind w:left="851" w:hanging="142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O que precisa para checar o Teste</w:t>
      </w:r>
      <w:r w:rsidRPr="008F3BB3">
        <w:rPr>
          <w:rStyle w:val="normaltextrun"/>
        </w:rPr>
        <w:t> </w:t>
      </w:r>
    </w:p>
    <w:p w14:paraId="73CD747A" w14:textId="55EBBF75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Utilizar todas as funcionalidades a fim de encontrar inconsistências</w:t>
      </w:r>
      <w:r w:rsidRPr="008F3BB3">
        <w:rPr>
          <w:rStyle w:val="normaltextrun"/>
        </w:rPr>
        <w:t> </w:t>
      </w:r>
    </w:p>
    <w:p w14:paraId="2BFA51B3" w14:textId="77777777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Acompanhar dados gerados pelo teste calculando em paralelo</w:t>
      </w:r>
      <w:r w:rsidRPr="008F3BB3">
        <w:rPr>
          <w:rStyle w:val="normaltextrun"/>
        </w:rPr>
        <w:t> </w:t>
      </w:r>
    </w:p>
    <w:p w14:paraId="3D1D10BA" w14:textId="3CCA8E15" w:rsidR="008F3BB3" w:rsidRPr="008F3BB3" w:rsidRDefault="008F3BB3" w:rsidP="008F3BB3">
      <w:pPr>
        <w:pStyle w:val="paragraph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/>
        <w:ind w:left="851" w:hanging="142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O que precisa para corrigir o Teste</w:t>
      </w:r>
      <w:r w:rsidRPr="008F3BB3">
        <w:rPr>
          <w:rStyle w:val="normaltextrun"/>
        </w:rPr>
        <w:t> </w:t>
      </w:r>
    </w:p>
    <w:p w14:paraId="1F177B1A" w14:textId="3E6CA53C" w:rsidR="008F3BB3" w:rsidRPr="008F3BB3" w:rsidRDefault="008F3BB3" w:rsidP="008F3B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</w:rPr>
      </w:pPr>
      <w:r w:rsidRPr="008F3BB3">
        <w:rPr>
          <w:rStyle w:val="normaltextrun"/>
          <w:rFonts w:ascii="Aptos" w:hAnsi="Aptos" w:cs="Segoe UI"/>
        </w:rPr>
        <w:t xml:space="preserve">Quando começa </w:t>
      </w:r>
      <w:r w:rsidRPr="008F3BB3">
        <w:rPr>
          <w:rStyle w:val="normaltextrun"/>
          <w:rFonts w:ascii="Aptos" w:hAnsi="Aptos" w:cs="Segoe UI"/>
        </w:rPr>
        <w:t>a</w:t>
      </w:r>
      <w:r w:rsidRPr="008F3BB3">
        <w:rPr>
          <w:rStyle w:val="normaltextrun"/>
          <w:rFonts w:ascii="Aptos" w:hAnsi="Aptos" w:cs="Segoe UI"/>
        </w:rPr>
        <w:t xml:space="preserve"> Implementação - 31/05/2024</w:t>
      </w:r>
      <w:r w:rsidRPr="008F3BB3">
        <w:rPr>
          <w:rStyle w:val="normaltextrun"/>
        </w:rPr>
        <w:t> </w:t>
      </w:r>
    </w:p>
    <w:p w14:paraId="62DA4B84" w14:textId="02A2572F" w:rsidR="008F3BB3" w:rsidRPr="008F3BB3" w:rsidRDefault="008F3BB3" w:rsidP="008F3BB3">
      <w:pPr>
        <w:pStyle w:val="paragraph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/>
        <w:ind w:left="851" w:hanging="142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O que precisa para fazer a Implementação </w:t>
      </w:r>
      <w:r w:rsidRPr="008F3BB3">
        <w:rPr>
          <w:rStyle w:val="normaltextrun"/>
        </w:rPr>
        <w:t> </w:t>
      </w:r>
    </w:p>
    <w:p w14:paraId="6B8FF432" w14:textId="2B4CBED6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Todos os módulos estruturados e funcionais e testados</w:t>
      </w:r>
      <w:r w:rsidRPr="008F3BB3">
        <w:rPr>
          <w:rStyle w:val="normaltextrun"/>
        </w:rPr>
        <w:t> </w:t>
      </w:r>
    </w:p>
    <w:p w14:paraId="0C981BED" w14:textId="2A4DE6B8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Alimentar o banco de dados com dados reais do cliente</w:t>
      </w:r>
      <w:r w:rsidRPr="008F3BB3">
        <w:rPr>
          <w:rStyle w:val="normaltextrun"/>
        </w:rPr>
        <w:t> </w:t>
      </w:r>
    </w:p>
    <w:p w14:paraId="42740D04" w14:textId="7EA5E660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Rodar o programa no ambiente do cliente</w:t>
      </w:r>
      <w:r w:rsidRPr="008F3BB3">
        <w:rPr>
          <w:rStyle w:val="normaltextrun"/>
        </w:rPr>
        <w:t> </w:t>
      </w:r>
    </w:p>
    <w:p w14:paraId="79243BF3" w14:textId="6D0C306D" w:rsidR="008F3BB3" w:rsidRPr="008F3BB3" w:rsidRDefault="008F3BB3" w:rsidP="008F3BB3">
      <w:pPr>
        <w:pStyle w:val="paragraph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/>
        <w:ind w:left="851" w:hanging="142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O que precisa para checar a Implementação</w:t>
      </w:r>
      <w:r w:rsidRPr="008F3BB3">
        <w:rPr>
          <w:rStyle w:val="normaltextrun"/>
        </w:rPr>
        <w:t> </w:t>
      </w:r>
    </w:p>
    <w:p w14:paraId="7E1CCFE3" w14:textId="6D64913A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Acompanhamento dos dados gerados diariamente em paralelo com o sistema atual do cliente</w:t>
      </w:r>
      <w:r w:rsidRPr="008F3BB3">
        <w:rPr>
          <w:rStyle w:val="normaltextrun"/>
        </w:rPr>
        <w:t> </w:t>
      </w:r>
    </w:p>
    <w:p w14:paraId="326025FC" w14:textId="6CEFD021" w:rsidR="008F3BB3" w:rsidRPr="008F3BB3" w:rsidRDefault="008F3BB3" w:rsidP="008F3BB3">
      <w:pPr>
        <w:pStyle w:val="paragraph"/>
        <w:numPr>
          <w:ilvl w:val="0"/>
          <w:numId w:val="11"/>
        </w:numPr>
        <w:spacing w:before="0" w:beforeAutospacing="0" w:after="0" w:afterAutospacing="0"/>
        <w:ind w:left="993" w:hanging="141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Entrevista com o cliente para alinhamento de desempenho e expectativas</w:t>
      </w:r>
      <w:r w:rsidRPr="008F3BB3">
        <w:rPr>
          <w:rStyle w:val="normaltextrun"/>
        </w:rPr>
        <w:t> </w:t>
      </w:r>
    </w:p>
    <w:p w14:paraId="2D9E0B64" w14:textId="151F708D" w:rsidR="008F3BB3" w:rsidRPr="008F3BB3" w:rsidRDefault="008F3BB3" w:rsidP="008F3BB3">
      <w:pPr>
        <w:pStyle w:val="paragraph"/>
        <w:numPr>
          <w:ilvl w:val="0"/>
          <w:numId w:val="10"/>
        </w:numPr>
        <w:tabs>
          <w:tab w:val="clear" w:pos="720"/>
          <w:tab w:val="num" w:pos="851"/>
        </w:tabs>
        <w:spacing w:before="0" w:beforeAutospacing="0" w:after="0" w:afterAutospacing="0"/>
        <w:ind w:left="851" w:hanging="142"/>
        <w:textAlignment w:val="baseline"/>
        <w:rPr>
          <w:rStyle w:val="normaltextrun"/>
          <w:color w:val="000000"/>
        </w:rPr>
      </w:pPr>
      <w:r>
        <w:rPr>
          <w:rStyle w:val="normaltextrun"/>
          <w:rFonts w:ascii="Aptos" w:hAnsi="Aptos" w:cs="Segoe UI"/>
          <w:color w:val="000000"/>
        </w:rPr>
        <w:t>O que precisa para corrigir a Implementação</w:t>
      </w:r>
      <w:r w:rsidRPr="008F3BB3">
        <w:rPr>
          <w:rStyle w:val="normaltextrun"/>
        </w:rPr>
        <w:t> </w:t>
      </w:r>
    </w:p>
    <w:p w14:paraId="235447F7" w14:textId="7574A582" w:rsidR="008F3BB3" w:rsidRDefault="008F3BB3" w:rsidP="006B25D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</w:p>
    <w:p w14:paraId="22645E13" w14:textId="6F8201EF" w:rsidR="008F3BB3" w:rsidRDefault="008F3BB3" w:rsidP="008F3B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8F3BB3">
        <w:rPr>
          <w:rStyle w:val="normaltextrun"/>
          <w:rFonts w:ascii="Aptos" w:hAnsi="Aptos" w:cs="Segoe UI"/>
        </w:rPr>
        <w:t>Para formalizar o planejado</w:t>
      </w:r>
      <w:r>
        <w:rPr>
          <w:rStyle w:val="normaltextrun"/>
          <w:rFonts w:ascii="Aptos" w:hAnsi="Aptos" w:cs="Segoe UI"/>
        </w:rPr>
        <w:t>, estruturamos um cronograma utilizando o MS Project</w:t>
      </w:r>
      <w:r>
        <w:rPr>
          <w:rStyle w:val="normaltextrun"/>
          <w:rFonts w:ascii="Aptos" w:hAnsi="Aptos" w:cs="Segoe UI"/>
        </w:rPr>
        <w:t>:</w:t>
      </w:r>
    </w:p>
    <w:p w14:paraId="0018A5E2" w14:textId="6ACCE67B" w:rsidR="008F3BB3" w:rsidRPr="008F3BB3" w:rsidRDefault="008F3BB3" w:rsidP="008F3B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rFonts w:ascii="Aptos" w:hAnsi="Aptos" w:cs="Segoe UI"/>
        </w:rPr>
        <w:t>[inserir imagem]</w:t>
      </w:r>
    </w:p>
    <w:p w14:paraId="2FD53BD0" w14:textId="77777777" w:rsidR="008F3BB3" w:rsidRDefault="008F3BB3" w:rsidP="006B25D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</w:p>
    <w:p w14:paraId="442091E7" w14:textId="77777777" w:rsidR="008F3BB3" w:rsidRDefault="008F3BB3" w:rsidP="006B25D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</w:p>
    <w:p w14:paraId="15ABE3CC" w14:textId="1427DDBF" w:rsidR="00ED4214" w:rsidRDefault="00ED4214" w:rsidP="006B25D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ED4214">
        <w:rPr>
          <w:rStyle w:val="normaltextrun"/>
          <w:rFonts w:ascii="Aptos" w:hAnsi="Aptos" w:cs="Segoe UI"/>
        </w:rPr>
        <w:t>Com esses dad</w:t>
      </w:r>
      <w:r w:rsidR="006B25DD">
        <w:rPr>
          <w:rStyle w:val="normaltextrun"/>
          <w:rFonts w:ascii="Aptos" w:hAnsi="Aptos" w:cs="Segoe UI"/>
        </w:rPr>
        <w:t>o</w:t>
      </w:r>
      <w:r w:rsidRPr="00ED4214">
        <w:rPr>
          <w:rStyle w:val="normaltextrun"/>
          <w:rFonts w:ascii="Aptos" w:hAnsi="Aptos" w:cs="Segoe UI"/>
        </w:rPr>
        <w:t>s em mãos partimos para a estruturação do projeto</w:t>
      </w:r>
      <w:r w:rsidR="006B25DD">
        <w:rPr>
          <w:rStyle w:val="normaltextrun"/>
          <w:rFonts w:ascii="Aptos" w:hAnsi="Aptos" w:cs="Segoe UI"/>
        </w:rPr>
        <w:t>. Na figura 1 abaixo é possível ver como estruturamos o fluxo logístico dos usuários dentro do nosso sistema:</w:t>
      </w:r>
    </w:p>
    <w:p w14:paraId="2BA2552D" w14:textId="77582DB6" w:rsidR="006B25DD" w:rsidRDefault="00316998" w:rsidP="006B25D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>
        <w:rPr>
          <w:rStyle w:val="normaltextrun"/>
          <w:rFonts w:ascii="Aptos" w:hAnsi="Aptos" w:cs="Segoe UI"/>
          <w:noProof/>
        </w:rPr>
        <w:drawing>
          <wp:inline distT="0" distB="0" distL="0" distR="0" wp14:anchorId="7B5DFA81" wp14:editId="20D71BF4">
            <wp:extent cx="5753100" cy="7947660"/>
            <wp:effectExtent l="0" t="0" r="0" b="0"/>
            <wp:docPr id="1330792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47B3" w14:textId="31769A28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comunica dados com outros sistemas?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3</w:t>
      </w:r>
    </w:p>
    <w:p w14:paraId="1EAE7519" w14:textId="04E37D95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usa processamento distribuído?</w:t>
      </w:r>
      <w:r w:rsidRPr="005214C4">
        <w:rPr>
          <w:rStyle w:val="normaltextrun"/>
          <w:rFonts w:ascii="Aptos" w:hAnsi="Aptos" w:cs="Segoe UI"/>
          <w:b/>
          <w:bCs/>
        </w:rPr>
        <w:t xml:space="preserve"> 0</w:t>
      </w:r>
    </w:p>
    <w:p w14:paraId="772D6B6E" w14:textId="350A7049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lastRenderedPageBreak/>
        <w:t>Existem requisitos específicos de desempenho (tempo de resposta ou taxa de transferência) para o sistema?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5</w:t>
      </w:r>
    </w:p>
    <w:p w14:paraId="509D16F3" w14:textId="63C556CB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é projetado para ser operado em configurações de hardware específicas?</w:t>
      </w:r>
      <w:r w:rsidRPr="005214C4">
        <w:rPr>
          <w:rStyle w:val="normaltextrun"/>
          <w:rFonts w:ascii="Aptos" w:hAnsi="Aptos" w:cs="Segoe UI"/>
          <w:b/>
          <w:bCs/>
        </w:rPr>
        <w:t xml:space="preserve"> 0</w:t>
      </w:r>
    </w:p>
    <w:p w14:paraId="1A01CD3A" w14:textId="16CCE010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processa um grande volume de transações</w:t>
      </w:r>
      <w:r w:rsidRPr="005214C4">
        <w:rPr>
          <w:rStyle w:val="normaltextrun"/>
          <w:rFonts w:ascii="Aptos" w:hAnsi="Aptos" w:cs="Segoe UI"/>
        </w:rPr>
        <w:t>?</w:t>
      </w:r>
      <w:r w:rsidRPr="005214C4"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3</w:t>
      </w:r>
    </w:p>
    <w:p w14:paraId="107FC48C" w14:textId="77E18265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inclui funções de entrada de dados on-line?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0</w:t>
      </w:r>
    </w:p>
    <w:p w14:paraId="6AF0F719" w14:textId="5D5FE2C1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requer uma interface de usuário final eficiente (facilidade de uso)?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4</w:t>
      </w:r>
    </w:p>
    <w:p w14:paraId="7F221D4B" w14:textId="6750A7B2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inclui funções de atualização de dados on-line?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0</w:t>
      </w:r>
    </w:p>
    <w:p w14:paraId="45D05042" w14:textId="1B39F9CD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realiza um processamento complexo?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0</w:t>
      </w:r>
    </w:p>
    <w:p w14:paraId="5FD07306" w14:textId="63B65378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foi projetado para ser reutilizável em outras aplicações?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0</w:t>
      </w:r>
    </w:p>
    <w:p w14:paraId="69455825" w14:textId="5D7687D0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é projetado para facilitar a instalação?</w:t>
      </w:r>
      <w:r>
        <w:rPr>
          <w:rStyle w:val="normaltextrun"/>
          <w:rFonts w:ascii="Aptos" w:hAnsi="Aptos" w:cs="Segoe UI"/>
        </w:rPr>
        <w:t xml:space="preserve"> 5</w:t>
      </w:r>
    </w:p>
    <w:p w14:paraId="31CBCFAD" w14:textId="40080B45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é projetado para facilitar a operação (facilidade de manutenção)?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3</w:t>
      </w:r>
    </w:p>
    <w:p w14:paraId="3A8B1158" w14:textId="50FD5400" w:rsidR="00316998" w:rsidRP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será usado em múltiplos locais?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0</w:t>
      </w:r>
    </w:p>
    <w:p w14:paraId="222A7B15" w14:textId="70DE05A0" w:rsidR="00316998" w:rsidRDefault="00316998" w:rsidP="003169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ptos" w:hAnsi="Aptos" w:cs="Segoe UI"/>
        </w:rPr>
      </w:pPr>
      <w:r w:rsidRPr="00316998">
        <w:rPr>
          <w:rStyle w:val="normaltextrun"/>
          <w:rFonts w:ascii="Aptos" w:hAnsi="Aptos" w:cs="Segoe UI"/>
        </w:rPr>
        <w:t>O sistema é projetado para facilitar futuras modificações e melhorias?</w:t>
      </w:r>
      <w:r>
        <w:rPr>
          <w:rStyle w:val="normaltextrun"/>
          <w:rFonts w:ascii="Aptos" w:hAnsi="Aptos" w:cs="Segoe UI"/>
        </w:rPr>
        <w:t xml:space="preserve"> </w:t>
      </w:r>
      <w:r w:rsidRPr="005214C4">
        <w:rPr>
          <w:rStyle w:val="normaltextrun"/>
          <w:rFonts w:ascii="Aptos" w:hAnsi="Aptos" w:cs="Segoe UI"/>
          <w:b/>
          <w:bCs/>
        </w:rPr>
        <w:t>4</w:t>
      </w:r>
    </w:p>
    <w:p w14:paraId="3831210E" w14:textId="7DACBF20" w:rsidR="00316998" w:rsidRPr="00316998" w:rsidRDefault="00316998" w:rsidP="00316998">
      <w:pPr>
        <w:pStyle w:val="paragraph"/>
        <w:spacing w:after="0"/>
        <w:jc w:val="both"/>
        <w:textAlignment w:val="baseline"/>
        <w:rPr>
          <w:rStyle w:val="normaltextrun"/>
          <w:rFonts w:ascii="Aptos" w:hAnsi="Aptos" w:cs="Segoe UI"/>
        </w:rPr>
      </w:pPr>
      <w:r w:rsidRPr="005214C4">
        <w:rPr>
          <w:rStyle w:val="normaltextrun"/>
          <w:rFonts w:ascii="Aptos" w:hAnsi="Aptos" w:cs="Segoe UI"/>
          <w:b/>
          <w:bCs/>
        </w:rPr>
        <w:t>FP</w:t>
      </w:r>
      <w:r>
        <w:rPr>
          <w:rStyle w:val="normaltextrun"/>
          <w:rFonts w:ascii="Aptos" w:hAnsi="Aptos" w:cs="Segoe UI"/>
        </w:rPr>
        <w:t xml:space="preserve"> = Contagem Total </w:t>
      </w:r>
      <w:r w:rsidRPr="005214C4">
        <w:rPr>
          <w:rStyle w:val="normaltextrun"/>
          <w:rFonts w:ascii="Aptos" w:hAnsi="Aptos" w:cs="Segoe UI"/>
          <w:b/>
          <w:bCs/>
        </w:rPr>
        <w:t>X</w:t>
      </w:r>
      <w:r>
        <w:rPr>
          <w:rStyle w:val="normaltextrun"/>
          <w:rFonts w:ascii="Aptos" w:hAnsi="Aptos" w:cs="Segoe UI"/>
        </w:rPr>
        <w:t>[0,65</w:t>
      </w:r>
      <w:r w:rsidR="00D137AE" w:rsidRPr="005214C4">
        <w:rPr>
          <w:rStyle w:val="normaltextrun"/>
          <w:rFonts w:ascii="Aptos" w:hAnsi="Aptos" w:cs="Segoe UI"/>
          <w:b/>
          <w:bCs/>
        </w:rPr>
        <w:t>+</w:t>
      </w:r>
      <w:r w:rsidR="00D137AE">
        <w:rPr>
          <w:rStyle w:val="normaltextrun"/>
          <w:rFonts w:ascii="Aptos" w:hAnsi="Aptos" w:cs="Segoe UI"/>
        </w:rPr>
        <w:t>0,01</w:t>
      </w:r>
      <w:proofErr w:type="gramStart"/>
      <w:r w:rsidRPr="005214C4">
        <w:rPr>
          <w:rStyle w:val="normaltextrun"/>
          <w:rFonts w:ascii="Aptos" w:hAnsi="Aptos" w:cs="Segoe UI"/>
          <w:b/>
          <w:bCs/>
        </w:rPr>
        <w:t>X</w:t>
      </w:r>
      <w:r>
        <w:rPr>
          <w:rStyle w:val="normaltextrun"/>
          <w:rFonts w:ascii="Aptos" w:hAnsi="Aptos" w:cs="Segoe UI"/>
        </w:rPr>
        <w:t>Soma(</w:t>
      </w:r>
      <w:proofErr w:type="gramEnd"/>
      <w:r>
        <w:rPr>
          <w:rStyle w:val="normaltextrun"/>
          <w:rFonts w:ascii="Aptos" w:hAnsi="Aptos" w:cs="Segoe UI"/>
        </w:rPr>
        <w:t>FI)]</w:t>
      </w:r>
      <w:r w:rsidRPr="005214C4">
        <w:rPr>
          <w:rStyle w:val="normaltextrun"/>
          <w:rFonts w:ascii="Aptos" w:hAnsi="Aptos" w:cs="Segoe UI"/>
          <w:b/>
          <w:bCs/>
        </w:rPr>
        <w:t>=</w:t>
      </w:r>
      <w:r>
        <w:rPr>
          <w:rStyle w:val="normaltextrun"/>
          <w:rFonts w:ascii="Aptos" w:hAnsi="Aptos" w:cs="Segoe UI"/>
        </w:rPr>
        <w:t xml:space="preserve"> 130 </w:t>
      </w:r>
      <w:r w:rsidRPr="005214C4">
        <w:rPr>
          <w:rStyle w:val="normaltextrun"/>
          <w:rFonts w:ascii="Aptos" w:hAnsi="Aptos" w:cs="Segoe UI"/>
          <w:b/>
          <w:bCs/>
        </w:rPr>
        <w:t>X</w:t>
      </w:r>
      <w:r>
        <w:rPr>
          <w:rStyle w:val="normaltextrun"/>
          <w:rFonts w:ascii="Aptos" w:hAnsi="Aptos" w:cs="Segoe UI"/>
        </w:rPr>
        <w:t xml:space="preserve"> [0,65</w:t>
      </w:r>
      <w:r w:rsidR="00D137AE" w:rsidRPr="005214C4">
        <w:rPr>
          <w:rStyle w:val="normaltextrun"/>
          <w:rFonts w:ascii="Aptos" w:hAnsi="Aptos" w:cs="Segoe UI"/>
          <w:b/>
          <w:bCs/>
        </w:rPr>
        <w:t>+</w:t>
      </w:r>
      <w:r w:rsidR="00D137AE">
        <w:rPr>
          <w:rStyle w:val="normaltextrun"/>
          <w:rFonts w:ascii="Aptos" w:hAnsi="Aptos" w:cs="Segoe UI"/>
        </w:rPr>
        <w:t>0,01</w:t>
      </w:r>
      <w:r w:rsidR="00D137AE" w:rsidRPr="005214C4">
        <w:rPr>
          <w:rStyle w:val="normaltextrun"/>
          <w:rFonts w:ascii="Aptos" w:hAnsi="Aptos" w:cs="Segoe UI"/>
          <w:b/>
          <w:bCs/>
        </w:rPr>
        <w:t>X</w:t>
      </w:r>
      <w:r>
        <w:rPr>
          <w:rStyle w:val="normaltextrun"/>
          <w:rFonts w:ascii="Aptos" w:hAnsi="Aptos" w:cs="Segoe UI"/>
        </w:rPr>
        <w:t>(27)]</w:t>
      </w:r>
      <w:r w:rsidR="00D137AE">
        <w:rPr>
          <w:rStyle w:val="normaltextrun"/>
          <w:rFonts w:ascii="Aptos" w:hAnsi="Aptos" w:cs="Segoe UI"/>
        </w:rPr>
        <w:t xml:space="preserve"> = </w:t>
      </w:r>
      <w:r w:rsidR="00D137AE" w:rsidRPr="00D137AE">
        <w:rPr>
          <w:rStyle w:val="normaltextrun"/>
          <w:rFonts w:ascii="Aptos" w:hAnsi="Aptos" w:cs="Segoe UI"/>
          <w:b/>
          <w:bCs/>
        </w:rPr>
        <w:t>119,6</w:t>
      </w:r>
    </w:p>
    <w:p w14:paraId="13F086FB" w14:textId="2EA9C67A" w:rsidR="00ED4214" w:rsidRDefault="00ED4214" w:rsidP="00ED4214">
      <w:pPr>
        <w:pStyle w:val="paragraph"/>
        <w:numPr>
          <w:ilvl w:val="0"/>
          <w:numId w:val="6"/>
        </w:numPr>
        <w:spacing w:before="0" w:beforeAutospacing="0" w:after="0" w:afterAutospacing="0"/>
        <w:ind w:left="426" w:firstLine="0"/>
        <w:jc w:val="both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hAnsi="Aptos" w:cs="Segoe UI"/>
          <w:b/>
          <w:bCs/>
        </w:rPr>
        <w:t>Análise de risco</w:t>
      </w:r>
      <w:r>
        <w:rPr>
          <w:rStyle w:val="eop"/>
          <w:rFonts w:ascii="Aptos" w:hAnsi="Aptos" w:cs="Segoe UI"/>
        </w:rPr>
        <w:t>:</w:t>
      </w:r>
    </w:p>
    <w:p w14:paraId="5993C6D9" w14:textId="13A108F4" w:rsidR="006B25DD" w:rsidRPr="006B25DD" w:rsidRDefault="006B25DD" w:rsidP="006B25DD">
      <w:pPr>
        <w:pStyle w:val="paragraph"/>
        <w:spacing w:before="0" w:beforeAutospacing="0" w:after="0" w:afterAutospacing="0"/>
        <w:ind w:left="426"/>
        <w:jc w:val="both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hAnsi="Aptos" w:cs="Segoe UI"/>
        </w:rPr>
        <w:t>Para nosso planejamento de riscos levantamos os seguintes pontos antes de iniciar o projeto para nos prepararmos:</w:t>
      </w:r>
    </w:p>
    <w:p w14:paraId="48506D6C" w14:textId="3C562B9F" w:rsidR="00ED4214" w:rsidRPr="006B25DD" w:rsidRDefault="006B25DD" w:rsidP="006B25DD">
      <w:pPr>
        <w:pStyle w:val="paragraph"/>
        <w:numPr>
          <w:ilvl w:val="0"/>
          <w:numId w:val="26"/>
        </w:numPr>
        <w:spacing w:before="0" w:beforeAutospacing="0" w:after="0" w:afterAutospacing="0"/>
        <w:ind w:left="851" w:hanging="153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>Requisitos:</w:t>
      </w:r>
      <w:r>
        <w:rPr>
          <w:rFonts w:ascii="Aptos" w:hAnsi="Aptos" w:cs="Segoe UI"/>
          <w:b/>
          <w:bCs/>
        </w:rPr>
        <w:t xml:space="preserve"> </w:t>
      </w:r>
      <w:r>
        <w:rPr>
          <w:rFonts w:ascii="Aptos" w:hAnsi="Aptos" w:cs="Segoe UI"/>
        </w:rPr>
        <w:t>Entrevista pobre e levantamentos de requisitos pouco claros (entradas, saídas, fluxos stakeholders)</w:t>
      </w:r>
    </w:p>
    <w:p w14:paraId="6B293695" w14:textId="603C4C6E" w:rsidR="006B25DD" w:rsidRPr="006B25DD" w:rsidRDefault="006B25DD" w:rsidP="006B25DD">
      <w:pPr>
        <w:pStyle w:val="paragraph"/>
        <w:numPr>
          <w:ilvl w:val="1"/>
          <w:numId w:val="26"/>
        </w:numPr>
        <w:spacing w:before="0" w:beforeAutospacing="0" w:after="0" w:afterAutospacing="0"/>
        <w:ind w:left="993" w:hanging="165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 xml:space="preserve">Impacto: </w:t>
      </w:r>
      <w:r w:rsidR="005214C4">
        <w:rPr>
          <w:rFonts w:ascii="Aptos" w:hAnsi="Aptos" w:cs="Segoe UI"/>
        </w:rPr>
        <w:t xml:space="preserve">Alto pois levaria à uma entrega fora do acordado com o cliente, levando à </w:t>
      </w:r>
      <w:proofErr w:type="spellStart"/>
      <w:r w:rsidR="005214C4">
        <w:rPr>
          <w:rFonts w:ascii="Aptos" w:hAnsi="Aptos" w:cs="Segoe UI"/>
        </w:rPr>
        <w:t>prejudicação</w:t>
      </w:r>
      <w:proofErr w:type="spellEnd"/>
      <w:r w:rsidR="005214C4">
        <w:rPr>
          <w:rFonts w:ascii="Aptos" w:hAnsi="Aptos" w:cs="Segoe UI"/>
        </w:rPr>
        <w:t xml:space="preserve"> da nossa imagem profissional, além de desperdício de tempo por retrabalho.</w:t>
      </w:r>
    </w:p>
    <w:p w14:paraId="2038547E" w14:textId="72745E62" w:rsidR="006B25DD" w:rsidRPr="006B25DD" w:rsidRDefault="006B25DD" w:rsidP="006B25DD">
      <w:pPr>
        <w:pStyle w:val="paragraph"/>
        <w:numPr>
          <w:ilvl w:val="1"/>
          <w:numId w:val="26"/>
        </w:numPr>
        <w:spacing w:before="0" w:beforeAutospacing="0" w:after="0" w:afterAutospacing="0"/>
        <w:ind w:left="993" w:hanging="165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>Como lidar:</w:t>
      </w:r>
      <w:r w:rsidR="005214C4">
        <w:rPr>
          <w:rFonts w:ascii="Aptos" w:hAnsi="Aptos" w:cs="Segoe UI"/>
          <w:b/>
          <w:bCs/>
        </w:rPr>
        <w:t xml:space="preserve"> </w:t>
      </w:r>
      <w:r w:rsidR="005214C4" w:rsidRPr="005214C4">
        <w:rPr>
          <w:rFonts w:ascii="Aptos" w:hAnsi="Aptos" w:cs="Segoe UI"/>
        </w:rPr>
        <w:t>Anotar tudo que puder e fazer reuniões periódicas com o cliente para avaliação e alinhamento</w:t>
      </w:r>
    </w:p>
    <w:p w14:paraId="5B9D0397" w14:textId="5E7037B8" w:rsidR="006B25DD" w:rsidRPr="006B25DD" w:rsidRDefault="006B25DD" w:rsidP="006B25DD">
      <w:pPr>
        <w:pStyle w:val="paragraph"/>
        <w:numPr>
          <w:ilvl w:val="0"/>
          <w:numId w:val="26"/>
        </w:numPr>
        <w:spacing w:before="0" w:beforeAutospacing="0" w:after="0" w:afterAutospacing="0"/>
        <w:ind w:left="851" w:hanging="153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>Conhecimento técnico:</w:t>
      </w:r>
      <w:r w:rsidR="005214C4">
        <w:rPr>
          <w:rFonts w:ascii="Aptos" w:hAnsi="Aptos" w:cs="Segoe UI"/>
          <w:b/>
          <w:bCs/>
        </w:rPr>
        <w:t xml:space="preserve"> </w:t>
      </w:r>
      <w:r w:rsidR="005214C4">
        <w:rPr>
          <w:rFonts w:ascii="Aptos" w:hAnsi="Aptos" w:cs="Segoe UI"/>
        </w:rPr>
        <w:t>Desconhecimento das t</w:t>
      </w:r>
      <w:r w:rsidR="005214C4" w:rsidRPr="005214C4">
        <w:rPr>
          <w:rFonts w:ascii="Aptos" w:hAnsi="Aptos" w:cs="Segoe UI"/>
        </w:rPr>
        <w:t>e</w:t>
      </w:r>
      <w:r w:rsidR="005214C4">
        <w:rPr>
          <w:rFonts w:ascii="Aptos" w:hAnsi="Aptos" w:cs="Segoe UI"/>
        </w:rPr>
        <w:t>cnologias, ideias e conceitos novos.</w:t>
      </w:r>
    </w:p>
    <w:p w14:paraId="34FE15CA" w14:textId="6083C3FA" w:rsidR="006B25DD" w:rsidRPr="006B25DD" w:rsidRDefault="006B25DD" w:rsidP="006B25DD">
      <w:pPr>
        <w:pStyle w:val="paragraph"/>
        <w:numPr>
          <w:ilvl w:val="1"/>
          <w:numId w:val="26"/>
        </w:numPr>
        <w:spacing w:before="0" w:beforeAutospacing="0" w:after="0" w:afterAutospacing="0"/>
        <w:ind w:left="993" w:hanging="165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>Impacto:</w:t>
      </w:r>
      <w:r w:rsidR="005214C4">
        <w:rPr>
          <w:rFonts w:ascii="Aptos" w:hAnsi="Aptos" w:cs="Segoe UI"/>
        </w:rPr>
        <w:t xml:space="preserve"> Alto. Pode levar ao aumento de complexidade do software, além de limitá-lo, podendo causar bugs e desconforto do cliente.</w:t>
      </w:r>
    </w:p>
    <w:p w14:paraId="015BACBA" w14:textId="36E89FB6" w:rsidR="006B25DD" w:rsidRPr="006B25DD" w:rsidRDefault="006B25DD" w:rsidP="006B25DD">
      <w:pPr>
        <w:pStyle w:val="paragraph"/>
        <w:numPr>
          <w:ilvl w:val="1"/>
          <w:numId w:val="26"/>
        </w:numPr>
        <w:spacing w:before="0" w:beforeAutospacing="0" w:after="0" w:afterAutospacing="0"/>
        <w:ind w:left="993" w:hanging="165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>Como lidar:</w:t>
      </w:r>
      <w:r w:rsidR="005214C4" w:rsidRPr="005214C4">
        <w:rPr>
          <w:rFonts w:ascii="Aptos" w:hAnsi="Aptos" w:cs="Segoe UI"/>
        </w:rPr>
        <w:t xml:space="preserve"> Pesquisas, apoio dos professores e co</w:t>
      </w:r>
      <w:r w:rsidR="005214C4">
        <w:rPr>
          <w:rFonts w:ascii="Aptos" w:hAnsi="Aptos" w:cs="Segoe UI"/>
        </w:rPr>
        <w:t>munidades de programadores.</w:t>
      </w:r>
    </w:p>
    <w:p w14:paraId="55ADB125" w14:textId="486FCD0B" w:rsidR="006B25DD" w:rsidRPr="006B25DD" w:rsidRDefault="006B25DD" w:rsidP="006B25DD">
      <w:pPr>
        <w:pStyle w:val="paragraph"/>
        <w:numPr>
          <w:ilvl w:val="0"/>
          <w:numId w:val="26"/>
        </w:numPr>
        <w:spacing w:before="0" w:beforeAutospacing="0" w:after="0" w:afterAutospacing="0"/>
        <w:ind w:left="851" w:hanging="153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>Financeiro:</w:t>
      </w:r>
      <w:r w:rsidR="005214C4">
        <w:rPr>
          <w:rFonts w:ascii="Aptos" w:hAnsi="Aptos" w:cs="Segoe UI"/>
        </w:rPr>
        <w:t xml:space="preserve"> N</w:t>
      </w:r>
      <w:r w:rsidR="005214C4">
        <w:rPr>
          <w:rFonts w:ascii="Aptos" w:hAnsi="Aptos" w:cs="Segoe UI"/>
        </w:rPr>
        <w:t>ecessidade de compra de equipamentos</w:t>
      </w:r>
      <w:r w:rsidR="005214C4">
        <w:rPr>
          <w:rFonts w:ascii="Aptos" w:hAnsi="Aptos" w:cs="Segoe UI"/>
        </w:rPr>
        <w:t xml:space="preserve"> ou softwares especializados caros.</w:t>
      </w:r>
    </w:p>
    <w:p w14:paraId="415881FB" w14:textId="3E04FC7E" w:rsidR="006B25DD" w:rsidRPr="006B25DD" w:rsidRDefault="006B25DD" w:rsidP="006B25DD">
      <w:pPr>
        <w:pStyle w:val="paragraph"/>
        <w:numPr>
          <w:ilvl w:val="1"/>
          <w:numId w:val="26"/>
        </w:numPr>
        <w:spacing w:before="0" w:beforeAutospacing="0" w:after="0" w:afterAutospacing="0"/>
        <w:ind w:left="993" w:hanging="165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>Impacto:</w:t>
      </w:r>
      <w:r w:rsidR="005214C4">
        <w:rPr>
          <w:rFonts w:ascii="Aptos" w:hAnsi="Aptos" w:cs="Segoe UI"/>
          <w:b/>
          <w:bCs/>
        </w:rPr>
        <w:t xml:space="preserve"> </w:t>
      </w:r>
      <w:r w:rsidR="005214C4" w:rsidRPr="005214C4">
        <w:rPr>
          <w:rFonts w:ascii="Aptos" w:hAnsi="Aptos" w:cs="Segoe UI"/>
        </w:rPr>
        <w:t>Médio</w:t>
      </w:r>
      <w:r w:rsidR="005214C4">
        <w:rPr>
          <w:rFonts w:ascii="Aptos" w:hAnsi="Aptos" w:cs="Segoe UI"/>
        </w:rPr>
        <w:t xml:space="preserve">. Não estamos desenvolvendo uma aplicação complexa. Não temos necessidade de uma infraestrutura robusta </w:t>
      </w:r>
      <w:proofErr w:type="spellStart"/>
      <w:r w:rsidR="005214C4">
        <w:rPr>
          <w:rFonts w:ascii="Aptos" w:hAnsi="Aptos" w:cs="Segoe UI"/>
        </w:rPr>
        <w:t>eo</w:t>
      </w:r>
      <w:proofErr w:type="spellEnd"/>
      <w:r w:rsidR="005214C4">
        <w:rPr>
          <w:rFonts w:ascii="Aptos" w:hAnsi="Aptos" w:cs="Segoe UI"/>
        </w:rPr>
        <w:t xml:space="preserve"> a maioria dos softwares gratuitos nos atende</w:t>
      </w:r>
    </w:p>
    <w:p w14:paraId="01E1752A" w14:textId="532E4DDE" w:rsidR="006B25DD" w:rsidRDefault="006B25DD" w:rsidP="006B25DD">
      <w:pPr>
        <w:pStyle w:val="paragraph"/>
        <w:numPr>
          <w:ilvl w:val="1"/>
          <w:numId w:val="26"/>
        </w:numPr>
        <w:spacing w:before="0" w:beforeAutospacing="0" w:after="0" w:afterAutospacing="0"/>
        <w:ind w:left="993" w:hanging="165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>Como lidar:</w:t>
      </w:r>
      <w:r w:rsidR="005214C4">
        <w:rPr>
          <w:rFonts w:ascii="Aptos" w:hAnsi="Aptos" w:cs="Segoe UI"/>
          <w:b/>
          <w:bCs/>
        </w:rPr>
        <w:t xml:space="preserve"> </w:t>
      </w:r>
    </w:p>
    <w:p w14:paraId="39705912" w14:textId="70EA55CB" w:rsidR="005214C4" w:rsidRPr="005214C4" w:rsidRDefault="005214C4" w:rsidP="005214C4">
      <w:pPr>
        <w:pStyle w:val="paragraph"/>
        <w:numPr>
          <w:ilvl w:val="0"/>
          <w:numId w:val="26"/>
        </w:numPr>
        <w:spacing w:before="0" w:beforeAutospacing="0" w:after="0" w:afterAutospacing="0"/>
        <w:ind w:left="851" w:hanging="153"/>
        <w:jc w:val="both"/>
        <w:textAlignment w:val="baseline"/>
        <w:rPr>
          <w:rFonts w:ascii="Aptos" w:hAnsi="Aptos" w:cs="Segoe UI"/>
          <w:b/>
          <w:bCs/>
        </w:rPr>
      </w:pPr>
      <w:r>
        <w:rPr>
          <w:rFonts w:ascii="Aptos" w:hAnsi="Aptos" w:cs="Segoe UI"/>
          <w:b/>
          <w:bCs/>
        </w:rPr>
        <w:t xml:space="preserve">Equipe: </w:t>
      </w:r>
      <w:r>
        <w:rPr>
          <w:rFonts w:ascii="Aptos" w:hAnsi="Aptos" w:cs="Segoe UI"/>
        </w:rPr>
        <w:t>Falta de consenso entre as idéias e visões.</w:t>
      </w:r>
    </w:p>
    <w:p w14:paraId="5F864383" w14:textId="63CC375E" w:rsidR="005214C4" w:rsidRPr="006B25DD" w:rsidRDefault="005214C4" w:rsidP="005214C4">
      <w:pPr>
        <w:pStyle w:val="paragraph"/>
        <w:numPr>
          <w:ilvl w:val="1"/>
          <w:numId w:val="26"/>
        </w:numPr>
        <w:spacing w:before="0" w:beforeAutospacing="0" w:after="0" w:afterAutospacing="0"/>
        <w:ind w:left="993" w:hanging="165"/>
        <w:jc w:val="both"/>
        <w:textAlignment w:val="baseline"/>
        <w:rPr>
          <w:rFonts w:ascii="Aptos" w:hAnsi="Aptos" w:cs="Segoe UI"/>
          <w:b/>
          <w:bCs/>
        </w:rPr>
      </w:pPr>
      <w:r w:rsidRPr="006B25DD">
        <w:rPr>
          <w:rFonts w:ascii="Aptos" w:hAnsi="Aptos" w:cs="Segoe UI"/>
          <w:b/>
          <w:bCs/>
        </w:rPr>
        <w:t>Impacto:</w:t>
      </w:r>
      <w:r>
        <w:rPr>
          <w:rFonts w:ascii="Aptos" w:hAnsi="Aptos" w:cs="Segoe UI"/>
          <w:b/>
          <w:bCs/>
        </w:rPr>
        <w:t xml:space="preserve"> </w:t>
      </w:r>
      <w:r>
        <w:rPr>
          <w:rFonts w:ascii="Aptos" w:hAnsi="Aptos" w:cs="Segoe UI"/>
        </w:rPr>
        <w:t>Alto. Com uma equipe desunida, não há desenvolvimento. Além do risco de sabotagem de má fé.</w:t>
      </w:r>
    </w:p>
    <w:p w14:paraId="3CD8DBF2" w14:textId="22C0D57A" w:rsidR="005214C4" w:rsidRPr="005214C4" w:rsidRDefault="005214C4" w:rsidP="005214C4">
      <w:pPr>
        <w:pStyle w:val="paragraph"/>
        <w:numPr>
          <w:ilvl w:val="1"/>
          <w:numId w:val="26"/>
        </w:numPr>
        <w:spacing w:before="0" w:beforeAutospacing="0" w:after="0" w:afterAutospacing="0"/>
        <w:ind w:left="993" w:hanging="165"/>
        <w:jc w:val="both"/>
        <w:textAlignment w:val="baseline"/>
        <w:rPr>
          <w:rFonts w:ascii="Aptos" w:hAnsi="Aptos" w:cs="Segoe UI"/>
        </w:rPr>
      </w:pPr>
      <w:r w:rsidRPr="006B25DD">
        <w:rPr>
          <w:rFonts w:ascii="Aptos" w:hAnsi="Aptos" w:cs="Segoe UI"/>
          <w:b/>
          <w:bCs/>
        </w:rPr>
        <w:t>Como lidar:</w:t>
      </w:r>
      <w:r>
        <w:rPr>
          <w:rFonts w:ascii="Aptos" w:hAnsi="Aptos" w:cs="Segoe UI"/>
          <w:b/>
          <w:bCs/>
        </w:rPr>
        <w:t xml:space="preserve"> </w:t>
      </w:r>
      <w:r w:rsidRPr="005214C4">
        <w:rPr>
          <w:rFonts w:ascii="Aptos" w:hAnsi="Aptos" w:cs="Segoe UI"/>
        </w:rPr>
        <w:t>Divisões claras de tarefas, respeito com os limites de suas atribuições e reuniões para alinhamento de visão frequentes.</w:t>
      </w:r>
    </w:p>
    <w:p w14:paraId="7EC644A6" w14:textId="77777777" w:rsidR="005214C4" w:rsidRDefault="005214C4" w:rsidP="00ED4214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normaltextrun"/>
          <w:rFonts w:ascii="Aptos" w:hAnsi="Aptos" w:cs="Segoe UI"/>
        </w:rPr>
      </w:pPr>
    </w:p>
    <w:p w14:paraId="75480122" w14:textId="77777777" w:rsidR="00ED4214" w:rsidRDefault="00ED4214" w:rsidP="00ED4214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14:paraId="666064EB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Sistemas de Informação</w:t>
      </w:r>
      <w:r>
        <w:rPr>
          <w:rStyle w:val="eop"/>
          <w:rFonts w:ascii="Aptos" w:hAnsi="Aptos" w:cs="Segoe UI"/>
        </w:rPr>
        <w:t> </w:t>
      </w:r>
    </w:p>
    <w:p w14:paraId="1B0C770C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Linguagem de Programação</w:t>
      </w:r>
      <w:r>
        <w:rPr>
          <w:rStyle w:val="eop"/>
          <w:rFonts w:ascii="Aptos" w:hAnsi="Aptos" w:cs="Segoe UI"/>
        </w:rPr>
        <w:t> </w:t>
      </w:r>
    </w:p>
    <w:p w14:paraId="483FBB82" w14:textId="77777777" w:rsidR="00ED4214" w:rsidRDefault="00ED4214" w:rsidP="00ED42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lastRenderedPageBreak/>
        <w:t>Resultados </w:t>
      </w:r>
      <w:r>
        <w:rPr>
          <w:rStyle w:val="eop"/>
          <w:rFonts w:ascii="Aptos" w:hAnsi="Aptos" w:cs="Segoe UI"/>
        </w:rPr>
        <w:t> </w:t>
      </w:r>
    </w:p>
    <w:p w14:paraId="50095440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Que resultados você encontrou? Até onde chegou e parou o seu trabalho? </w:t>
      </w:r>
      <w:r>
        <w:rPr>
          <w:rStyle w:val="eop"/>
          <w:rFonts w:ascii="Aptos" w:hAnsi="Aptos" w:cs="Segoe UI"/>
        </w:rPr>
        <w:t> </w:t>
      </w:r>
    </w:p>
    <w:p w14:paraId="10F1F5EB" w14:textId="77777777" w:rsidR="00ED4214" w:rsidRDefault="00ED4214" w:rsidP="00ED42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Lições Aprendidas e dificuldades encontradas.</w:t>
      </w:r>
      <w:r>
        <w:rPr>
          <w:rStyle w:val="eop"/>
          <w:rFonts w:ascii="Aptos" w:hAnsi="Aptos" w:cs="Segoe UI"/>
        </w:rPr>
        <w:t> </w:t>
      </w:r>
    </w:p>
    <w:p w14:paraId="4821C9BB" w14:textId="77777777" w:rsidR="00C057D3" w:rsidRDefault="00C057D3"/>
    <w:sectPr w:rsidR="00C057D3" w:rsidSect="00ED421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1731E"/>
    <w:multiLevelType w:val="multilevel"/>
    <w:tmpl w:val="16A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62B10"/>
    <w:multiLevelType w:val="multilevel"/>
    <w:tmpl w:val="8C58A7E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42695"/>
    <w:multiLevelType w:val="multilevel"/>
    <w:tmpl w:val="AD54E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635D4"/>
    <w:multiLevelType w:val="multilevel"/>
    <w:tmpl w:val="7A04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46669"/>
    <w:multiLevelType w:val="multilevel"/>
    <w:tmpl w:val="3B6E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D2E8F"/>
    <w:multiLevelType w:val="multilevel"/>
    <w:tmpl w:val="A0F8C5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C21E5"/>
    <w:multiLevelType w:val="multilevel"/>
    <w:tmpl w:val="E8B27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632656"/>
    <w:multiLevelType w:val="multilevel"/>
    <w:tmpl w:val="FAAEA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E17F0B"/>
    <w:multiLevelType w:val="hybridMultilevel"/>
    <w:tmpl w:val="0024A67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BFA5474"/>
    <w:multiLevelType w:val="multilevel"/>
    <w:tmpl w:val="7CBA498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A1ADC"/>
    <w:multiLevelType w:val="multilevel"/>
    <w:tmpl w:val="2BF49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4961DC5"/>
    <w:multiLevelType w:val="multilevel"/>
    <w:tmpl w:val="921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5777BF"/>
    <w:multiLevelType w:val="multilevel"/>
    <w:tmpl w:val="3E2C8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C32764"/>
    <w:multiLevelType w:val="multilevel"/>
    <w:tmpl w:val="A40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3566EE"/>
    <w:multiLevelType w:val="multilevel"/>
    <w:tmpl w:val="2A5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5C30A3"/>
    <w:multiLevelType w:val="multilevel"/>
    <w:tmpl w:val="12BACCA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672DC6"/>
    <w:multiLevelType w:val="multilevel"/>
    <w:tmpl w:val="6A76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157E73"/>
    <w:multiLevelType w:val="multilevel"/>
    <w:tmpl w:val="8C5E6C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3655E7A"/>
    <w:multiLevelType w:val="multilevel"/>
    <w:tmpl w:val="770466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B36E2"/>
    <w:multiLevelType w:val="multilevel"/>
    <w:tmpl w:val="7C84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A97928"/>
    <w:multiLevelType w:val="multilevel"/>
    <w:tmpl w:val="A3E05A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E606D"/>
    <w:multiLevelType w:val="multilevel"/>
    <w:tmpl w:val="E8FC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2083B"/>
    <w:multiLevelType w:val="multilevel"/>
    <w:tmpl w:val="CD4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073C7F"/>
    <w:multiLevelType w:val="multilevel"/>
    <w:tmpl w:val="0C16E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B2A3BCA"/>
    <w:multiLevelType w:val="multilevel"/>
    <w:tmpl w:val="CA42E43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876469"/>
    <w:multiLevelType w:val="multilevel"/>
    <w:tmpl w:val="BE984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22025132">
    <w:abstractNumId w:val="21"/>
  </w:num>
  <w:num w:numId="2" w16cid:durableId="1724402674">
    <w:abstractNumId w:val="1"/>
  </w:num>
  <w:num w:numId="3" w16cid:durableId="1102526667">
    <w:abstractNumId w:val="9"/>
  </w:num>
  <w:num w:numId="4" w16cid:durableId="395475085">
    <w:abstractNumId w:val="15"/>
  </w:num>
  <w:num w:numId="5" w16cid:durableId="1202741838">
    <w:abstractNumId w:val="24"/>
  </w:num>
  <w:num w:numId="6" w16cid:durableId="1495224618">
    <w:abstractNumId w:val="2"/>
  </w:num>
  <w:num w:numId="7" w16cid:durableId="1110468453">
    <w:abstractNumId w:val="18"/>
  </w:num>
  <w:num w:numId="8" w16cid:durableId="1723477068">
    <w:abstractNumId w:val="20"/>
  </w:num>
  <w:num w:numId="9" w16cid:durableId="1230655053">
    <w:abstractNumId w:val="5"/>
  </w:num>
  <w:num w:numId="10" w16cid:durableId="1797866583">
    <w:abstractNumId w:val="4"/>
  </w:num>
  <w:num w:numId="11" w16cid:durableId="1681463475">
    <w:abstractNumId w:val="6"/>
  </w:num>
  <w:num w:numId="12" w16cid:durableId="849371388">
    <w:abstractNumId w:val="11"/>
  </w:num>
  <w:num w:numId="13" w16cid:durableId="892011172">
    <w:abstractNumId w:val="7"/>
  </w:num>
  <w:num w:numId="14" w16cid:durableId="1797067110">
    <w:abstractNumId w:val="13"/>
  </w:num>
  <w:num w:numId="15" w16cid:durableId="1962569515">
    <w:abstractNumId w:val="12"/>
  </w:num>
  <w:num w:numId="16" w16cid:durableId="172693929">
    <w:abstractNumId w:val="22"/>
  </w:num>
  <w:num w:numId="17" w16cid:durableId="728922141">
    <w:abstractNumId w:val="10"/>
  </w:num>
  <w:num w:numId="18" w16cid:durableId="1172333610">
    <w:abstractNumId w:val="0"/>
  </w:num>
  <w:num w:numId="19" w16cid:durableId="1408264936">
    <w:abstractNumId w:val="23"/>
  </w:num>
  <w:num w:numId="20" w16cid:durableId="860321764">
    <w:abstractNumId w:val="19"/>
  </w:num>
  <w:num w:numId="21" w16cid:durableId="1755664624">
    <w:abstractNumId w:val="16"/>
  </w:num>
  <w:num w:numId="22" w16cid:durableId="1428454560">
    <w:abstractNumId w:val="25"/>
  </w:num>
  <w:num w:numId="23" w16cid:durableId="2040203966">
    <w:abstractNumId w:val="14"/>
  </w:num>
  <w:num w:numId="24" w16cid:durableId="86732333">
    <w:abstractNumId w:val="17"/>
  </w:num>
  <w:num w:numId="25" w16cid:durableId="1791129021">
    <w:abstractNumId w:val="3"/>
  </w:num>
  <w:num w:numId="26" w16cid:durableId="906577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14"/>
    <w:rsid w:val="00282E9F"/>
    <w:rsid w:val="00316998"/>
    <w:rsid w:val="005214C4"/>
    <w:rsid w:val="006B25DD"/>
    <w:rsid w:val="008F3BB3"/>
    <w:rsid w:val="00C057D3"/>
    <w:rsid w:val="00D137AE"/>
    <w:rsid w:val="00ED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0687"/>
  <w15:chartTrackingRefBased/>
  <w15:docId w15:val="{2DA7E299-DAE2-4671-9BEB-9D3E0E52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D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ED4214"/>
  </w:style>
  <w:style w:type="character" w:customStyle="1" w:styleId="eop">
    <w:name w:val="eop"/>
    <w:basedOn w:val="Fontepargpadro"/>
    <w:rsid w:val="00ED4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1286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Vieira Nunes</dc:creator>
  <cp:keywords/>
  <dc:description/>
  <cp:lastModifiedBy>Francisco Vieira Nunes</cp:lastModifiedBy>
  <cp:revision>1</cp:revision>
  <dcterms:created xsi:type="dcterms:W3CDTF">2024-05-16T22:56:00Z</dcterms:created>
  <dcterms:modified xsi:type="dcterms:W3CDTF">2024-05-17T00:32:00Z</dcterms:modified>
</cp:coreProperties>
</file>