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E2" w:rsidRPr="001164E2" w:rsidRDefault="00630A3D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285ED7" w:rsidRPr="001164E2" w:rsidRDefault="001164E2">
      <w:pPr>
        <w:pStyle w:val="Ttulo"/>
        <w:rPr>
          <w:lang w:val="pt-BR"/>
        </w:rPr>
      </w:pPr>
      <w:r w:rsidRPr="001164E2">
        <w:rPr>
          <w:lang w:val="pt-BR"/>
        </w:rPr>
        <w:br/>
        <w:t>UC02</w:t>
      </w:r>
      <w:r w:rsidR="00285ED7" w:rsidRPr="001164E2">
        <w:rPr>
          <w:lang w:val="pt-BR"/>
        </w:rPr>
        <w:t xml:space="preserve"> </w:t>
      </w:r>
      <w:r w:rsidR="00863544">
        <w:rPr>
          <w:lang w:val="pt-BR"/>
        </w:rPr>
        <w:t>– Abrir</w:t>
      </w:r>
      <w:r w:rsidR="00630A3D" w:rsidRPr="001164E2">
        <w:rPr>
          <w:lang w:val="pt-BR"/>
        </w:rPr>
        <w:t xml:space="preserve"> Semestre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A5A51">
      <w:pPr>
        <w:pStyle w:val="Ttulo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</w:t>
      </w:r>
      <w:r w:rsidR="00863544">
        <w:rPr>
          <w:sz w:val="28"/>
          <w:szCs w:val="28"/>
        </w:rPr>
        <w:t>0</w:t>
      </w:r>
    </w:p>
    <w:p w:rsidR="001164E2" w:rsidRPr="001164E2" w:rsidRDefault="001164E2">
      <w:pPr>
        <w:pStyle w:val="Ttulo"/>
        <w:rPr>
          <w:sz w:val="28"/>
          <w:szCs w:val="28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1164E2" w:rsidRPr="001164E2" w:rsidRDefault="001164E2" w:rsidP="001164E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1164E2" w:rsidRPr="001164E2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863544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17/11</w:t>
            </w:r>
            <w:r w:rsidR="001164E2"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A5A51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1.</w:t>
            </w:r>
            <w:r w:rsidR="001164E2" w:rsidRPr="001164E2">
              <w:rPr>
                <w:rFonts w:cs="Arial"/>
                <w:color w:val="0000FF"/>
              </w:rPr>
              <w:t>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1164E2" w:rsidRPr="001164E2" w:rsidRDefault="001164E2" w:rsidP="001164E2">
      <w:pPr>
        <w:pStyle w:val="Ttulo"/>
      </w:pPr>
    </w:p>
    <w:p w:rsidR="001164E2" w:rsidRPr="001164E2" w:rsidRDefault="001164E2" w:rsidP="001164E2">
      <w:pPr>
        <w:pStyle w:val="Ttulo"/>
        <w:rPr>
          <w:lang w:val="pt-BR"/>
        </w:rPr>
      </w:pP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 w:rsidR="001164E2"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cadastrar um novo semestre </w:t>
      </w:r>
      <w:r w:rsidR="00412B54">
        <w:rPr>
          <w:rFonts w:ascii="Arial" w:hAnsi="Arial" w:cs="Arial"/>
          <w:lang w:val="pt-BR"/>
        </w:rPr>
        <w:t>n</w:t>
      </w:r>
      <w:r w:rsidRPr="001164E2">
        <w:rPr>
          <w:rFonts w:ascii="Arial" w:hAnsi="Arial" w:cs="Arial"/>
          <w:lang w:val="pt-BR"/>
        </w:rPr>
        <w:t xml:space="preserve">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 w:rsidR="001164E2">
        <w:rPr>
          <w:rFonts w:ascii="Arial" w:hAnsi="Arial" w:cs="Arial"/>
          <w:lang w:val="pt-BR"/>
        </w:rPr>
        <w:t>.</w:t>
      </w:r>
    </w:p>
    <w:p w:rsidR="00285ED7" w:rsidRP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285ED7" w:rsidRDefault="00141F1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 w:rsidR="001164E2">
        <w:rPr>
          <w:rFonts w:cs="Arial"/>
          <w:b w:val="0"/>
        </w:rPr>
        <w:t>.</w:t>
      </w:r>
    </w:p>
    <w:p w:rsidR="001164E2" w:rsidRPr="001164E2" w:rsidRDefault="001164E2" w:rsidP="001164E2"/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2516C1" w:rsidRPr="002516C1" w:rsidRDefault="002516C1" w:rsidP="002516C1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 xml:space="preserve">O status do semestre atual deve ser </w:t>
      </w:r>
      <w:r w:rsidR="00412B54">
        <w:rPr>
          <w:b w:val="0"/>
          <w:lang w:val="pt-BR"/>
        </w:rPr>
        <w:t xml:space="preserve">igual a </w:t>
      </w:r>
      <w:r>
        <w:rPr>
          <w:b w:val="0"/>
          <w:lang w:val="pt-BR"/>
        </w:rPr>
        <w:t>“Fechado”.</w:t>
      </w:r>
    </w:p>
    <w:p w:rsidR="001164E2" w:rsidRPr="009D5D0E" w:rsidRDefault="001164E2" w:rsidP="00412B54">
      <w:pPr>
        <w:pStyle w:val="Cabealho2"/>
        <w:numPr>
          <w:ilvl w:val="0"/>
          <w:numId w:val="0"/>
        </w:numPr>
        <w:rPr>
          <w:b w:val="0"/>
          <w:lang w:val="pt-BR"/>
        </w:rPr>
      </w:pPr>
    </w:p>
    <w:p w:rsidR="009D5D0E" w:rsidRPr="001164E2" w:rsidRDefault="009D5D0E" w:rsidP="001164E2">
      <w:pPr>
        <w:rPr>
          <w:lang w:val="pt-BR"/>
        </w:rPr>
      </w:pPr>
    </w:p>
    <w:p w:rsidR="001164E2" w:rsidRPr="001164E2" w:rsidRDefault="001164E2" w:rsidP="001164E2">
      <w:pPr>
        <w:rPr>
          <w:lang w:val="pt-BR"/>
        </w:rPr>
      </w:pPr>
    </w:p>
    <w:p w:rsidR="009D5D0E" w:rsidRPr="009D5D0E" w:rsidRDefault="009D5D0E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lastRenderedPageBreak/>
        <w:t>Fluxo de Eventos</w:t>
      </w:r>
    </w:p>
    <w:p w:rsidR="009D5D0E" w:rsidRDefault="009D5D0E" w:rsidP="009D5D0E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Este caso de uso se inicia quando o ator solicita </w:t>
      </w:r>
      <w:r w:rsidR="001A5A51">
        <w:rPr>
          <w:rFonts w:ascii="Arial" w:hAnsi="Arial" w:cs="Arial"/>
          <w:sz w:val="20"/>
          <w:szCs w:val="20"/>
          <w:lang w:val="pt-BR"/>
        </w:rPr>
        <w:t>criar um novo</w:t>
      </w:r>
      <w:r w:rsidR="000651E7">
        <w:rPr>
          <w:rFonts w:ascii="Arial" w:hAnsi="Arial" w:cs="Arial"/>
          <w:sz w:val="20"/>
          <w:szCs w:val="20"/>
          <w:lang w:val="pt-BR"/>
        </w:rPr>
        <w:t xml:space="preserve"> semestre</w:t>
      </w:r>
      <w:r>
        <w:rPr>
          <w:rFonts w:ascii="Arial" w:hAnsi="Arial" w:cs="Arial"/>
          <w:sz w:val="20"/>
          <w:szCs w:val="20"/>
          <w:lang w:val="pt-BR"/>
        </w:rPr>
        <w:t xml:space="preserve">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D05965" w:rsidRPr="009D5D0E" w:rsidRDefault="00D05965" w:rsidP="009D5D0E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285ED7" w:rsidRPr="009D5D0E" w:rsidRDefault="00285ED7" w:rsidP="009D5D0E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t>Fluxo Principal</w:t>
      </w:r>
    </w:p>
    <w:p w:rsidR="009D5D0E" w:rsidRPr="009D5D0E" w:rsidRDefault="009D5D0E" w:rsidP="009D5D0E">
      <w:pPr>
        <w:rPr>
          <w:lang w:val="pt-BR"/>
        </w:rPr>
      </w:pPr>
    </w:p>
    <w:p w:rsidR="00B941E6" w:rsidRDefault="001A5A51" w:rsidP="00815D8B">
      <w:pPr>
        <w:pStyle w:val="Cabealho3"/>
        <w:rPr>
          <w:lang w:val="pt-BR"/>
        </w:rPr>
      </w:pPr>
      <w:r>
        <w:rPr>
          <w:lang w:val="pt-BR"/>
        </w:rPr>
        <w:t>O ator escolhe a opção referente a semestre para ser direcionado para página de semestres.</w:t>
      </w:r>
    </w:p>
    <w:p w:rsidR="00645EDC" w:rsidRDefault="00815D8B" w:rsidP="00645EDC">
      <w:pPr>
        <w:pStyle w:val="Cabealho3"/>
        <w:rPr>
          <w:lang w:val="pt-BR"/>
        </w:rPr>
      </w:pPr>
      <w:r>
        <w:rPr>
          <w:lang w:val="pt-BR"/>
        </w:rPr>
        <w:t xml:space="preserve">O ator digita o ano referente ao novo semestre </w:t>
      </w:r>
      <w:r w:rsidRPr="00815D8B">
        <w:rPr>
          <w:lang w:val="pt-BR"/>
        </w:rPr>
        <w:t>e escolhe a opção “Adicionar novo semestre</w:t>
      </w:r>
      <w:r w:rsidR="00645EDC">
        <w:rPr>
          <w:lang w:val="pt-BR"/>
        </w:rPr>
        <w:t>”</w:t>
      </w:r>
      <w:r w:rsidR="00561A25">
        <w:rPr>
          <w:lang w:val="pt-BR"/>
        </w:rPr>
        <w:t xml:space="preserve">. </w:t>
      </w:r>
      <w:r w:rsidR="00561A25" w:rsidRPr="00561A25">
        <w:rPr>
          <w:b/>
          <w:lang w:val="pt-BR"/>
        </w:rPr>
        <w:t>[FA1]</w:t>
      </w:r>
    </w:p>
    <w:p w:rsidR="00561A25" w:rsidRPr="00561A25" w:rsidRDefault="00645EDC" w:rsidP="00561A25">
      <w:pPr>
        <w:pStyle w:val="Cabealho3"/>
        <w:rPr>
          <w:lang w:val="pt-BR"/>
        </w:rPr>
      </w:pPr>
      <w:r>
        <w:rPr>
          <w:lang w:val="pt-BR"/>
        </w:rPr>
        <w:t xml:space="preserve">O semestre </w:t>
      </w:r>
      <w:r w:rsidR="00561A25">
        <w:rPr>
          <w:lang w:val="pt-BR"/>
        </w:rPr>
        <w:t>é cadastrado com sucesso no banco de dados tendo relacionamento com todos os cursos, professores e alunos do semestre anterior.</w:t>
      </w:r>
    </w:p>
    <w:p w:rsidR="00561A25" w:rsidRPr="00561A25" w:rsidRDefault="003C5BD3" w:rsidP="00561A25">
      <w:pPr>
        <w:pStyle w:val="Cabealho3"/>
        <w:rPr>
          <w:lang w:val="pt-BR"/>
        </w:rPr>
      </w:pPr>
      <w:r>
        <w:rPr>
          <w:lang w:val="pt-BR"/>
        </w:rPr>
        <w:t>O sistema exibe uma</w:t>
      </w:r>
      <w:r w:rsidR="007A3249" w:rsidRPr="003C5BD3">
        <w:rPr>
          <w:lang w:val="pt-BR"/>
        </w:rPr>
        <w:t xml:space="preserve"> mensagem confirma</w:t>
      </w:r>
      <w:r w:rsidR="00561A25">
        <w:rPr>
          <w:lang w:val="pt-BR"/>
        </w:rPr>
        <w:t>ndo o cadastro do novo semestre.</w:t>
      </w:r>
    </w:p>
    <w:p w:rsidR="00285ED7" w:rsidRPr="001164E2" w:rsidRDefault="007A3249" w:rsidP="007A3249">
      <w:pPr>
        <w:pStyle w:val="Cabealho3"/>
        <w:rPr>
          <w:lang w:val="pt-BR"/>
        </w:rPr>
      </w:pPr>
      <w:r>
        <w:rPr>
          <w:lang w:val="pt-BR"/>
        </w:rPr>
        <w:t>O semestre criado fica com status de “</w:t>
      </w:r>
      <w:r w:rsidR="00561A25">
        <w:rPr>
          <w:lang w:val="pt-BR"/>
        </w:rPr>
        <w:t>Atual</w:t>
      </w:r>
      <w:r>
        <w:rPr>
          <w:lang w:val="pt-BR"/>
        </w:rPr>
        <w:t>”.</w:t>
      </w:r>
      <w:r w:rsidR="00561A25">
        <w:rPr>
          <w:lang w:val="pt-BR"/>
        </w:rPr>
        <w:t xml:space="preserve"> (</w:t>
      </w:r>
      <w:proofErr w:type="gramStart"/>
      <w:r w:rsidR="00561A25">
        <w:rPr>
          <w:lang w:val="pt-BR"/>
        </w:rPr>
        <w:t>atual</w:t>
      </w:r>
      <w:proofErr w:type="gramEnd"/>
      <w:r w:rsidR="00561A25">
        <w:rPr>
          <w:lang w:val="pt-BR"/>
        </w:rPr>
        <w:t xml:space="preserve"> ou aberto??)</w:t>
      </w:r>
    </w:p>
    <w:p w:rsidR="00DF7E86" w:rsidRDefault="00DF7E86" w:rsidP="007A3249">
      <w:pPr>
        <w:pStyle w:val="Cabealho3"/>
        <w:rPr>
          <w:lang w:val="pt-BR"/>
        </w:rPr>
      </w:pPr>
      <w:r w:rsidRPr="001164E2">
        <w:rPr>
          <w:lang w:val="pt-BR"/>
        </w:rPr>
        <w:t>O caso de uso é encerrado.</w:t>
      </w:r>
    </w:p>
    <w:p w:rsidR="009D5D0E" w:rsidRPr="001164E2" w:rsidRDefault="009D5D0E" w:rsidP="009D5D0E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9D5D0E" w:rsidRDefault="003C6BB0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AE7835" w:rsidRPr="00AE7835" w:rsidRDefault="00AE7835" w:rsidP="00815D8B">
      <w:pPr>
        <w:pStyle w:val="Cabealho2"/>
      </w:pPr>
      <w:r w:rsidRPr="00AE7835">
        <w:t>[FA1]</w:t>
      </w:r>
    </w:p>
    <w:p w:rsidR="00815D8B" w:rsidRDefault="00815D8B" w:rsidP="00AE7835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 w:rsidR="00561A25">
        <w:rPr>
          <w:b w:val="0"/>
        </w:rPr>
        <w:t xml:space="preserve">o </w:t>
      </w:r>
      <w:proofErr w:type="spellStart"/>
      <w:r w:rsidR="00561A25">
        <w:rPr>
          <w:b w:val="0"/>
        </w:rPr>
        <w:t>fluxo</w:t>
      </w:r>
      <w:proofErr w:type="spellEnd"/>
      <w:r w:rsidR="00561A25">
        <w:rPr>
          <w:b w:val="0"/>
        </w:rPr>
        <w:t xml:space="preserve"> principal no </w:t>
      </w:r>
      <w:proofErr w:type="spellStart"/>
      <w:r w:rsidR="00561A25">
        <w:rPr>
          <w:b w:val="0"/>
        </w:rPr>
        <w:t>passo</w:t>
      </w:r>
      <w:proofErr w:type="spellEnd"/>
      <w:r w:rsidR="00561A25">
        <w:rPr>
          <w:b w:val="0"/>
        </w:rPr>
        <w:t xml:space="preserve"> 4.1.2</w:t>
      </w:r>
      <w:r w:rsidRPr="00815D8B">
        <w:rPr>
          <w:b w:val="0"/>
        </w:rPr>
        <w:t xml:space="preserve">, </w:t>
      </w:r>
      <w:proofErr w:type="spellStart"/>
      <w:r w:rsidRPr="00815D8B">
        <w:rPr>
          <w:b w:val="0"/>
        </w:rPr>
        <w:t>caso</w:t>
      </w:r>
      <w:proofErr w:type="spellEnd"/>
      <w:r w:rsidRPr="00815D8B">
        <w:rPr>
          <w:b w:val="0"/>
        </w:rPr>
        <w:t xml:space="preserve"> o </w:t>
      </w:r>
      <w:proofErr w:type="spellStart"/>
      <w:r w:rsidRPr="00815D8B">
        <w:rPr>
          <w:b w:val="0"/>
        </w:rPr>
        <w:t>ano</w:t>
      </w:r>
      <w:proofErr w:type="spellEnd"/>
      <w:r w:rsidRPr="00815D8B">
        <w:rPr>
          <w:b w:val="0"/>
        </w:rPr>
        <w:t xml:space="preserve"> do novo semester </w:t>
      </w:r>
      <w:proofErr w:type="spellStart"/>
      <w:r w:rsidRPr="00815D8B">
        <w:rPr>
          <w:b w:val="0"/>
        </w:rPr>
        <w:t>seja</w:t>
      </w:r>
      <w:proofErr w:type="spellEnd"/>
      <w:r w:rsidRPr="00815D8B">
        <w:rPr>
          <w:b w:val="0"/>
        </w:rPr>
        <w:t xml:space="preserve"> </w:t>
      </w:r>
      <w:proofErr w:type="spellStart"/>
      <w:r w:rsidRPr="00815D8B">
        <w:rPr>
          <w:b w:val="0"/>
        </w:rPr>
        <w:t>menor</w:t>
      </w:r>
      <w:proofErr w:type="spellEnd"/>
      <w:r w:rsidRPr="00815D8B">
        <w:rPr>
          <w:b w:val="0"/>
        </w:rPr>
        <w:t xml:space="preserve"> </w:t>
      </w:r>
      <w:proofErr w:type="spellStart"/>
      <w:r w:rsidRPr="00815D8B">
        <w:rPr>
          <w:b w:val="0"/>
        </w:rPr>
        <w:t>que</w:t>
      </w:r>
      <w:proofErr w:type="spellEnd"/>
      <w:r w:rsidRPr="00815D8B">
        <w:rPr>
          <w:b w:val="0"/>
        </w:rPr>
        <w:t xml:space="preserve"> o ultimo:</w:t>
      </w:r>
    </w:p>
    <w:p w:rsidR="00815D8B" w:rsidRPr="00815D8B" w:rsidRDefault="00815D8B" w:rsidP="00815D8B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 w:rsidRPr="00815D8B">
        <w:rPr>
          <w:rFonts w:ascii="Arial" w:hAnsi="Arial" w:cs="Arial"/>
          <w:sz w:val="20"/>
          <w:szCs w:val="20"/>
        </w:rPr>
        <w:t>Mostrar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uma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mensagem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para o </w:t>
      </w:r>
      <w:proofErr w:type="spellStart"/>
      <w:r w:rsidRPr="00815D8B">
        <w:rPr>
          <w:rFonts w:ascii="Arial" w:hAnsi="Arial" w:cs="Arial"/>
          <w:sz w:val="20"/>
          <w:szCs w:val="20"/>
        </w:rPr>
        <w:t>ator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informando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que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815D8B">
        <w:rPr>
          <w:rFonts w:ascii="Arial" w:hAnsi="Arial" w:cs="Arial"/>
          <w:sz w:val="20"/>
          <w:szCs w:val="20"/>
        </w:rPr>
        <w:t>ano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815D8B">
        <w:rPr>
          <w:rFonts w:ascii="Arial" w:hAnsi="Arial" w:cs="Arial"/>
          <w:sz w:val="20"/>
          <w:szCs w:val="20"/>
        </w:rPr>
        <w:t>semestre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deverá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ser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maior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que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o ultimo.</w:t>
      </w:r>
    </w:p>
    <w:p w:rsidR="00815D8B" w:rsidRPr="00815D8B" w:rsidRDefault="00815D8B" w:rsidP="00815D8B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815D8B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815D8B">
        <w:rPr>
          <w:rFonts w:ascii="Arial" w:hAnsi="Arial" w:cs="Arial"/>
          <w:sz w:val="20"/>
          <w:szCs w:val="20"/>
        </w:rPr>
        <w:t>caso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de </w:t>
      </w:r>
      <w:proofErr w:type="spellStart"/>
      <w:proofErr w:type="gramStart"/>
      <w:r w:rsidRPr="00815D8B">
        <w:rPr>
          <w:rFonts w:ascii="Arial" w:hAnsi="Arial" w:cs="Arial"/>
          <w:sz w:val="20"/>
          <w:szCs w:val="20"/>
        </w:rPr>
        <w:t>uso</w:t>
      </w:r>
      <w:proofErr w:type="spellEnd"/>
      <w:proofErr w:type="gramEnd"/>
      <w:r w:rsidRPr="00815D8B">
        <w:rPr>
          <w:rFonts w:ascii="Arial" w:hAnsi="Arial" w:cs="Arial"/>
          <w:sz w:val="20"/>
          <w:szCs w:val="20"/>
        </w:rPr>
        <w:t xml:space="preserve"> é </w:t>
      </w:r>
      <w:proofErr w:type="spellStart"/>
      <w:r w:rsidRPr="00815D8B">
        <w:rPr>
          <w:rFonts w:ascii="Arial" w:hAnsi="Arial" w:cs="Arial"/>
          <w:sz w:val="20"/>
          <w:szCs w:val="20"/>
        </w:rPr>
        <w:t>encerrado</w:t>
      </w:r>
      <w:proofErr w:type="spellEnd"/>
      <w:r w:rsidRPr="00815D8B">
        <w:rPr>
          <w:rFonts w:ascii="Arial" w:hAnsi="Arial" w:cs="Arial"/>
          <w:sz w:val="20"/>
          <w:szCs w:val="20"/>
        </w:rPr>
        <w:t>.</w:t>
      </w:r>
    </w:p>
    <w:p w:rsidR="009D5D0E" w:rsidRDefault="009D5D0E" w:rsidP="009D5D0E">
      <w:pPr>
        <w:rPr>
          <w:lang w:val="pt-BR"/>
        </w:rPr>
      </w:pPr>
    </w:p>
    <w:p w:rsidR="001A5A51" w:rsidRPr="001164E2" w:rsidRDefault="001A5A51" w:rsidP="001A5A51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1A5A51" w:rsidRPr="001164E2" w:rsidRDefault="001A5A51" w:rsidP="001A5A51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1A5A51" w:rsidRPr="00D05965" w:rsidRDefault="001A5A51" w:rsidP="001A5A51">
      <w:pPr>
        <w:pStyle w:val="Corpodetexto"/>
        <w:numPr>
          <w:ilvl w:val="0"/>
          <w:numId w:val="6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</w:p>
    <w:p w:rsidR="001A5A51" w:rsidRDefault="001A5A51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2</w:t>
      </w:r>
    </w:p>
    <w:p w:rsidR="001A5A51" w:rsidRPr="00F87616" w:rsidRDefault="001A5A51" w:rsidP="001A5A51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 w:rsidRPr="00F87616">
        <w:rPr>
          <w:rFonts w:ascii="Arial" w:hAnsi="Arial" w:cs="Arial"/>
          <w:sz w:val="20"/>
          <w:szCs w:val="20"/>
        </w:rPr>
        <w:t>Passo</w:t>
      </w:r>
      <w:r>
        <w:rPr>
          <w:rFonts w:ascii="Arial" w:hAnsi="Arial" w:cs="Arial"/>
          <w:sz w:val="20"/>
          <w:szCs w:val="20"/>
        </w:rPr>
        <w:t>s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87616">
        <w:rPr>
          <w:rFonts w:ascii="Arial" w:hAnsi="Arial" w:cs="Arial"/>
          <w:sz w:val="20"/>
          <w:szCs w:val="20"/>
        </w:rPr>
        <w:t>Fluxo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Principal</w:t>
      </w:r>
    </w:p>
    <w:p w:rsidR="00285ED7" w:rsidRPr="00F0273D" w:rsidRDefault="00F0273D" w:rsidP="00F0273D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</w:rPr>
        <w:t>Fluxo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Alternativo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</w:p>
    <w:p w:rsidR="00D05965" w:rsidRPr="001164E2" w:rsidRDefault="00D05965" w:rsidP="00D05965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285ED7" w:rsidRPr="00D05965" w:rsidRDefault="00D05965">
      <w:pPr>
        <w:pStyle w:val="Cabealho2"/>
        <w:rPr>
          <w:rFonts w:cs="Arial"/>
          <w:sz w:val="22"/>
          <w:szCs w:val="22"/>
          <w:lang w:val="pt-BR"/>
        </w:rPr>
      </w:pPr>
      <w:r w:rsidRPr="00D05965">
        <w:rPr>
          <w:rFonts w:cs="Arial"/>
          <w:sz w:val="22"/>
          <w:szCs w:val="22"/>
          <w:lang w:val="pt-BR"/>
        </w:rPr>
        <w:t>Novo semestre cadastrado</w:t>
      </w:r>
    </w:p>
    <w:p w:rsidR="00D119C5" w:rsidRDefault="00D119C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 w:rsidR="00D05965">
        <w:rPr>
          <w:rFonts w:ascii="Arial" w:hAnsi="Arial" w:cs="Arial"/>
          <w:sz w:val="20"/>
          <w:szCs w:val="20"/>
          <w:lang w:val="pt-BR"/>
        </w:rPr>
        <w:t>execução desse</w:t>
      </w:r>
      <w:r w:rsidR="004B51BD" w:rsidRPr="001164E2">
        <w:rPr>
          <w:rFonts w:ascii="Arial" w:hAnsi="Arial" w:cs="Arial"/>
          <w:sz w:val="20"/>
          <w:szCs w:val="20"/>
          <w:lang w:val="pt-BR"/>
        </w:rPr>
        <w:t xml:space="preserve"> caso de uso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um novo semestre será cadastrado e o seu estado será ig</w:t>
      </w:r>
      <w:bookmarkStart w:id="0" w:name="_GoBack"/>
      <w:bookmarkEnd w:id="0"/>
      <w:r w:rsidRPr="001164E2">
        <w:rPr>
          <w:rFonts w:ascii="Arial" w:hAnsi="Arial" w:cs="Arial"/>
          <w:sz w:val="20"/>
          <w:szCs w:val="20"/>
          <w:lang w:val="pt-BR"/>
        </w:rPr>
        <w:t>ual a “</w:t>
      </w:r>
      <w:r w:rsidR="00D05965">
        <w:rPr>
          <w:rFonts w:ascii="Arial" w:hAnsi="Arial" w:cs="Arial"/>
          <w:sz w:val="20"/>
          <w:szCs w:val="20"/>
          <w:lang w:val="pt-BR"/>
        </w:rPr>
        <w:t>Atual</w:t>
      </w:r>
      <w:r w:rsidRPr="001164E2">
        <w:rPr>
          <w:rFonts w:ascii="Arial" w:hAnsi="Arial" w:cs="Arial"/>
          <w:sz w:val="20"/>
          <w:szCs w:val="20"/>
          <w:lang w:val="pt-BR"/>
        </w:rPr>
        <w:t>”.</w:t>
      </w:r>
    </w:p>
    <w:p w:rsidR="00D05965" w:rsidRPr="001164E2" w:rsidRDefault="00D0596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285ED7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396A08" w:rsidRDefault="00396A08" w:rsidP="00396A08">
      <w:pPr>
        <w:pStyle w:val="Cabealho2"/>
        <w:rPr>
          <w:lang w:val="pt-BR"/>
        </w:rPr>
      </w:pPr>
      <w:r>
        <w:rPr>
          <w:lang w:val="pt-BR"/>
        </w:rPr>
        <w:t>Regra de Negócios</w:t>
      </w:r>
    </w:p>
    <w:p w:rsidR="00396A08" w:rsidRDefault="00396A08" w:rsidP="00396A08">
      <w:pPr>
        <w:ind w:left="576"/>
        <w:rPr>
          <w:lang w:val="pt-BR"/>
        </w:rPr>
      </w:pPr>
    </w:p>
    <w:p w:rsidR="00396A08" w:rsidRDefault="001A5A51" w:rsidP="00396A08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RN1:</w:t>
      </w:r>
    </w:p>
    <w:p w:rsidR="00E50564" w:rsidRPr="00E50564" w:rsidRDefault="00E50564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Um novo semestre só pode ser criado se o atual estiver com status de “fechado”.</w:t>
      </w:r>
    </w:p>
    <w:p w:rsidR="00396A08" w:rsidRPr="00396A08" w:rsidRDefault="00396A08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ano do novo semestre deve ser maior que o anterior.</w:t>
      </w:r>
    </w:p>
    <w:p w:rsidR="00396A08" w:rsidRPr="00396A08" w:rsidRDefault="00396A08" w:rsidP="00396A08">
      <w:pPr>
        <w:ind w:left="576"/>
        <w:rPr>
          <w:b/>
          <w:lang w:val="pt-BR"/>
        </w:rPr>
      </w:pPr>
    </w:p>
    <w:p w:rsidR="00CF3F73" w:rsidRPr="001164E2" w:rsidRDefault="00CF3F73" w:rsidP="00BD71DF">
      <w:pPr>
        <w:pStyle w:val="Corpodetexto"/>
        <w:rPr>
          <w:rFonts w:ascii="Arial" w:hAnsi="Arial" w:cs="Arial"/>
          <w:lang w:val="pt-BR"/>
        </w:rPr>
      </w:pPr>
    </w:p>
    <w:p w:rsidR="00B9279E" w:rsidRPr="001164E2" w:rsidRDefault="00BD71DF" w:rsidP="009A33E0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 w:rsidRPr="001164E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3F" w:rsidRDefault="008B533F">
      <w:r>
        <w:separator/>
      </w:r>
    </w:p>
  </w:endnote>
  <w:endnote w:type="continuationSeparator" w:id="0">
    <w:p w:rsidR="008B533F" w:rsidRDefault="008B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273D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0273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3F" w:rsidRDefault="008B533F">
      <w:r>
        <w:separator/>
      </w:r>
    </w:p>
  </w:footnote>
  <w:footnote w:type="continuationSeparator" w:id="0">
    <w:p w:rsidR="008B533F" w:rsidRDefault="008B5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1A5A5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1A5A51">
            <w:rPr>
              <w:sz w:val="20"/>
              <w:lang w:val="pt-BR"/>
            </w:rPr>
            <w:t>17</w:t>
          </w:r>
          <w:r w:rsidR="001164E2">
            <w:rPr>
              <w:sz w:val="20"/>
              <w:lang w:val="pt-BR"/>
            </w:rPr>
            <w:t>/11</w:t>
          </w:r>
          <w:r w:rsidR="00630A3D">
            <w:rPr>
              <w:sz w:val="20"/>
              <w:lang w:val="pt-BR"/>
            </w:rPr>
            <w:t>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15534B4B"/>
    <w:multiLevelType w:val="hybridMultilevel"/>
    <w:tmpl w:val="83E43142"/>
    <w:lvl w:ilvl="0" w:tplc="0416000F">
      <w:start w:val="1"/>
      <w:numFmt w:val="decimal"/>
      <w:lvlText w:val="%1."/>
      <w:lvlJc w:val="left"/>
      <w:pPr>
        <w:ind w:left="936" w:hanging="360"/>
      </w:p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7551C6"/>
    <w:multiLevelType w:val="hybridMultilevel"/>
    <w:tmpl w:val="1D1045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1E817AF"/>
    <w:multiLevelType w:val="hybridMultilevel"/>
    <w:tmpl w:val="9FF63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8ED12F1"/>
    <w:multiLevelType w:val="hybridMultilevel"/>
    <w:tmpl w:val="A8788C98"/>
    <w:lvl w:ilvl="0" w:tplc="FA3E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5"/>
  </w:num>
  <w:num w:numId="6">
    <w:abstractNumId w:val="10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2"/>
  </w:num>
  <w:num w:numId="13">
    <w:abstractNumId w:val="7"/>
  </w:num>
  <w:num w:numId="14">
    <w:abstractNumId w:val="13"/>
  </w:num>
  <w:num w:numId="15">
    <w:abstractNumId w:val="6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651E7"/>
    <w:rsid w:val="000C5A34"/>
    <w:rsid w:val="001164E2"/>
    <w:rsid w:val="00141F15"/>
    <w:rsid w:val="00157BEC"/>
    <w:rsid w:val="001A5A51"/>
    <w:rsid w:val="002516C1"/>
    <w:rsid w:val="00285ED7"/>
    <w:rsid w:val="002C7B13"/>
    <w:rsid w:val="00324C6C"/>
    <w:rsid w:val="00396A08"/>
    <w:rsid w:val="003C5BD3"/>
    <w:rsid w:val="003C6BB0"/>
    <w:rsid w:val="00401874"/>
    <w:rsid w:val="00412B54"/>
    <w:rsid w:val="004B51BD"/>
    <w:rsid w:val="00516559"/>
    <w:rsid w:val="00535BC7"/>
    <w:rsid w:val="00561A25"/>
    <w:rsid w:val="005676E8"/>
    <w:rsid w:val="00574E69"/>
    <w:rsid w:val="00593CAA"/>
    <w:rsid w:val="006225CF"/>
    <w:rsid w:val="00630A3D"/>
    <w:rsid w:val="00645EDC"/>
    <w:rsid w:val="006C0BB1"/>
    <w:rsid w:val="00706D16"/>
    <w:rsid w:val="007744AF"/>
    <w:rsid w:val="007A3249"/>
    <w:rsid w:val="007D0EF8"/>
    <w:rsid w:val="00815D8B"/>
    <w:rsid w:val="0083077E"/>
    <w:rsid w:val="00863544"/>
    <w:rsid w:val="008B533F"/>
    <w:rsid w:val="0093722C"/>
    <w:rsid w:val="00960BE7"/>
    <w:rsid w:val="009A33E0"/>
    <w:rsid w:val="009D5D0E"/>
    <w:rsid w:val="009E763F"/>
    <w:rsid w:val="00AC26BC"/>
    <w:rsid w:val="00AE7835"/>
    <w:rsid w:val="00B50B79"/>
    <w:rsid w:val="00B56A3B"/>
    <w:rsid w:val="00B9279E"/>
    <w:rsid w:val="00B941E6"/>
    <w:rsid w:val="00BD71DF"/>
    <w:rsid w:val="00C56D52"/>
    <w:rsid w:val="00CF3F73"/>
    <w:rsid w:val="00D05965"/>
    <w:rsid w:val="00D119C5"/>
    <w:rsid w:val="00D50E7D"/>
    <w:rsid w:val="00DD1F47"/>
    <w:rsid w:val="00DD4C79"/>
    <w:rsid w:val="00DE264B"/>
    <w:rsid w:val="00DF7E86"/>
    <w:rsid w:val="00E50564"/>
    <w:rsid w:val="00F0273D"/>
    <w:rsid w:val="00F8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arte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Carter">
    <w:name w:val="Título Caráter"/>
    <w:basedOn w:val="Tipodeletrapredefinidodopargrafo"/>
    <w:link w:val="Ttulo"/>
    <w:rsid w:val="001164E2"/>
    <w:rPr>
      <w:rFonts w:ascii="Arial" w:hAnsi="Arial" w:cs="Arial"/>
      <w:b/>
      <w:bCs/>
      <w:kern w:val="28"/>
      <w:sz w:val="32"/>
      <w:szCs w:val="32"/>
    </w:rPr>
  </w:style>
  <w:style w:type="paragraph" w:customStyle="1" w:styleId="Textbody">
    <w:name w:val="Text body"/>
    <w:basedOn w:val="Normal"/>
    <w:rsid w:val="001164E2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53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206</TotalTime>
  <Pages>3</Pages>
  <Words>270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</cp:lastModifiedBy>
  <cp:revision>31</cp:revision>
  <cp:lastPrinted>2014-08-18T21:56:00Z</cp:lastPrinted>
  <dcterms:created xsi:type="dcterms:W3CDTF">2014-08-18T21:56:00Z</dcterms:created>
  <dcterms:modified xsi:type="dcterms:W3CDTF">2014-11-18T05:04:00Z</dcterms:modified>
</cp:coreProperties>
</file>