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1F36" w14:textId="77777777" w:rsidR="002944D2" w:rsidRPr="0077053B" w:rsidRDefault="00B30EBA" w:rsidP="00B30EBA">
      <w:pPr>
        <w:pStyle w:val="Ttulo1"/>
        <w:jc w:val="center"/>
        <w:rPr>
          <w:rFonts w:ascii="Arial" w:hAnsi="Arial" w:cs="Arial"/>
          <w:b w:val="0"/>
          <w:bCs w:val="0"/>
          <w:color w:val="000000" w:themeColor="text1"/>
          <w:sz w:val="22"/>
          <w:szCs w:val="22"/>
          <w:lang w:val="es-CO"/>
        </w:rPr>
      </w:pPr>
      <w:r w:rsidRPr="0077053B">
        <w:rPr>
          <w:rFonts w:ascii="Arial" w:hAnsi="Arial" w:cs="Arial"/>
          <w:b w:val="0"/>
          <w:bCs w:val="0"/>
          <w:color w:val="000000" w:themeColor="text1"/>
          <w:sz w:val="22"/>
          <w:szCs w:val="22"/>
          <w:lang w:val="es-CO"/>
        </w:rPr>
        <w:t>Proyecto: La Ruleta De La Vida</w:t>
      </w:r>
    </w:p>
    <w:p w14:paraId="3F94A375" w14:textId="77777777" w:rsidR="00B30EBA" w:rsidRPr="0077053B" w:rsidRDefault="00B30EBA" w:rsidP="00B30EBA">
      <w:pPr>
        <w:rPr>
          <w:rFonts w:ascii="Arial" w:hAnsi="Arial" w:cs="Arial"/>
          <w:lang w:val="es-CO"/>
        </w:rPr>
      </w:pPr>
    </w:p>
    <w:p w14:paraId="3B0E49E9" w14:textId="77777777" w:rsidR="00B30EBA" w:rsidRPr="0077053B" w:rsidRDefault="00B30EBA" w:rsidP="00B30EBA">
      <w:pPr>
        <w:rPr>
          <w:rFonts w:ascii="Arial" w:hAnsi="Arial" w:cs="Arial"/>
          <w:lang w:val="es-CO"/>
        </w:rPr>
      </w:pPr>
    </w:p>
    <w:p w14:paraId="73A54C1B" w14:textId="77777777" w:rsidR="00B30EBA" w:rsidRPr="0077053B" w:rsidRDefault="00B30EBA" w:rsidP="00B30EBA">
      <w:pPr>
        <w:rPr>
          <w:rFonts w:ascii="Arial" w:hAnsi="Arial" w:cs="Arial"/>
          <w:lang w:val="es-CO"/>
        </w:rPr>
      </w:pPr>
    </w:p>
    <w:p w14:paraId="75371803" w14:textId="6BF36B4A" w:rsidR="00B30EBA" w:rsidRPr="0077053B" w:rsidRDefault="001F04BB" w:rsidP="00B30EBA">
      <w:pPr>
        <w:jc w:val="center"/>
        <w:rPr>
          <w:rFonts w:ascii="Arial" w:hAnsi="Arial" w:cs="Arial"/>
          <w:lang w:val="es-CO"/>
        </w:rPr>
      </w:pPr>
      <w:r>
        <w:rPr>
          <w:rFonts w:ascii="Arial" w:hAnsi="Arial" w:cs="Arial"/>
          <w:lang w:val="es-CO"/>
        </w:rPr>
        <w:t>Adrián Fernando Posada Torres</w:t>
      </w:r>
    </w:p>
    <w:p w14:paraId="07B0F47B" w14:textId="77777777" w:rsidR="00B30EBA" w:rsidRPr="0077053B" w:rsidRDefault="00B30EBA" w:rsidP="00B30EBA">
      <w:pPr>
        <w:jc w:val="center"/>
        <w:rPr>
          <w:rFonts w:ascii="Arial" w:hAnsi="Arial" w:cs="Arial"/>
          <w:lang w:val="es-CO"/>
        </w:rPr>
      </w:pPr>
    </w:p>
    <w:p w14:paraId="73FA52CD" w14:textId="5DA11509" w:rsidR="002944D2" w:rsidRPr="0077053B" w:rsidRDefault="00B30EBA" w:rsidP="00B30EBA">
      <w:pPr>
        <w:jc w:val="center"/>
        <w:rPr>
          <w:rFonts w:ascii="Arial" w:hAnsi="Arial" w:cs="Arial"/>
          <w:lang w:val="es-CO"/>
        </w:rPr>
      </w:pPr>
      <w:r w:rsidRPr="0077053B">
        <w:rPr>
          <w:rFonts w:ascii="Arial" w:hAnsi="Arial" w:cs="Arial"/>
          <w:lang w:val="es-CO"/>
        </w:rPr>
        <w:br/>
        <w:t>Servicio Nacional de Aprendizaje (SENA)</w:t>
      </w:r>
    </w:p>
    <w:p w14:paraId="4D54C780" w14:textId="77777777" w:rsidR="00B30EBA" w:rsidRPr="0077053B" w:rsidRDefault="00B30EBA">
      <w:pPr>
        <w:rPr>
          <w:rFonts w:ascii="Arial" w:hAnsi="Arial" w:cs="Arial"/>
          <w:lang w:val="es-CO"/>
        </w:rPr>
      </w:pPr>
    </w:p>
    <w:p w14:paraId="7FBB3303" w14:textId="77777777" w:rsidR="00B30EBA" w:rsidRPr="0077053B" w:rsidRDefault="00B30EBA">
      <w:pPr>
        <w:rPr>
          <w:rFonts w:ascii="Arial" w:hAnsi="Arial" w:cs="Arial"/>
          <w:lang w:val="es-CO"/>
        </w:rPr>
      </w:pPr>
    </w:p>
    <w:p w14:paraId="7B7ACC4C" w14:textId="77777777" w:rsidR="00B30EBA" w:rsidRPr="0077053B" w:rsidRDefault="00B30EBA">
      <w:pPr>
        <w:rPr>
          <w:rFonts w:ascii="Arial" w:hAnsi="Arial" w:cs="Arial"/>
          <w:lang w:val="es-CO"/>
        </w:rPr>
      </w:pPr>
    </w:p>
    <w:p w14:paraId="61A6418C" w14:textId="77777777" w:rsidR="00B30EBA" w:rsidRPr="0077053B" w:rsidRDefault="00B30EBA">
      <w:pPr>
        <w:rPr>
          <w:rFonts w:ascii="Arial" w:hAnsi="Arial" w:cs="Arial"/>
          <w:lang w:val="es-CO"/>
        </w:rPr>
      </w:pPr>
    </w:p>
    <w:p w14:paraId="66443C9E" w14:textId="77777777" w:rsidR="00B30EBA" w:rsidRPr="0077053B" w:rsidRDefault="00B30EBA">
      <w:pPr>
        <w:rPr>
          <w:rFonts w:ascii="Arial" w:hAnsi="Arial" w:cs="Arial"/>
          <w:lang w:val="es-CO"/>
        </w:rPr>
      </w:pPr>
    </w:p>
    <w:p w14:paraId="56045D25" w14:textId="77777777" w:rsidR="00B30EBA" w:rsidRPr="0077053B" w:rsidRDefault="00B30EBA">
      <w:pPr>
        <w:rPr>
          <w:rFonts w:ascii="Arial" w:hAnsi="Arial" w:cs="Arial"/>
          <w:lang w:val="es-CO"/>
        </w:rPr>
      </w:pPr>
    </w:p>
    <w:p w14:paraId="54B44578" w14:textId="77777777" w:rsidR="00B30EBA" w:rsidRPr="0077053B" w:rsidRDefault="00B30EBA">
      <w:pPr>
        <w:rPr>
          <w:rFonts w:ascii="Arial" w:hAnsi="Arial" w:cs="Arial"/>
          <w:lang w:val="es-CO"/>
        </w:rPr>
      </w:pPr>
    </w:p>
    <w:p w14:paraId="1D3BE406" w14:textId="77777777" w:rsidR="00B30EBA" w:rsidRPr="0077053B" w:rsidRDefault="00B30EBA">
      <w:pPr>
        <w:rPr>
          <w:rFonts w:ascii="Arial" w:hAnsi="Arial" w:cs="Arial"/>
          <w:lang w:val="es-CO"/>
        </w:rPr>
      </w:pPr>
    </w:p>
    <w:p w14:paraId="3ACA9BD8" w14:textId="77777777" w:rsidR="00B30EBA" w:rsidRPr="0077053B" w:rsidRDefault="00B30EBA">
      <w:pPr>
        <w:rPr>
          <w:rFonts w:ascii="Arial" w:hAnsi="Arial" w:cs="Arial"/>
          <w:lang w:val="es-CO"/>
        </w:rPr>
      </w:pPr>
    </w:p>
    <w:p w14:paraId="100B9965" w14:textId="77777777" w:rsidR="00B30EBA" w:rsidRPr="0077053B" w:rsidRDefault="00B30EBA">
      <w:pPr>
        <w:rPr>
          <w:rFonts w:ascii="Arial" w:hAnsi="Arial" w:cs="Arial"/>
          <w:lang w:val="es-CO"/>
        </w:rPr>
      </w:pPr>
    </w:p>
    <w:p w14:paraId="694B7C87" w14:textId="77777777" w:rsidR="00B30EBA" w:rsidRPr="0077053B" w:rsidRDefault="00B30EBA">
      <w:pPr>
        <w:rPr>
          <w:rFonts w:ascii="Arial" w:hAnsi="Arial" w:cs="Arial"/>
          <w:lang w:val="es-CO"/>
        </w:rPr>
      </w:pPr>
    </w:p>
    <w:p w14:paraId="4D8D66A6" w14:textId="77777777" w:rsidR="00B30EBA" w:rsidRPr="0077053B" w:rsidRDefault="00B30EBA">
      <w:pPr>
        <w:rPr>
          <w:rFonts w:ascii="Arial" w:hAnsi="Arial" w:cs="Arial"/>
          <w:lang w:val="es-CO"/>
        </w:rPr>
      </w:pPr>
    </w:p>
    <w:p w14:paraId="72B9107E" w14:textId="77777777" w:rsidR="00B30EBA" w:rsidRPr="0077053B" w:rsidRDefault="00B30EBA">
      <w:pPr>
        <w:rPr>
          <w:rFonts w:ascii="Arial" w:hAnsi="Arial" w:cs="Arial"/>
          <w:lang w:val="es-CO"/>
        </w:rPr>
      </w:pPr>
    </w:p>
    <w:p w14:paraId="52147A8E" w14:textId="77777777" w:rsidR="00B30EBA" w:rsidRPr="0077053B" w:rsidRDefault="00B30EBA">
      <w:pPr>
        <w:rPr>
          <w:rFonts w:ascii="Arial" w:hAnsi="Arial" w:cs="Arial"/>
          <w:lang w:val="es-CO"/>
        </w:rPr>
      </w:pPr>
    </w:p>
    <w:p w14:paraId="1CF0D563" w14:textId="77777777" w:rsidR="00B30EBA" w:rsidRPr="0077053B" w:rsidRDefault="00B30EBA">
      <w:pPr>
        <w:rPr>
          <w:rFonts w:ascii="Arial" w:hAnsi="Arial" w:cs="Arial"/>
          <w:lang w:val="es-CO"/>
        </w:rPr>
      </w:pPr>
    </w:p>
    <w:p w14:paraId="65127FE6" w14:textId="77777777" w:rsidR="00B30EBA" w:rsidRPr="0077053B" w:rsidRDefault="00B30EBA">
      <w:pPr>
        <w:rPr>
          <w:rFonts w:ascii="Arial" w:hAnsi="Arial" w:cs="Arial"/>
          <w:lang w:val="es-CO"/>
        </w:rPr>
      </w:pPr>
    </w:p>
    <w:p w14:paraId="654769CC" w14:textId="77777777" w:rsidR="002944D2" w:rsidRPr="001F04BB" w:rsidRDefault="00B30EBA">
      <w:pPr>
        <w:pStyle w:val="Ttulo2"/>
        <w:rPr>
          <w:rFonts w:ascii="Arial" w:hAnsi="Arial" w:cs="Arial"/>
          <w:lang w:val="es-CO"/>
        </w:rPr>
      </w:pPr>
      <w:r w:rsidRPr="001F04BB">
        <w:rPr>
          <w:rFonts w:ascii="Arial" w:hAnsi="Arial" w:cs="Arial"/>
          <w:lang w:val="es-CO"/>
        </w:rPr>
        <w:t>Índice</w:t>
      </w:r>
    </w:p>
    <w:p w14:paraId="25F08806" w14:textId="77777777" w:rsidR="00F36A33" w:rsidRPr="001F04BB" w:rsidRDefault="00F36A33" w:rsidP="00F36A33">
      <w:pPr>
        <w:rPr>
          <w:lang w:val="es-CO"/>
        </w:rPr>
      </w:pPr>
    </w:p>
    <w:p w14:paraId="7FB2A387"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1. Resumen General</w:t>
      </w:r>
    </w:p>
    <w:p w14:paraId="03386BE1"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lastRenderedPageBreak/>
        <w:t>2. Estado del Arte</w:t>
      </w:r>
    </w:p>
    <w:p w14:paraId="268F57B4"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3. Justificación del Proyecto</w:t>
      </w:r>
    </w:p>
    <w:p w14:paraId="64245A60"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4. Objetivos</w:t>
      </w:r>
    </w:p>
    <w:p w14:paraId="61ABF861"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 xml:space="preserve">   4.1. Objetivo General</w:t>
      </w:r>
    </w:p>
    <w:p w14:paraId="1D648379"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 xml:space="preserve">   4.2. Objetivos Específicos</w:t>
      </w:r>
    </w:p>
    <w:p w14:paraId="34147174"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5. Metodología</w:t>
      </w:r>
    </w:p>
    <w:p w14:paraId="0F514756"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6. Resultados Esperados</w:t>
      </w:r>
    </w:p>
    <w:p w14:paraId="3C2A59B3"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7. Bibliografía</w:t>
      </w:r>
    </w:p>
    <w:p w14:paraId="3FC00F5B" w14:textId="77777777" w:rsidR="002944D2" w:rsidRPr="001F04BB" w:rsidRDefault="00B30EBA" w:rsidP="00F36A33">
      <w:pPr>
        <w:pStyle w:val="Listaconvietas"/>
        <w:numPr>
          <w:ilvl w:val="0"/>
          <w:numId w:val="0"/>
        </w:numPr>
        <w:ind w:left="360"/>
        <w:rPr>
          <w:rFonts w:ascii="Arial" w:hAnsi="Arial" w:cs="Arial"/>
          <w:lang w:val="es-CO"/>
        </w:rPr>
      </w:pPr>
      <w:r w:rsidRPr="001F04BB">
        <w:rPr>
          <w:rFonts w:ascii="Arial" w:hAnsi="Arial" w:cs="Arial"/>
          <w:lang w:val="es-CO"/>
        </w:rPr>
        <w:t>8. Contacto</w:t>
      </w:r>
    </w:p>
    <w:p w14:paraId="46531016" w14:textId="77777777" w:rsidR="00B30EBA" w:rsidRPr="001F04BB" w:rsidRDefault="00B30EBA" w:rsidP="00B30EBA">
      <w:pPr>
        <w:pStyle w:val="Listaconvietas"/>
        <w:numPr>
          <w:ilvl w:val="0"/>
          <w:numId w:val="0"/>
        </w:numPr>
        <w:ind w:left="360"/>
        <w:rPr>
          <w:rFonts w:ascii="Arial" w:hAnsi="Arial" w:cs="Arial"/>
          <w:lang w:val="es-CO"/>
        </w:rPr>
      </w:pPr>
    </w:p>
    <w:p w14:paraId="5036768D" w14:textId="77777777" w:rsidR="00B30EBA" w:rsidRPr="001F04BB" w:rsidRDefault="00B30EBA" w:rsidP="00B30EBA">
      <w:pPr>
        <w:pStyle w:val="Listaconvietas"/>
        <w:numPr>
          <w:ilvl w:val="0"/>
          <w:numId w:val="0"/>
        </w:numPr>
        <w:ind w:left="360"/>
        <w:rPr>
          <w:rFonts w:ascii="Arial" w:hAnsi="Arial" w:cs="Arial"/>
          <w:lang w:val="es-CO"/>
        </w:rPr>
      </w:pPr>
    </w:p>
    <w:p w14:paraId="3A259C85" w14:textId="77777777" w:rsidR="00B30EBA" w:rsidRPr="001F04BB" w:rsidRDefault="00B30EBA" w:rsidP="00B30EBA">
      <w:pPr>
        <w:pStyle w:val="Listaconvietas"/>
        <w:numPr>
          <w:ilvl w:val="0"/>
          <w:numId w:val="0"/>
        </w:numPr>
        <w:ind w:left="360"/>
        <w:rPr>
          <w:rFonts w:ascii="Arial" w:hAnsi="Arial" w:cs="Arial"/>
          <w:lang w:val="es-CO"/>
        </w:rPr>
      </w:pPr>
    </w:p>
    <w:p w14:paraId="25251FC6" w14:textId="77777777" w:rsidR="00B30EBA" w:rsidRPr="001F04BB" w:rsidRDefault="00B30EBA" w:rsidP="00B30EBA">
      <w:pPr>
        <w:pStyle w:val="Listaconvietas"/>
        <w:numPr>
          <w:ilvl w:val="0"/>
          <w:numId w:val="0"/>
        </w:numPr>
        <w:ind w:left="360"/>
        <w:rPr>
          <w:rFonts w:ascii="Arial" w:hAnsi="Arial" w:cs="Arial"/>
          <w:lang w:val="es-CO"/>
        </w:rPr>
      </w:pPr>
    </w:p>
    <w:p w14:paraId="76BA406A" w14:textId="77777777" w:rsidR="00B30EBA" w:rsidRPr="001F04BB" w:rsidRDefault="00B30EBA" w:rsidP="00B30EBA">
      <w:pPr>
        <w:pStyle w:val="Listaconvietas"/>
        <w:numPr>
          <w:ilvl w:val="0"/>
          <w:numId w:val="0"/>
        </w:numPr>
        <w:ind w:left="360"/>
        <w:rPr>
          <w:rFonts w:ascii="Arial" w:hAnsi="Arial" w:cs="Arial"/>
          <w:lang w:val="es-CO"/>
        </w:rPr>
      </w:pPr>
    </w:p>
    <w:p w14:paraId="386C2954" w14:textId="77777777" w:rsidR="00B30EBA" w:rsidRPr="001F04BB" w:rsidRDefault="00B30EBA" w:rsidP="00B30EBA">
      <w:pPr>
        <w:pStyle w:val="Listaconvietas"/>
        <w:numPr>
          <w:ilvl w:val="0"/>
          <w:numId w:val="0"/>
        </w:numPr>
        <w:ind w:left="360"/>
        <w:rPr>
          <w:rFonts w:ascii="Arial" w:hAnsi="Arial" w:cs="Arial"/>
          <w:lang w:val="es-CO"/>
        </w:rPr>
      </w:pPr>
    </w:p>
    <w:p w14:paraId="5879D6D7" w14:textId="77777777" w:rsidR="00B30EBA" w:rsidRPr="001F04BB" w:rsidRDefault="00B30EBA" w:rsidP="00B30EBA">
      <w:pPr>
        <w:pStyle w:val="Listaconvietas"/>
        <w:numPr>
          <w:ilvl w:val="0"/>
          <w:numId w:val="0"/>
        </w:numPr>
        <w:ind w:left="360"/>
        <w:rPr>
          <w:rFonts w:ascii="Arial" w:hAnsi="Arial" w:cs="Arial"/>
          <w:lang w:val="es-CO"/>
        </w:rPr>
      </w:pPr>
    </w:p>
    <w:p w14:paraId="4619DC0B" w14:textId="77777777" w:rsidR="002944D2" w:rsidRPr="0077053B" w:rsidRDefault="00B30EBA">
      <w:pPr>
        <w:pStyle w:val="Ttulo2"/>
        <w:rPr>
          <w:rFonts w:ascii="Arial" w:hAnsi="Arial" w:cs="Arial"/>
          <w:lang w:val="es-CO"/>
        </w:rPr>
      </w:pPr>
      <w:r w:rsidRPr="001F04BB">
        <w:rPr>
          <w:rFonts w:ascii="Arial" w:hAnsi="Arial" w:cs="Arial"/>
          <w:lang w:val="es-CO"/>
        </w:rPr>
        <w:lastRenderedPageBreak/>
        <w:t>1. Resumen General</w:t>
      </w:r>
    </w:p>
    <w:p w14:paraId="32F2E6A7"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El proyecto "La Ruleta de la Vida" busca evaluar distintos aspectos de la vida de los usuarios mediante una serie de preguntas organizadas en categorías específicas. A través de diferentes fases de desarrollo, el sistema permitirá registrar, analizar y visualizar los resultados utilizando herramientas como Excel, </w:t>
      </w:r>
      <w:proofErr w:type="spellStart"/>
      <w:r w:rsidRPr="0077053B">
        <w:rPr>
          <w:rFonts w:ascii="Arial" w:eastAsiaTheme="minorEastAsia" w:hAnsi="Arial" w:cs="Arial"/>
          <w:b w:val="0"/>
          <w:bCs w:val="0"/>
          <w:color w:val="auto"/>
          <w:sz w:val="22"/>
          <w:szCs w:val="22"/>
          <w:lang w:val="es-CO"/>
        </w:rPr>
        <w:t>Power</w:t>
      </w:r>
      <w:proofErr w:type="spellEnd"/>
      <w:r w:rsidRPr="0077053B">
        <w:rPr>
          <w:rFonts w:ascii="Arial" w:eastAsiaTheme="minorEastAsia" w:hAnsi="Arial" w:cs="Arial"/>
          <w:b w:val="0"/>
          <w:bCs w:val="0"/>
          <w:color w:val="auto"/>
          <w:sz w:val="22"/>
          <w:szCs w:val="22"/>
          <w:lang w:val="es-CO"/>
        </w:rPr>
        <w:t xml:space="preserve"> BI y una aplicación web interactiva desarrollada con Python y </w:t>
      </w:r>
      <w:proofErr w:type="spellStart"/>
      <w:r w:rsidRPr="0077053B">
        <w:rPr>
          <w:rFonts w:ascii="Arial" w:eastAsiaTheme="minorEastAsia" w:hAnsi="Arial" w:cs="Arial"/>
          <w:b w:val="0"/>
          <w:bCs w:val="0"/>
          <w:color w:val="auto"/>
          <w:sz w:val="22"/>
          <w:szCs w:val="22"/>
          <w:lang w:val="es-CO"/>
        </w:rPr>
        <w:t>Flask</w:t>
      </w:r>
      <w:proofErr w:type="spellEnd"/>
      <w:r w:rsidRPr="0077053B">
        <w:rPr>
          <w:rFonts w:ascii="Arial" w:eastAsiaTheme="minorEastAsia" w:hAnsi="Arial" w:cs="Arial"/>
          <w:b w:val="0"/>
          <w:bCs w:val="0"/>
          <w:color w:val="auto"/>
          <w:sz w:val="22"/>
          <w:szCs w:val="22"/>
          <w:lang w:val="es-CO"/>
        </w:rPr>
        <w:t>. La finalidad es proporcionar una herramienta que ayude a los usuarios a reflexionar sobre su bienestar y evolución a lo largo del tiempo.</w:t>
      </w:r>
    </w:p>
    <w:p w14:paraId="5A05196F" w14:textId="67B20190" w:rsidR="002944D2" w:rsidRPr="0077053B" w:rsidRDefault="00B30EBA">
      <w:pPr>
        <w:pStyle w:val="Ttulo2"/>
        <w:rPr>
          <w:rFonts w:ascii="Arial" w:hAnsi="Arial" w:cs="Arial"/>
          <w:lang w:val="es-CO"/>
        </w:rPr>
      </w:pPr>
      <w:r w:rsidRPr="0077053B">
        <w:rPr>
          <w:rFonts w:ascii="Arial" w:hAnsi="Arial" w:cs="Arial"/>
          <w:lang w:val="es-CO"/>
        </w:rPr>
        <w:t>2. Estado del Arte</w:t>
      </w:r>
    </w:p>
    <w:p w14:paraId="11907FB1"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Existen diversas herramientas de autoevaluación y bienestar, como cuestionarios de calidad de vida, aplicaciones de desarrollo personal y plataformas de análisis de datos personales. Sin embargo, la mayoría de estas soluciones no ofrecen una integración progresiva desde un sistema básico en Excel hasta una plataforma web interactiva con análisis de datos en tiempo real. El proyecto "La Ruleta de la Vida" busca llenar este vacío al proporcionar un sistema estructurado que permita una evolución en el análisis de la información del usuario</w:t>
      </w:r>
    </w:p>
    <w:p w14:paraId="6E47C2AF" w14:textId="4CA28336" w:rsidR="002944D2" w:rsidRPr="0077053B" w:rsidRDefault="00B30EBA">
      <w:pPr>
        <w:pStyle w:val="Ttulo2"/>
        <w:rPr>
          <w:rFonts w:ascii="Arial" w:hAnsi="Arial" w:cs="Arial"/>
          <w:lang w:val="es-CO"/>
        </w:rPr>
      </w:pPr>
      <w:r w:rsidRPr="0077053B">
        <w:rPr>
          <w:rFonts w:ascii="Arial" w:eastAsiaTheme="minorEastAsia" w:hAnsi="Arial" w:cs="Arial"/>
          <w:b w:val="0"/>
          <w:bCs w:val="0"/>
          <w:color w:val="auto"/>
          <w:sz w:val="22"/>
          <w:szCs w:val="22"/>
          <w:lang w:val="es-CO"/>
        </w:rPr>
        <w:t>.</w:t>
      </w:r>
      <w:r w:rsidRPr="0077053B">
        <w:rPr>
          <w:rFonts w:ascii="Arial" w:hAnsi="Arial" w:cs="Arial"/>
          <w:lang w:val="es-CO"/>
        </w:rPr>
        <w:t>3. Justificación del Proyecto</w:t>
      </w:r>
    </w:p>
    <w:p w14:paraId="4C7D1A0B"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La autoevaluación y el análisis personal son fundamentales para la mejora continua en distintos aspectos de la vida. A menudo, las personas carecen de herramientas accesibles y dinámicas que les permitan visualizar su progreso de manera sencilla y significativa. "La Ruleta de la Vida" busca brindar una solución escalable y basada en datos, permitiendo que los usuarios identifiquen sus fortalezas y áreas de mejora a lo largo del tiempo.</w:t>
      </w:r>
    </w:p>
    <w:p w14:paraId="19496CDA" w14:textId="490E8124" w:rsidR="002944D2" w:rsidRPr="0077053B" w:rsidRDefault="00B30EBA">
      <w:pPr>
        <w:pStyle w:val="Ttulo2"/>
        <w:rPr>
          <w:rFonts w:ascii="Arial" w:hAnsi="Arial" w:cs="Arial"/>
          <w:lang w:val="es-CO"/>
        </w:rPr>
      </w:pPr>
      <w:r w:rsidRPr="0077053B">
        <w:rPr>
          <w:rFonts w:ascii="Arial" w:hAnsi="Arial" w:cs="Arial"/>
          <w:lang w:val="es-CO"/>
        </w:rPr>
        <w:t>4. Objetivos</w:t>
      </w:r>
    </w:p>
    <w:p w14:paraId="5DD73D8A" w14:textId="77777777" w:rsidR="002944D2" w:rsidRPr="0077053B" w:rsidRDefault="00B30EBA">
      <w:pPr>
        <w:pStyle w:val="Ttulo2"/>
        <w:rPr>
          <w:rFonts w:ascii="Arial" w:hAnsi="Arial" w:cs="Arial"/>
          <w:lang w:val="es-CO"/>
        </w:rPr>
      </w:pPr>
      <w:r w:rsidRPr="0077053B">
        <w:rPr>
          <w:rFonts w:ascii="Arial" w:hAnsi="Arial" w:cs="Arial"/>
          <w:lang w:val="es-CO"/>
        </w:rPr>
        <w:t>4.1. Objetivo General</w:t>
      </w:r>
    </w:p>
    <w:p w14:paraId="04B38420" w14:textId="77777777" w:rsidR="00B30EBA" w:rsidRPr="0077053B" w:rsidRDefault="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Desarrollar un sistema de evaluación y análisis interactivo que permita a los usuarios calificar distintos aspectos de su vida y visualizar su progreso mediante gráficos y reportes dinámicos.</w:t>
      </w:r>
    </w:p>
    <w:p w14:paraId="0907B6EB" w14:textId="7364FFBA" w:rsidR="002944D2" w:rsidRPr="0077053B" w:rsidRDefault="00B30EBA">
      <w:pPr>
        <w:pStyle w:val="Ttulo2"/>
        <w:rPr>
          <w:rFonts w:ascii="Arial" w:hAnsi="Arial" w:cs="Arial"/>
          <w:lang w:val="es-CO"/>
        </w:rPr>
      </w:pPr>
      <w:r w:rsidRPr="0077053B">
        <w:rPr>
          <w:rFonts w:ascii="Arial" w:hAnsi="Arial" w:cs="Arial"/>
          <w:lang w:val="es-CO"/>
        </w:rPr>
        <w:t>4.2. Objetivos Específicos</w:t>
      </w:r>
    </w:p>
    <w:p w14:paraId="7C562B9D"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Diseñar una prueba piloto en Excel con preguntas categorizadas y gráficos de análisis iniciales.</w:t>
      </w:r>
    </w:p>
    <w:p w14:paraId="10D4130F"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 xml:space="preserve">Implementar un sistema en </w:t>
      </w:r>
      <w:proofErr w:type="spellStart"/>
      <w:r w:rsidRPr="0077053B">
        <w:rPr>
          <w:rFonts w:ascii="Arial" w:hAnsi="Arial" w:cs="Arial"/>
          <w:b w:val="0"/>
          <w:bCs w:val="0"/>
          <w:color w:val="000000" w:themeColor="text1"/>
          <w:lang w:val="es-CO"/>
        </w:rPr>
        <w:t>Power</w:t>
      </w:r>
      <w:proofErr w:type="spellEnd"/>
      <w:r w:rsidRPr="0077053B">
        <w:rPr>
          <w:rFonts w:ascii="Arial" w:hAnsi="Arial" w:cs="Arial"/>
          <w:b w:val="0"/>
          <w:bCs w:val="0"/>
          <w:color w:val="000000" w:themeColor="text1"/>
          <w:lang w:val="es-CO"/>
        </w:rPr>
        <w:t xml:space="preserve"> BI para una mejor visualización y control de los datos.</w:t>
      </w:r>
    </w:p>
    <w:p w14:paraId="32EBE504"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lastRenderedPageBreak/>
        <w:t xml:space="preserve">Desarrollar una aplicación web con Python y </w:t>
      </w:r>
      <w:proofErr w:type="spellStart"/>
      <w:r w:rsidRPr="0077053B">
        <w:rPr>
          <w:rFonts w:ascii="Arial" w:hAnsi="Arial" w:cs="Arial"/>
          <w:b w:val="0"/>
          <w:bCs w:val="0"/>
          <w:color w:val="000000" w:themeColor="text1"/>
          <w:lang w:val="es-CO"/>
        </w:rPr>
        <w:t>Flask</w:t>
      </w:r>
      <w:proofErr w:type="spellEnd"/>
      <w:r w:rsidRPr="0077053B">
        <w:rPr>
          <w:rFonts w:ascii="Arial" w:hAnsi="Arial" w:cs="Arial"/>
          <w:b w:val="0"/>
          <w:bCs w:val="0"/>
          <w:color w:val="000000" w:themeColor="text1"/>
          <w:lang w:val="es-CO"/>
        </w:rPr>
        <w:t xml:space="preserve"> que permita la interacción en tiempo real con los datos del usuario.</w:t>
      </w:r>
    </w:p>
    <w:p w14:paraId="1EBD97A2" w14:textId="77777777" w:rsidR="00B30EBA" w:rsidRPr="0077053B" w:rsidRDefault="00B30EBA" w:rsidP="00B30EBA">
      <w:pPr>
        <w:pStyle w:val="Ttulo2"/>
        <w:numPr>
          <w:ilvl w:val="0"/>
          <w:numId w:val="10"/>
        </w:numPr>
        <w:rPr>
          <w:rFonts w:ascii="Arial" w:hAnsi="Arial" w:cs="Arial"/>
          <w:b w:val="0"/>
          <w:bCs w:val="0"/>
          <w:color w:val="000000" w:themeColor="text1"/>
          <w:lang w:val="es-CO"/>
        </w:rPr>
      </w:pPr>
      <w:r w:rsidRPr="0077053B">
        <w:rPr>
          <w:rFonts w:ascii="Arial" w:hAnsi="Arial" w:cs="Arial"/>
          <w:b w:val="0"/>
          <w:bCs w:val="0"/>
          <w:color w:val="000000" w:themeColor="text1"/>
          <w:lang w:val="es-CO"/>
        </w:rPr>
        <w:t>Integrar bases de datos que permitan almacenar y analizar los registros de los usuarios de manera eficiente.</w:t>
      </w:r>
    </w:p>
    <w:p w14:paraId="2A86A0F6" w14:textId="77777777" w:rsidR="002944D2" w:rsidRPr="0077053B" w:rsidRDefault="00B30EBA">
      <w:pPr>
        <w:pStyle w:val="Ttulo2"/>
        <w:rPr>
          <w:rFonts w:ascii="Arial" w:hAnsi="Arial" w:cs="Arial"/>
          <w:lang w:val="es-CO"/>
        </w:rPr>
      </w:pPr>
      <w:r w:rsidRPr="0077053B">
        <w:rPr>
          <w:rFonts w:ascii="Arial" w:hAnsi="Arial" w:cs="Arial"/>
          <w:lang w:val="es-CO"/>
        </w:rPr>
        <w:t>5. Metodología</w:t>
      </w:r>
    </w:p>
    <w:p w14:paraId="18A51562" w14:textId="2057BC41"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El desarrollo del proyecto se llevará a cabo en tres fases:</w:t>
      </w:r>
    </w:p>
    <w:p w14:paraId="6B0C96D7" w14:textId="60DDDF2E"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Fase Inicial (Prueba Piloto en Excel): Se diseñarán preguntas organizadas en 8 categorías, permitiendo a los usuarios responder y visualizar resultados a través de gráficos dinámicos.</w:t>
      </w:r>
    </w:p>
    <w:p w14:paraId="6E51163D" w14:textId="3AC7D22F"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Implementación en </w:t>
      </w:r>
      <w:proofErr w:type="spellStart"/>
      <w:r w:rsidRPr="0077053B">
        <w:rPr>
          <w:rFonts w:ascii="Arial" w:eastAsiaTheme="minorEastAsia" w:hAnsi="Arial" w:cs="Arial"/>
          <w:b w:val="0"/>
          <w:bCs w:val="0"/>
          <w:color w:val="auto"/>
          <w:sz w:val="22"/>
          <w:szCs w:val="22"/>
          <w:lang w:val="es-CO"/>
        </w:rPr>
        <w:t>Power</w:t>
      </w:r>
      <w:proofErr w:type="spellEnd"/>
      <w:r w:rsidRPr="0077053B">
        <w:rPr>
          <w:rFonts w:ascii="Arial" w:eastAsiaTheme="minorEastAsia" w:hAnsi="Arial" w:cs="Arial"/>
          <w:b w:val="0"/>
          <w:bCs w:val="0"/>
          <w:color w:val="auto"/>
          <w:sz w:val="22"/>
          <w:szCs w:val="22"/>
          <w:lang w:val="es-CO"/>
        </w:rPr>
        <w:t xml:space="preserve"> BI: Se migrarán los registros de Excel a un sistema más robusto, permitiendo mejores análisis y comparaciones de datos en el tiempo.</w:t>
      </w:r>
    </w:p>
    <w:p w14:paraId="546CF857" w14:textId="6FE30DFA" w:rsidR="00B30EBA" w:rsidRPr="00F36A33" w:rsidRDefault="00B30EBA" w:rsidP="00F36A33">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 xml:space="preserve">Desarrollo de una Aplicación Web: Se creará una plataforma interactiva con Python y </w:t>
      </w:r>
      <w:proofErr w:type="spellStart"/>
      <w:r w:rsidRPr="0077053B">
        <w:rPr>
          <w:rFonts w:ascii="Arial" w:eastAsiaTheme="minorEastAsia" w:hAnsi="Arial" w:cs="Arial"/>
          <w:b w:val="0"/>
          <w:bCs w:val="0"/>
          <w:color w:val="auto"/>
          <w:sz w:val="22"/>
          <w:szCs w:val="22"/>
          <w:lang w:val="es-CO"/>
        </w:rPr>
        <w:t>Flask</w:t>
      </w:r>
      <w:proofErr w:type="spellEnd"/>
      <w:r w:rsidRPr="0077053B">
        <w:rPr>
          <w:rFonts w:ascii="Arial" w:eastAsiaTheme="minorEastAsia" w:hAnsi="Arial" w:cs="Arial"/>
          <w:b w:val="0"/>
          <w:bCs w:val="0"/>
          <w:color w:val="auto"/>
          <w:sz w:val="22"/>
          <w:szCs w:val="22"/>
          <w:lang w:val="es-CO"/>
        </w:rPr>
        <w:t>, en la que los usuarios podrán responder preguntas y recibir reportes personalizados con visualización en tiempo real.</w:t>
      </w:r>
    </w:p>
    <w:p w14:paraId="054CFBFD" w14:textId="1ED73330" w:rsidR="002944D2" w:rsidRPr="0077053B" w:rsidRDefault="00B30EBA" w:rsidP="00B30EBA">
      <w:pPr>
        <w:pStyle w:val="Ttulo2"/>
        <w:rPr>
          <w:rFonts w:ascii="Arial" w:hAnsi="Arial" w:cs="Arial"/>
          <w:lang w:val="es-CO"/>
        </w:rPr>
      </w:pPr>
      <w:r w:rsidRPr="0077053B">
        <w:rPr>
          <w:rFonts w:ascii="Arial" w:hAnsi="Arial" w:cs="Arial"/>
          <w:lang w:val="es-CO"/>
        </w:rPr>
        <w:t>6. Resultados Esperados</w:t>
      </w:r>
    </w:p>
    <w:p w14:paraId="5AD8C5A0" w14:textId="4BEB9CC6"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Un sistema funcional que permita a los usuarios autoevaluar diferentes aspectos de su vida de manera estructurada.</w:t>
      </w:r>
    </w:p>
    <w:p w14:paraId="49CCCF47" w14:textId="28EA3392"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Generación de gráficos y reportes dinámicos para visualizar el progreso individual.</w:t>
      </w:r>
    </w:p>
    <w:p w14:paraId="08867563" w14:textId="73800376" w:rsidR="00B30EBA" w:rsidRPr="0077053B" w:rsidRDefault="00B30EBA" w:rsidP="00B30EBA">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Desarrollo de una aplicación web accesible que facilite el almacenamiento y análisis de datos.</w:t>
      </w:r>
    </w:p>
    <w:p w14:paraId="4A48D91E" w14:textId="1D3F92AA" w:rsidR="00F36A33" w:rsidRPr="00F36A33" w:rsidRDefault="00B30EBA" w:rsidP="00F36A33">
      <w:pPr>
        <w:pStyle w:val="Ttulo2"/>
        <w:rPr>
          <w:rFonts w:ascii="Arial" w:eastAsiaTheme="minorEastAsia" w:hAnsi="Arial" w:cs="Arial"/>
          <w:b w:val="0"/>
          <w:bCs w:val="0"/>
          <w:color w:val="auto"/>
          <w:sz w:val="22"/>
          <w:szCs w:val="22"/>
          <w:lang w:val="es-CO"/>
        </w:rPr>
      </w:pPr>
      <w:r w:rsidRPr="0077053B">
        <w:rPr>
          <w:rFonts w:ascii="Arial" w:eastAsiaTheme="minorEastAsia" w:hAnsi="Arial" w:cs="Arial"/>
          <w:b w:val="0"/>
          <w:bCs w:val="0"/>
          <w:color w:val="auto"/>
          <w:sz w:val="22"/>
          <w:szCs w:val="22"/>
          <w:lang w:val="es-CO"/>
        </w:rPr>
        <w:t>Integración de bases de datos para mejorar la gestión y análisis de la información recopilada.</w:t>
      </w:r>
    </w:p>
    <w:p w14:paraId="41135932" w14:textId="24CD20D9" w:rsidR="00B30EBA" w:rsidRDefault="00B30EBA" w:rsidP="00E90C0A">
      <w:pPr>
        <w:pStyle w:val="Ttulo2"/>
        <w:rPr>
          <w:rFonts w:ascii="Arial" w:hAnsi="Arial" w:cs="Arial"/>
          <w:lang w:val="es-CO"/>
        </w:rPr>
      </w:pPr>
      <w:r w:rsidRPr="0077053B">
        <w:rPr>
          <w:rFonts w:ascii="Arial" w:hAnsi="Arial" w:cs="Arial"/>
          <w:lang w:val="es-CO"/>
        </w:rPr>
        <w:t>7. Bibliografía</w:t>
      </w:r>
    </w:p>
    <w:p w14:paraId="6B01ECA3" w14:textId="77777777" w:rsidR="00F36A33" w:rsidRPr="00F36A33" w:rsidRDefault="00F36A33" w:rsidP="00E90C0A">
      <w:pPr>
        <w:rPr>
          <w:lang w:val="es-CO"/>
        </w:rPr>
      </w:pPr>
    </w:p>
    <w:p w14:paraId="2FF12742" w14:textId="5533D8DC" w:rsidR="00B30EBA" w:rsidRPr="0077053B" w:rsidRDefault="00B30EBA" w:rsidP="00E90C0A">
      <w:pPr>
        <w:rPr>
          <w:rFonts w:ascii="Arial" w:hAnsi="Arial" w:cs="Arial"/>
          <w:lang w:val="es-CO"/>
        </w:rPr>
      </w:pPr>
      <w:proofErr w:type="spellStart"/>
      <w:r w:rsidRPr="0077053B">
        <w:rPr>
          <w:rFonts w:ascii="Arial" w:hAnsi="Arial" w:cs="Arial"/>
          <w:lang w:val="es-CO"/>
        </w:rPr>
        <w:t>OpenAI</w:t>
      </w:r>
      <w:proofErr w:type="spellEnd"/>
      <w:r w:rsidRPr="0077053B">
        <w:rPr>
          <w:rFonts w:ascii="Arial" w:hAnsi="Arial" w:cs="Arial"/>
          <w:lang w:val="es-CO"/>
        </w:rPr>
        <w:t xml:space="preserve">. (s.f.). </w:t>
      </w:r>
      <w:proofErr w:type="spellStart"/>
      <w:r w:rsidRPr="0077053B">
        <w:rPr>
          <w:rFonts w:ascii="Arial" w:hAnsi="Arial" w:cs="Arial"/>
          <w:lang w:val="es-CO"/>
        </w:rPr>
        <w:t>ChatGPT</w:t>
      </w:r>
      <w:proofErr w:type="spellEnd"/>
      <w:r w:rsidRPr="0077053B">
        <w:rPr>
          <w:rFonts w:ascii="Arial" w:hAnsi="Arial" w:cs="Arial"/>
          <w:lang w:val="es-CO"/>
        </w:rPr>
        <w:t xml:space="preserve"> - Conversaciones AI. Recuperado el 3 de marzo de 2025, de https://chatgpt.com/c/67ba29f4-7e80-8011-8625-bd1f9a0eacac</w:t>
      </w:r>
    </w:p>
    <w:p w14:paraId="588275D1" w14:textId="4E231B20" w:rsidR="00B30EBA" w:rsidRPr="0077053B" w:rsidRDefault="00B30EBA" w:rsidP="00F36A33">
      <w:pPr>
        <w:rPr>
          <w:rFonts w:ascii="Arial" w:hAnsi="Arial" w:cs="Arial"/>
          <w:lang w:val="es-CO"/>
        </w:rPr>
      </w:pPr>
      <w:r w:rsidRPr="0077053B">
        <w:rPr>
          <w:rFonts w:ascii="Arial" w:hAnsi="Arial" w:cs="Arial"/>
          <w:lang w:val="es-CO"/>
        </w:rPr>
        <w:t>Ortiz Magallanes, F. (s.f.). ¿Qué es la rueda de la vida y para qué sirve?. Recuperado el 3 de marzo de 2025, de https://freddyortizmagallanes.com/que-es-la-rueda-de-la-vida-y-para-que-sirve/</w:t>
      </w:r>
    </w:p>
    <w:p w14:paraId="2D4FF294" w14:textId="1E306DED" w:rsidR="002944D2" w:rsidRPr="0077053B" w:rsidRDefault="00B30EBA" w:rsidP="00F36A33">
      <w:pPr>
        <w:rPr>
          <w:rFonts w:ascii="Arial" w:hAnsi="Arial" w:cs="Arial"/>
          <w:lang w:val="es-CO"/>
        </w:rPr>
      </w:pPr>
      <w:r w:rsidRPr="0077053B">
        <w:rPr>
          <w:rFonts w:ascii="Arial" w:hAnsi="Arial" w:cs="Arial"/>
        </w:rPr>
        <w:t>V0.dev. (</w:t>
      </w:r>
      <w:proofErr w:type="spellStart"/>
      <w:r w:rsidRPr="0077053B">
        <w:rPr>
          <w:rFonts w:ascii="Arial" w:hAnsi="Arial" w:cs="Arial"/>
        </w:rPr>
        <w:t>s.f.</w:t>
      </w:r>
      <w:proofErr w:type="spellEnd"/>
      <w:r w:rsidRPr="0077053B">
        <w:rPr>
          <w:rFonts w:ascii="Arial" w:hAnsi="Arial" w:cs="Arial"/>
        </w:rPr>
        <w:t xml:space="preserve">). Python Flask Web App. </w:t>
      </w:r>
      <w:r w:rsidRPr="0077053B">
        <w:rPr>
          <w:rFonts w:ascii="Arial" w:hAnsi="Arial" w:cs="Arial"/>
          <w:lang w:val="es-CO"/>
        </w:rPr>
        <w:t xml:space="preserve">Recuperado el 3 de marzo de 2025, de </w:t>
      </w:r>
      <w:hyperlink r:id="rId6" w:history="1">
        <w:r w:rsidRPr="0077053B">
          <w:rPr>
            <w:rStyle w:val="Hipervnculo"/>
            <w:rFonts w:ascii="Arial" w:hAnsi="Arial" w:cs="Arial"/>
            <w:lang w:val="es-CO"/>
          </w:rPr>
          <w:t>https://v0.dev/chat/python-flask-web-app-o3UbV100ATn?b=b_Szqf9r14j9s</w:t>
        </w:r>
      </w:hyperlink>
    </w:p>
    <w:p w14:paraId="23CE2FAD" w14:textId="77777777" w:rsidR="00B30EBA" w:rsidRPr="0077053B" w:rsidRDefault="00B30EBA" w:rsidP="00F36A33">
      <w:pPr>
        <w:rPr>
          <w:rFonts w:ascii="Arial" w:hAnsi="Arial" w:cs="Arial"/>
          <w:lang w:val="es-CO"/>
        </w:rPr>
      </w:pPr>
    </w:p>
    <w:p w14:paraId="6F19E889" w14:textId="77777777" w:rsidR="002944D2" w:rsidRPr="0077053B" w:rsidRDefault="00B30EBA" w:rsidP="00F36A33">
      <w:pPr>
        <w:pStyle w:val="Ttulo2"/>
        <w:rPr>
          <w:rFonts w:ascii="Arial" w:hAnsi="Arial" w:cs="Arial"/>
          <w:lang w:val="es-CO"/>
        </w:rPr>
      </w:pPr>
      <w:r w:rsidRPr="0077053B">
        <w:rPr>
          <w:rFonts w:ascii="Arial" w:hAnsi="Arial" w:cs="Arial"/>
          <w:lang w:val="es-CO"/>
        </w:rPr>
        <w:lastRenderedPageBreak/>
        <w:t>8. Contacto</w:t>
      </w:r>
    </w:p>
    <w:p w14:paraId="081110B7" w14:textId="77777777" w:rsidR="00B30EBA" w:rsidRPr="0077053B" w:rsidRDefault="00B30EBA" w:rsidP="00F36A33">
      <w:pPr>
        <w:rPr>
          <w:rFonts w:ascii="Arial" w:hAnsi="Arial" w:cs="Arial"/>
          <w:lang w:val="es-CO"/>
        </w:rPr>
      </w:pPr>
    </w:p>
    <w:p w14:paraId="455F4441" w14:textId="0B4C0F32" w:rsidR="00B30EBA" w:rsidRPr="008B0A9A" w:rsidRDefault="008B0A9A" w:rsidP="00F36A33">
      <w:pPr>
        <w:rPr>
          <w:rFonts w:ascii="Arial" w:hAnsi="Arial" w:cs="Arial"/>
          <w:lang w:val="es-CO"/>
        </w:rPr>
      </w:pPr>
      <w:r w:rsidRPr="008B0A9A">
        <w:rPr>
          <w:rFonts w:ascii="Arial" w:hAnsi="Arial" w:cs="Arial"/>
          <w:b/>
          <w:bCs/>
          <w:lang w:val="es-CO"/>
        </w:rPr>
        <w:t xml:space="preserve"> Adrián Fernando P</w:t>
      </w:r>
      <w:r>
        <w:rPr>
          <w:rFonts w:ascii="Arial" w:hAnsi="Arial" w:cs="Arial"/>
          <w:b/>
          <w:bCs/>
          <w:lang w:val="es-CO"/>
        </w:rPr>
        <w:t>osada Torres</w:t>
      </w:r>
      <w:r w:rsidR="00B30EBA" w:rsidRPr="008B0A9A">
        <w:rPr>
          <w:rFonts w:ascii="Arial" w:hAnsi="Arial" w:cs="Arial"/>
          <w:lang w:val="es-CO"/>
        </w:rPr>
        <w:br/>
      </w:r>
      <w:r w:rsidR="00B30EBA" w:rsidRPr="008B0A9A">
        <w:rPr>
          <w:rFonts w:ascii="Segoe UI Emoji" w:hAnsi="Segoe UI Emoji" w:cs="Segoe UI Emoji"/>
          <w:lang w:val="es-CO"/>
        </w:rPr>
        <w:t>✉</w:t>
      </w:r>
      <w:r w:rsidR="00B30EBA" w:rsidRPr="0077053B">
        <w:rPr>
          <w:rFonts w:ascii="Segoe UI Emoji" w:hAnsi="Segoe UI Emoji" w:cs="Segoe UI Emoji"/>
          <w:lang w:val="es-CO"/>
        </w:rPr>
        <w:t>️</w:t>
      </w:r>
      <w:r w:rsidR="00B30EBA" w:rsidRPr="008B0A9A">
        <w:rPr>
          <w:rFonts w:ascii="Arial" w:hAnsi="Arial" w:cs="Arial"/>
          <w:lang w:val="es-CO"/>
        </w:rPr>
        <w:t xml:space="preserve"> </w:t>
      </w:r>
      <w:r w:rsidR="001F04BB" w:rsidRPr="008B0A9A">
        <w:rPr>
          <w:rFonts w:ascii="Arial" w:hAnsi="Arial" w:cs="Arial"/>
          <w:lang w:val="es-CO"/>
        </w:rPr>
        <w:t>adrian75posada</w:t>
      </w:r>
      <w:r w:rsidRPr="008B0A9A">
        <w:rPr>
          <w:rFonts w:ascii="Arial" w:hAnsi="Arial" w:cs="Arial"/>
          <w:lang w:val="es-CO"/>
        </w:rPr>
        <w:t>@</w:t>
      </w:r>
      <w:r w:rsidRPr="008B0A9A">
        <w:rPr>
          <w:rFonts w:ascii="Arial" w:hAnsi="Arial" w:cs="Arial"/>
          <w:lang w:val="es-CO"/>
        </w:rPr>
        <w:t>gmiil.com</w:t>
      </w:r>
      <w:r w:rsidR="00B30EBA" w:rsidRPr="008B0A9A">
        <w:rPr>
          <w:rFonts w:ascii="Arial" w:hAnsi="Arial" w:cs="Arial"/>
          <w:lang w:val="es-CO"/>
        </w:rPr>
        <w:br/>
      </w:r>
      <w:r w:rsidR="00B30EBA" w:rsidRPr="0077053B">
        <w:rPr>
          <w:rFonts w:ascii="Segoe UI Emoji" w:hAnsi="Segoe UI Emoji" w:cs="Segoe UI Emoji"/>
          <w:lang w:val="es-CO"/>
        </w:rPr>
        <w:t>🔗</w:t>
      </w:r>
      <w:r w:rsidR="00B30EBA" w:rsidRPr="008B0A9A">
        <w:rPr>
          <w:rFonts w:ascii="Arial" w:hAnsi="Arial" w:cs="Arial"/>
          <w:lang w:val="es-CO"/>
        </w:rPr>
        <w:t xml:space="preserve"> </w:t>
      </w:r>
      <w:hyperlink r:id="rId7" w:history="1">
        <w:r w:rsidR="00B30EBA" w:rsidRPr="008B0A9A">
          <w:rPr>
            <w:rStyle w:val="Hipervnculo"/>
            <w:rFonts w:ascii="Arial" w:hAnsi="Arial" w:cs="Arial"/>
            <w:lang w:val="es-CO"/>
          </w:rPr>
          <w:t xml:space="preserve">GitHub - </w:t>
        </w:r>
        <w:proofErr w:type="spellStart"/>
        <w:r w:rsidR="00B30EBA" w:rsidRPr="008B0A9A">
          <w:rPr>
            <w:rStyle w:val="Hipervnculo"/>
            <w:rFonts w:ascii="Arial" w:hAnsi="Arial" w:cs="Arial"/>
            <w:lang w:val="es-CO"/>
          </w:rPr>
          <w:t>Aventuraweb</w:t>
        </w:r>
        <w:proofErr w:type="spellEnd"/>
      </w:hyperlink>
    </w:p>
    <w:p w14:paraId="4FFAC8A1" w14:textId="2367C20E" w:rsidR="002944D2" w:rsidRPr="008B0A9A" w:rsidRDefault="002944D2" w:rsidP="00F36A33">
      <w:pPr>
        <w:rPr>
          <w:rFonts w:ascii="Arial" w:hAnsi="Arial" w:cs="Arial"/>
          <w:lang w:val="es-CO"/>
        </w:rPr>
      </w:pPr>
    </w:p>
    <w:sectPr w:rsidR="002944D2" w:rsidRPr="008B0A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7D5508D0"/>
    <w:multiLevelType w:val="multilevel"/>
    <w:tmpl w:val="A4D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04BB"/>
    <w:rsid w:val="002944D2"/>
    <w:rsid w:val="0029639D"/>
    <w:rsid w:val="00326F90"/>
    <w:rsid w:val="0077053B"/>
    <w:rsid w:val="007C526C"/>
    <w:rsid w:val="008B0A9A"/>
    <w:rsid w:val="00AA1D8D"/>
    <w:rsid w:val="00B30EBA"/>
    <w:rsid w:val="00B47730"/>
    <w:rsid w:val="00B94D87"/>
    <w:rsid w:val="00BE3408"/>
    <w:rsid w:val="00CB0664"/>
    <w:rsid w:val="00E90C0A"/>
    <w:rsid w:val="00F36A33"/>
    <w:rsid w:val="00F739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D8897C"/>
  <w14:defaultImageDpi w14:val="300"/>
  <w15:docId w15:val="{E63769FD-F334-4915-8727-203DC82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B30EBA"/>
    <w:rPr>
      <w:color w:val="0000FF" w:themeColor="hyperlink"/>
      <w:u w:val="single"/>
    </w:rPr>
  </w:style>
  <w:style w:type="character" w:styleId="Mencinsinresolver">
    <w:name w:val="Unresolved Mention"/>
    <w:basedOn w:val="Fuentedeprrafopredeter"/>
    <w:uiPriority w:val="99"/>
    <w:semiHidden/>
    <w:unhideWhenUsed/>
    <w:rsid w:val="00B30E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18294">
      <w:bodyDiv w:val="1"/>
      <w:marLeft w:val="0"/>
      <w:marRight w:val="0"/>
      <w:marTop w:val="0"/>
      <w:marBottom w:val="0"/>
      <w:divBdr>
        <w:top w:val="none" w:sz="0" w:space="0" w:color="auto"/>
        <w:left w:val="none" w:sz="0" w:space="0" w:color="auto"/>
        <w:bottom w:val="none" w:sz="0" w:space="0" w:color="auto"/>
        <w:right w:val="none" w:sz="0" w:space="0" w:color="auto"/>
      </w:divBdr>
    </w:div>
    <w:div w:id="1379819371">
      <w:bodyDiv w:val="1"/>
      <w:marLeft w:val="0"/>
      <w:marRight w:val="0"/>
      <w:marTop w:val="0"/>
      <w:marBottom w:val="0"/>
      <w:divBdr>
        <w:top w:val="none" w:sz="0" w:space="0" w:color="auto"/>
        <w:left w:val="none" w:sz="0" w:space="0" w:color="auto"/>
        <w:bottom w:val="none" w:sz="0" w:space="0" w:color="auto"/>
        <w:right w:val="none" w:sz="0" w:space="0" w:color="auto"/>
      </w:divBdr>
    </w:div>
    <w:div w:id="1435662356">
      <w:bodyDiv w:val="1"/>
      <w:marLeft w:val="0"/>
      <w:marRight w:val="0"/>
      <w:marTop w:val="0"/>
      <w:marBottom w:val="0"/>
      <w:divBdr>
        <w:top w:val="none" w:sz="0" w:space="0" w:color="auto"/>
        <w:left w:val="none" w:sz="0" w:space="0" w:color="auto"/>
        <w:bottom w:val="none" w:sz="0" w:space="0" w:color="auto"/>
        <w:right w:val="none" w:sz="0" w:space="0" w:color="auto"/>
      </w:divBdr>
    </w:div>
    <w:div w:id="1470896779">
      <w:bodyDiv w:val="1"/>
      <w:marLeft w:val="0"/>
      <w:marRight w:val="0"/>
      <w:marTop w:val="0"/>
      <w:marBottom w:val="0"/>
      <w:divBdr>
        <w:top w:val="none" w:sz="0" w:space="0" w:color="auto"/>
        <w:left w:val="none" w:sz="0" w:space="0" w:color="auto"/>
        <w:bottom w:val="none" w:sz="0" w:space="0" w:color="auto"/>
        <w:right w:val="none" w:sz="0" w:space="0" w:color="auto"/>
      </w:divBdr>
    </w:div>
    <w:div w:id="1616016345">
      <w:bodyDiv w:val="1"/>
      <w:marLeft w:val="0"/>
      <w:marRight w:val="0"/>
      <w:marTop w:val="0"/>
      <w:marBottom w:val="0"/>
      <w:divBdr>
        <w:top w:val="none" w:sz="0" w:space="0" w:color="auto"/>
        <w:left w:val="none" w:sz="0" w:space="0" w:color="auto"/>
        <w:bottom w:val="none" w:sz="0" w:space="0" w:color="auto"/>
        <w:right w:val="none" w:sz="0" w:space="0" w:color="auto"/>
      </w:divBdr>
    </w:div>
    <w:div w:id="1622956797">
      <w:bodyDiv w:val="1"/>
      <w:marLeft w:val="0"/>
      <w:marRight w:val="0"/>
      <w:marTop w:val="0"/>
      <w:marBottom w:val="0"/>
      <w:divBdr>
        <w:top w:val="none" w:sz="0" w:space="0" w:color="auto"/>
        <w:left w:val="none" w:sz="0" w:space="0" w:color="auto"/>
        <w:bottom w:val="none" w:sz="0" w:space="0" w:color="auto"/>
        <w:right w:val="none" w:sz="0" w:space="0" w:color="auto"/>
      </w:divBdr>
    </w:div>
    <w:div w:id="1829400676">
      <w:bodyDiv w:val="1"/>
      <w:marLeft w:val="0"/>
      <w:marRight w:val="0"/>
      <w:marTop w:val="0"/>
      <w:marBottom w:val="0"/>
      <w:divBdr>
        <w:top w:val="none" w:sz="0" w:space="0" w:color="auto"/>
        <w:left w:val="none" w:sz="0" w:space="0" w:color="auto"/>
        <w:bottom w:val="none" w:sz="0" w:space="0" w:color="auto"/>
        <w:right w:val="none" w:sz="0" w:space="0" w:color="auto"/>
      </w:divBdr>
    </w:div>
    <w:div w:id="2039040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venturawe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0.dev/chat/python-flask-web-app-o3UbV100ATn?b=b_Szqf9r14j9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669</Words>
  <Characters>3680</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Daniela posada torres</cp:lastModifiedBy>
  <cp:revision>3</cp:revision>
  <dcterms:created xsi:type="dcterms:W3CDTF">2025-03-04T18:12:00Z</dcterms:created>
  <dcterms:modified xsi:type="dcterms:W3CDTF">2025-03-31T20:48:00Z</dcterms:modified>
  <cp:category/>
</cp:coreProperties>
</file>