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2887A" w14:textId="77777777" w:rsidR="00FE7FD5" w:rsidRPr="00FE7FD5" w:rsidRDefault="00FE7FD5" w:rsidP="00FE7FD5">
      <w:pPr>
        <w:spacing w:before="240" w:after="240" w:line="480" w:lineRule="auto"/>
        <w:ind w:left="1440" w:firstLine="720"/>
        <w:rPr>
          <w:rFonts w:ascii="Times New Roman" w:eastAsia="Times New Roman" w:hAnsi="Times New Roman" w:cs="Times New Roman"/>
          <w:sz w:val="24"/>
          <w:szCs w:val="24"/>
          <w:lang w:val="es-MX"/>
        </w:rPr>
      </w:pPr>
      <w:r w:rsidRPr="00FE7FD5">
        <w:rPr>
          <w:rFonts w:ascii="Arial" w:eastAsia="Times New Roman" w:hAnsi="Arial" w:cs="Arial"/>
          <w:color w:val="000000"/>
          <w:sz w:val="24"/>
          <w:szCs w:val="24"/>
          <w:lang w:val="es-MX"/>
        </w:rPr>
        <w:t>Escuela Superior de Economía y Negocios</w:t>
      </w:r>
    </w:p>
    <w:p w14:paraId="201A7E66" w14:textId="77777777" w:rsidR="00FE7FD5" w:rsidRPr="00FE7FD5" w:rsidRDefault="00FE7FD5" w:rsidP="00FE7FD5">
      <w:pPr>
        <w:spacing w:before="240" w:after="240" w:line="480" w:lineRule="auto"/>
        <w:jc w:val="center"/>
        <w:rPr>
          <w:rFonts w:ascii="Times New Roman" w:eastAsia="Times New Roman" w:hAnsi="Times New Roman" w:cs="Times New Roman"/>
          <w:sz w:val="24"/>
          <w:szCs w:val="24"/>
          <w:lang w:val="es-MX"/>
        </w:rPr>
      </w:pPr>
      <w:r w:rsidRPr="00FE7FD5">
        <w:rPr>
          <w:rFonts w:ascii="Arial" w:eastAsia="Times New Roman" w:hAnsi="Arial" w:cs="Arial"/>
          <w:color w:val="000000"/>
          <w:sz w:val="24"/>
          <w:szCs w:val="24"/>
          <w:lang w:val="es-MX"/>
        </w:rPr>
        <w:t>   </w:t>
      </w:r>
    </w:p>
    <w:p w14:paraId="336FCCDF" w14:textId="77777777" w:rsidR="00FE7FD5" w:rsidRPr="00FE7FD5" w:rsidRDefault="00FE7FD5" w:rsidP="00FE7FD5">
      <w:pPr>
        <w:spacing w:before="240" w:after="240" w:line="480" w:lineRule="auto"/>
        <w:jc w:val="center"/>
        <w:rPr>
          <w:rFonts w:ascii="Times New Roman" w:eastAsia="Times New Roman" w:hAnsi="Times New Roman" w:cs="Times New Roman"/>
          <w:sz w:val="24"/>
          <w:szCs w:val="24"/>
          <w:lang w:val="es-MX"/>
        </w:rPr>
      </w:pPr>
      <w:r w:rsidRPr="00FE7FD5">
        <w:rPr>
          <w:rFonts w:ascii="Arial" w:eastAsia="Times New Roman" w:hAnsi="Arial" w:cs="Arial"/>
          <w:color w:val="000000"/>
          <w:sz w:val="24"/>
          <w:szCs w:val="24"/>
          <w:lang w:val="es-MX"/>
        </w:rPr>
        <w:t>Reporte de proyecto</w:t>
      </w:r>
    </w:p>
    <w:p w14:paraId="63135B3B" w14:textId="77777777" w:rsidR="00FE7FD5" w:rsidRPr="00FE7FD5" w:rsidRDefault="00FE7FD5" w:rsidP="00FE7FD5">
      <w:pPr>
        <w:spacing w:after="0" w:line="240" w:lineRule="auto"/>
        <w:rPr>
          <w:rFonts w:ascii="Times New Roman" w:eastAsia="Times New Roman" w:hAnsi="Times New Roman" w:cs="Times New Roman"/>
          <w:sz w:val="24"/>
          <w:szCs w:val="24"/>
          <w:lang w:val="es-MX"/>
        </w:rPr>
      </w:pPr>
    </w:p>
    <w:p w14:paraId="789FC690" w14:textId="77777777" w:rsidR="00FE7FD5" w:rsidRPr="00FE7FD5" w:rsidRDefault="00FE7FD5" w:rsidP="00FE7FD5">
      <w:pPr>
        <w:spacing w:before="240" w:after="240" w:line="480" w:lineRule="auto"/>
        <w:jc w:val="center"/>
        <w:rPr>
          <w:rFonts w:ascii="Times New Roman" w:eastAsia="Times New Roman" w:hAnsi="Times New Roman" w:cs="Times New Roman"/>
          <w:sz w:val="24"/>
          <w:szCs w:val="24"/>
          <w:lang w:val="es-MX"/>
        </w:rPr>
      </w:pPr>
      <w:r w:rsidRPr="00FE7FD5">
        <w:rPr>
          <w:rFonts w:ascii="Arial" w:eastAsia="Times New Roman" w:hAnsi="Arial" w:cs="Arial"/>
          <w:color w:val="000000"/>
          <w:sz w:val="24"/>
          <w:szCs w:val="24"/>
          <w:lang w:val="es-MX"/>
        </w:rPr>
        <w:t>Integrantes</w:t>
      </w:r>
    </w:p>
    <w:p w14:paraId="2491843D" w14:textId="77777777" w:rsidR="00FE7FD5" w:rsidRPr="00FE7FD5" w:rsidRDefault="00FE7FD5" w:rsidP="00FE7FD5">
      <w:pPr>
        <w:spacing w:before="240" w:after="240" w:line="480" w:lineRule="auto"/>
        <w:jc w:val="center"/>
        <w:rPr>
          <w:rFonts w:ascii="Times New Roman" w:eastAsia="Times New Roman" w:hAnsi="Times New Roman" w:cs="Times New Roman"/>
          <w:sz w:val="24"/>
          <w:szCs w:val="24"/>
          <w:lang w:val="es-MX"/>
        </w:rPr>
      </w:pPr>
      <w:r w:rsidRPr="00FE7FD5">
        <w:rPr>
          <w:rFonts w:ascii="Arial" w:eastAsia="Times New Roman" w:hAnsi="Arial" w:cs="Arial"/>
          <w:color w:val="000000"/>
          <w:sz w:val="24"/>
          <w:szCs w:val="24"/>
          <w:lang w:val="es-MX"/>
        </w:rPr>
        <w:t>Diego Gómez </w:t>
      </w:r>
    </w:p>
    <w:p w14:paraId="7D8AF0CC" w14:textId="77777777" w:rsidR="00FE7FD5" w:rsidRPr="00FE7FD5" w:rsidRDefault="00FE7FD5" w:rsidP="00FE7FD5">
      <w:pPr>
        <w:spacing w:before="240" w:after="240" w:line="480" w:lineRule="auto"/>
        <w:jc w:val="center"/>
        <w:rPr>
          <w:rFonts w:ascii="Times New Roman" w:eastAsia="Times New Roman" w:hAnsi="Times New Roman" w:cs="Times New Roman"/>
          <w:sz w:val="24"/>
          <w:szCs w:val="24"/>
          <w:lang w:val="es-MX"/>
        </w:rPr>
      </w:pPr>
      <w:r w:rsidRPr="00FE7FD5">
        <w:rPr>
          <w:rFonts w:ascii="Arial" w:eastAsia="Times New Roman" w:hAnsi="Arial" w:cs="Arial"/>
          <w:color w:val="000000"/>
          <w:sz w:val="24"/>
          <w:szCs w:val="24"/>
          <w:lang w:val="es-MX"/>
        </w:rPr>
        <w:t>David Martínez</w:t>
      </w:r>
    </w:p>
    <w:p w14:paraId="5644BDBD" w14:textId="77777777" w:rsidR="00FE7FD5" w:rsidRPr="00FE7FD5" w:rsidRDefault="00FE7FD5" w:rsidP="00FE7FD5">
      <w:pPr>
        <w:spacing w:before="240" w:after="240" w:line="480" w:lineRule="auto"/>
        <w:jc w:val="center"/>
        <w:rPr>
          <w:rFonts w:ascii="Times New Roman" w:eastAsia="Times New Roman" w:hAnsi="Times New Roman" w:cs="Times New Roman"/>
          <w:sz w:val="24"/>
          <w:szCs w:val="24"/>
          <w:lang w:val="es-MX"/>
        </w:rPr>
      </w:pPr>
      <w:r w:rsidRPr="00FE7FD5">
        <w:rPr>
          <w:rFonts w:ascii="Arial" w:eastAsia="Times New Roman" w:hAnsi="Arial" w:cs="Arial"/>
          <w:color w:val="000000"/>
          <w:sz w:val="24"/>
          <w:szCs w:val="24"/>
          <w:lang w:val="es-MX"/>
        </w:rPr>
        <w:t>Rodrigo Martínez  </w:t>
      </w:r>
    </w:p>
    <w:p w14:paraId="262FF0C6" w14:textId="77777777" w:rsidR="00FE7FD5" w:rsidRPr="00FE7FD5" w:rsidRDefault="00FE7FD5" w:rsidP="00FE7FD5">
      <w:pPr>
        <w:spacing w:before="240" w:after="240" w:line="480" w:lineRule="auto"/>
        <w:jc w:val="center"/>
        <w:rPr>
          <w:rFonts w:ascii="Times New Roman" w:eastAsia="Times New Roman" w:hAnsi="Times New Roman" w:cs="Times New Roman"/>
          <w:sz w:val="24"/>
          <w:szCs w:val="24"/>
          <w:lang w:val="es-MX"/>
        </w:rPr>
      </w:pPr>
      <w:r w:rsidRPr="00FE7FD5">
        <w:rPr>
          <w:rFonts w:ascii="Arial" w:eastAsia="Times New Roman" w:hAnsi="Arial" w:cs="Arial"/>
          <w:color w:val="000000"/>
          <w:sz w:val="24"/>
          <w:szCs w:val="24"/>
          <w:lang w:val="es-MX"/>
        </w:rPr>
        <w:t> Pablo Mendoza</w:t>
      </w:r>
    </w:p>
    <w:p w14:paraId="1834B21A" w14:textId="77777777" w:rsidR="00FE7FD5" w:rsidRPr="00FE7FD5" w:rsidRDefault="00FE7FD5" w:rsidP="00FE7FD5">
      <w:pPr>
        <w:spacing w:before="240" w:after="240" w:line="480" w:lineRule="auto"/>
        <w:jc w:val="center"/>
        <w:rPr>
          <w:rFonts w:ascii="Times New Roman" w:eastAsia="Times New Roman" w:hAnsi="Times New Roman" w:cs="Times New Roman"/>
          <w:sz w:val="24"/>
          <w:szCs w:val="24"/>
          <w:lang w:val="es-MX"/>
        </w:rPr>
      </w:pPr>
      <w:r w:rsidRPr="00FE7FD5">
        <w:rPr>
          <w:rFonts w:ascii="Arial" w:eastAsia="Times New Roman" w:hAnsi="Arial" w:cs="Arial"/>
          <w:color w:val="000000"/>
          <w:sz w:val="24"/>
          <w:szCs w:val="24"/>
          <w:lang w:val="es-MX"/>
        </w:rPr>
        <w:t>Rodrigo Monterrosa</w:t>
      </w:r>
    </w:p>
    <w:p w14:paraId="38A13E93" w14:textId="77777777" w:rsidR="00FE7FD5" w:rsidRPr="00FE7FD5" w:rsidRDefault="00FE7FD5" w:rsidP="00FE7FD5">
      <w:pPr>
        <w:spacing w:before="240" w:after="240" w:line="480" w:lineRule="auto"/>
        <w:jc w:val="center"/>
        <w:rPr>
          <w:rFonts w:ascii="Times New Roman" w:eastAsia="Times New Roman" w:hAnsi="Times New Roman" w:cs="Times New Roman"/>
          <w:sz w:val="24"/>
          <w:szCs w:val="24"/>
          <w:lang w:val="es-MX"/>
        </w:rPr>
      </w:pPr>
      <w:r w:rsidRPr="00FE7FD5">
        <w:rPr>
          <w:rFonts w:ascii="Arial" w:eastAsia="Times New Roman" w:hAnsi="Arial" w:cs="Arial"/>
          <w:color w:val="000000"/>
          <w:sz w:val="24"/>
          <w:szCs w:val="24"/>
          <w:lang w:val="es-MX"/>
        </w:rPr>
        <w:t>Diego Rivas </w:t>
      </w:r>
    </w:p>
    <w:p w14:paraId="1CEA70E9" w14:textId="77777777" w:rsidR="00FE7FD5" w:rsidRPr="00FE7FD5" w:rsidRDefault="00FE7FD5" w:rsidP="00FE7FD5">
      <w:pPr>
        <w:spacing w:before="240" w:after="240" w:line="480" w:lineRule="auto"/>
        <w:jc w:val="center"/>
        <w:rPr>
          <w:rFonts w:ascii="Times New Roman" w:eastAsia="Times New Roman" w:hAnsi="Times New Roman" w:cs="Times New Roman"/>
          <w:sz w:val="24"/>
          <w:szCs w:val="24"/>
          <w:lang w:val="es-MX"/>
        </w:rPr>
      </w:pPr>
      <w:r w:rsidRPr="00FE7FD5">
        <w:rPr>
          <w:rFonts w:ascii="Arial" w:eastAsia="Times New Roman" w:hAnsi="Arial" w:cs="Arial"/>
          <w:color w:val="000000"/>
          <w:sz w:val="24"/>
          <w:szCs w:val="24"/>
          <w:lang w:val="es-MX"/>
        </w:rPr>
        <w:t>Adrián Rodríguez</w:t>
      </w:r>
    </w:p>
    <w:p w14:paraId="68FA5683" w14:textId="77777777" w:rsidR="00FE7FD5" w:rsidRPr="00FE7FD5" w:rsidRDefault="00FE7FD5" w:rsidP="00FE7FD5">
      <w:pPr>
        <w:spacing w:before="240" w:after="240" w:line="480" w:lineRule="auto"/>
        <w:jc w:val="center"/>
        <w:rPr>
          <w:rFonts w:ascii="Times New Roman" w:eastAsia="Times New Roman" w:hAnsi="Times New Roman" w:cs="Times New Roman"/>
          <w:sz w:val="24"/>
          <w:szCs w:val="24"/>
          <w:lang w:val="es-MX"/>
        </w:rPr>
      </w:pPr>
      <w:r w:rsidRPr="00FE7FD5">
        <w:rPr>
          <w:rFonts w:ascii="Arial" w:eastAsia="Times New Roman" w:hAnsi="Arial" w:cs="Arial"/>
          <w:color w:val="000000"/>
          <w:sz w:val="24"/>
          <w:szCs w:val="24"/>
          <w:lang w:val="es-MX"/>
        </w:rPr>
        <w:t>Termodinámica</w:t>
      </w:r>
    </w:p>
    <w:p w14:paraId="66D5BE72" w14:textId="77777777" w:rsidR="00FE7FD5" w:rsidRPr="00FE7FD5" w:rsidRDefault="00FE7FD5" w:rsidP="00FE7FD5">
      <w:pPr>
        <w:spacing w:after="0" w:line="240" w:lineRule="auto"/>
        <w:rPr>
          <w:rFonts w:ascii="Times New Roman" w:eastAsia="Times New Roman" w:hAnsi="Times New Roman" w:cs="Times New Roman"/>
          <w:sz w:val="24"/>
          <w:szCs w:val="24"/>
          <w:lang w:val="es-MX"/>
        </w:rPr>
      </w:pPr>
    </w:p>
    <w:p w14:paraId="30F819F8" w14:textId="77777777" w:rsidR="00FE7FD5" w:rsidRPr="00FE7FD5" w:rsidRDefault="00FE7FD5" w:rsidP="00FE7FD5">
      <w:pPr>
        <w:spacing w:before="240" w:after="240" w:line="480" w:lineRule="auto"/>
        <w:jc w:val="center"/>
        <w:rPr>
          <w:rFonts w:ascii="Times New Roman" w:eastAsia="Times New Roman" w:hAnsi="Times New Roman" w:cs="Times New Roman"/>
          <w:sz w:val="24"/>
          <w:szCs w:val="24"/>
          <w:lang w:val="es-MX"/>
        </w:rPr>
      </w:pPr>
      <w:r w:rsidRPr="00FE7FD5">
        <w:rPr>
          <w:rFonts w:ascii="Arial" w:eastAsia="Times New Roman" w:hAnsi="Arial" w:cs="Arial"/>
          <w:color w:val="000000"/>
          <w:sz w:val="24"/>
          <w:szCs w:val="24"/>
          <w:lang w:val="es-MX"/>
        </w:rPr>
        <w:t xml:space="preserve">Ing. Daniel Sosa, </w:t>
      </w:r>
      <w:proofErr w:type="spellStart"/>
      <w:r w:rsidRPr="00FE7FD5">
        <w:rPr>
          <w:rFonts w:ascii="Arial" w:eastAsia="Times New Roman" w:hAnsi="Arial" w:cs="Arial"/>
          <w:color w:val="000000"/>
          <w:sz w:val="24"/>
          <w:szCs w:val="24"/>
          <w:lang w:val="es-MX"/>
        </w:rPr>
        <w:t>MCs</w:t>
      </w:r>
      <w:proofErr w:type="spellEnd"/>
      <w:r w:rsidRPr="00FE7FD5">
        <w:rPr>
          <w:rFonts w:ascii="Arial" w:eastAsia="Times New Roman" w:hAnsi="Arial" w:cs="Arial"/>
          <w:color w:val="000000"/>
          <w:sz w:val="24"/>
          <w:szCs w:val="24"/>
          <w:lang w:val="es-MX"/>
        </w:rPr>
        <w:t>.</w:t>
      </w:r>
    </w:p>
    <w:p w14:paraId="390910EB" w14:textId="4663DD2B" w:rsidR="00FE7FD5" w:rsidRPr="00FE7FD5" w:rsidRDefault="00FE7FD5" w:rsidP="00FE7FD5">
      <w:pPr>
        <w:spacing w:before="240" w:after="240" w:line="480" w:lineRule="auto"/>
        <w:jc w:val="center"/>
        <w:rPr>
          <w:rFonts w:ascii="Times New Roman" w:eastAsia="Times New Roman" w:hAnsi="Times New Roman" w:cs="Times New Roman"/>
          <w:sz w:val="24"/>
          <w:szCs w:val="24"/>
          <w:lang w:val="es-MX"/>
        </w:rPr>
      </w:pPr>
      <w:r w:rsidRPr="00FE7FD5">
        <w:rPr>
          <w:rFonts w:ascii="Arial" w:eastAsia="Times New Roman" w:hAnsi="Arial" w:cs="Arial"/>
          <w:color w:val="000000"/>
          <w:sz w:val="24"/>
          <w:szCs w:val="24"/>
          <w:lang w:val="es-MX"/>
        </w:rPr>
        <w:t> </w:t>
      </w:r>
      <w:r w:rsidR="00C14B73">
        <w:rPr>
          <w:rFonts w:ascii="Arial" w:eastAsia="Times New Roman" w:hAnsi="Arial" w:cs="Arial"/>
          <w:color w:val="000000"/>
          <w:sz w:val="24"/>
          <w:szCs w:val="24"/>
          <w:lang w:val="es-MX"/>
        </w:rPr>
        <w:t>2</w:t>
      </w:r>
      <w:r w:rsidRPr="00FE7FD5">
        <w:rPr>
          <w:rFonts w:ascii="Arial" w:eastAsia="Times New Roman" w:hAnsi="Arial" w:cs="Arial"/>
          <w:color w:val="000000"/>
          <w:sz w:val="24"/>
          <w:szCs w:val="24"/>
          <w:lang w:val="es-MX"/>
        </w:rPr>
        <w:t xml:space="preserve"> de </w:t>
      </w:r>
      <w:r w:rsidR="00C14B73">
        <w:rPr>
          <w:rFonts w:ascii="Arial" w:eastAsia="Times New Roman" w:hAnsi="Arial" w:cs="Arial"/>
          <w:color w:val="000000"/>
          <w:sz w:val="24"/>
          <w:szCs w:val="24"/>
          <w:lang w:val="es-MX"/>
        </w:rPr>
        <w:t xml:space="preserve">mayo </w:t>
      </w:r>
      <w:r w:rsidRPr="00FE7FD5">
        <w:rPr>
          <w:rFonts w:ascii="Arial" w:eastAsia="Times New Roman" w:hAnsi="Arial" w:cs="Arial"/>
          <w:color w:val="000000"/>
          <w:sz w:val="24"/>
          <w:szCs w:val="24"/>
          <w:lang w:val="es-MX"/>
        </w:rPr>
        <w:t>de 20</w:t>
      </w:r>
      <w:r w:rsidR="00C14B73">
        <w:rPr>
          <w:rFonts w:ascii="Arial" w:eastAsia="Times New Roman" w:hAnsi="Arial" w:cs="Arial"/>
          <w:color w:val="000000"/>
          <w:sz w:val="24"/>
          <w:szCs w:val="24"/>
          <w:lang w:val="es-MX"/>
        </w:rPr>
        <w:t>20</w:t>
      </w:r>
    </w:p>
    <w:p w14:paraId="2BDAC856" w14:textId="77777777" w:rsidR="00FE7FD5" w:rsidRPr="00FE7FD5" w:rsidRDefault="00FE7FD5" w:rsidP="00FE7FD5">
      <w:pPr>
        <w:spacing w:before="240" w:after="0" w:line="480" w:lineRule="auto"/>
        <w:rPr>
          <w:rFonts w:ascii="Times New Roman" w:eastAsia="Times New Roman" w:hAnsi="Times New Roman" w:cs="Times New Roman"/>
          <w:sz w:val="24"/>
          <w:szCs w:val="24"/>
          <w:lang w:val="es-MX"/>
        </w:rPr>
      </w:pPr>
      <w:r w:rsidRPr="00FE7FD5">
        <w:rPr>
          <w:rFonts w:ascii="Arial" w:eastAsia="Times New Roman" w:hAnsi="Arial" w:cs="Arial"/>
          <w:color w:val="000000"/>
          <w:sz w:val="24"/>
          <w:szCs w:val="24"/>
          <w:lang w:val="es-MX"/>
        </w:rPr>
        <w:t> </w:t>
      </w:r>
    </w:p>
    <w:p w14:paraId="21827353" w14:textId="313253D8" w:rsidR="009C7510" w:rsidRDefault="00C14B73" w:rsidP="009C7510">
      <w:pPr>
        <w:spacing w:after="0" w:line="480" w:lineRule="auto"/>
        <w:jc w:val="center"/>
        <w:rPr>
          <w:rFonts w:ascii="Arial" w:eastAsia="Times New Roman" w:hAnsi="Arial" w:cs="Arial"/>
          <w:color w:val="000000"/>
          <w:sz w:val="24"/>
          <w:szCs w:val="24"/>
          <w:lang w:val="es-MX"/>
        </w:rPr>
      </w:pPr>
      <w:r>
        <w:rPr>
          <w:rFonts w:ascii="Arial" w:eastAsia="Times New Roman" w:hAnsi="Arial" w:cs="Arial"/>
          <w:color w:val="000000"/>
          <w:sz w:val="24"/>
          <w:szCs w:val="24"/>
          <w:lang w:val="es-MX"/>
        </w:rPr>
        <w:lastRenderedPageBreak/>
        <w:t xml:space="preserve">Introducción </w:t>
      </w:r>
    </w:p>
    <w:p w14:paraId="35023830" w14:textId="0DCAD5E0" w:rsidR="009C7510" w:rsidRDefault="009C7510" w:rsidP="00670333">
      <w:pPr>
        <w:spacing w:after="0" w:line="480" w:lineRule="auto"/>
        <w:ind w:firstLine="720"/>
        <w:rPr>
          <w:rFonts w:ascii="Arial" w:eastAsia="Times New Roman" w:hAnsi="Arial" w:cs="Arial"/>
          <w:color w:val="000000"/>
          <w:sz w:val="24"/>
          <w:szCs w:val="24"/>
          <w:lang w:val="es-MX"/>
        </w:rPr>
      </w:pPr>
      <w:r>
        <w:rPr>
          <w:rFonts w:ascii="Arial" w:eastAsia="Times New Roman" w:hAnsi="Arial" w:cs="Arial"/>
          <w:color w:val="000000"/>
          <w:sz w:val="24"/>
          <w:szCs w:val="24"/>
          <w:lang w:val="es-MX"/>
        </w:rPr>
        <w:t>E</w:t>
      </w:r>
      <w:r w:rsidR="00431C5B">
        <w:rPr>
          <w:rFonts w:ascii="Arial" w:eastAsia="Times New Roman" w:hAnsi="Arial" w:cs="Arial"/>
          <w:color w:val="000000"/>
          <w:sz w:val="24"/>
          <w:szCs w:val="24"/>
          <w:lang w:val="es-MX"/>
        </w:rPr>
        <w:t>n e</w:t>
      </w:r>
      <w:r>
        <w:rPr>
          <w:rFonts w:ascii="Arial" w:eastAsia="Times New Roman" w:hAnsi="Arial" w:cs="Arial"/>
          <w:color w:val="000000"/>
          <w:sz w:val="24"/>
          <w:szCs w:val="24"/>
          <w:lang w:val="es-MX"/>
        </w:rPr>
        <w:t>l presente reporte</w:t>
      </w:r>
      <w:r w:rsidR="00431C5B">
        <w:rPr>
          <w:rFonts w:ascii="Arial" w:eastAsia="Times New Roman" w:hAnsi="Arial" w:cs="Arial"/>
          <w:color w:val="000000"/>
          <w:sz w:val="24"/>
          <w:szCs w:val="24"/>
          <w:lang w:val="es-MX"/>
        </w:rPr>
        <w:t xml:space="preserve"> se exponen los fundamentos teóricos de la Termodinámica y la Mecánica </w:t>
      </w:r>
      <w:r w:rsidR="00670333">
        <w:rPr>
          <w:rFonts w:ascii="Arial" w:eastAsia="Times New Roman" w:hAnsi="Arial" w:cs="Arial"/>
          <w:color w:val="000000"/>
          <w:sz w:val="24"/>
          <w:szCs w:val="24"/>
          <w:lang w:val="es-MX"/>
        </w:rPr>
        <w:t>que permiten</w:t>
      </w:r>
      <w:r w:rsidR="00431C5B">
        <w:rPr>
          <w:rFonts w:ascii="Arial" w:eastAsia="Times New Roman" w:hAnsi="Arial" w:cs="Arial"/>
          <w:color w:val="000000"/>
          <w:sz w:val="24"/>
          <w:szCs w:val="24"/>
          <w:lang w:val="es-MX"/>
        </w:rPr>
        <w:t xml:space="preserve"> explicar el funcionamiento de un barco de vapor. Asimismo, se presentan conclusiones </w:t>
      </w:r>
      <w:r w:rsidR="00670333">
        <w:rPr>
          <w:rFonts w:ascii="Arial" w:eastAsia="Times New Roman" w:hAnsi="Arial" w:cs="Arial"/>
          <w:color w:val="000000"/>
          <w:sz w:val="24"/>
          <w:szCs w:val="24"/>
          <w:lang w:val="es-MX"/>
        </w:rPr>
        <w:t xml:space="preserve">que aclaran diversos aspectos a considerar sobre la operatividad de la máquina </w:t>
      </w:r>
      <w:r w:rsidR="00E4792A">
        <w:rPr>
          <w:rFonts w:ascii="Arial" w:eastAsia="Times New Roman" w:hAnsi="Arial" w:cs="Arial"/>
          <w:color w:val="000000"/>
          <w:sz w:val="24"/>
          <w:szCs w:val="24"/>
          <w:lang w:val="es-MX"/>
        </w:rPr>
        <w:t xml:space="preserve">de vapor </w:t>
      </w:r>
      <w:r w:rsidR="00670333">
        <w:rPr>
          <w:rFonts w:ascii="Arial" w:eastAsia="Times New Roman" w:hAnsi="Arial" w:cs="Arial"/>
          <w:color w:val="000000"/>
          <w:sz w:val="24"/>
          <w:szCs w:val="24"/>
          <w:lang w:val="es-MX"/>
        </w:rPr>
        <w:t>en cuestión</w:t>
      </w:r>
      <w:r w:rsidR="00E4792A">
        <w:rPr>
          <w:rFonts w:ascii="Arial" w:eastAsia="Times New Roman" w:hAnsi="Arial" w:cs="Arial"/>
          <w:color w:val="000000"/>
          <w:sz w:val="24"/>
          <w:szCs w:val="24"/>
          <w:lang w:val="es-MX"/>
        </w:rPr>
        <w:t>.</w:t>
      </w:r>
    </w:p>
    <w:p w14:paraId="0344513B" w14:textId="7597B970" w:rsidR="00FE7FD5" w:rsidRDefault="00FE7FD5" w:rsidP="00FE7FD5">
      <w:pPr>
        <w:spacing w:after="0" w:line="240" w:lineRule="auto"/>
        <w:jc w:val="center"/>
        <w:rPr>
          <w:rFonts w:ascii="Arial" w:eastAsia="Times New Roman" w:hAnsi="Arial" w:cs="Arial"/>
          <w:color w:val="000000"/>
          <w:sz w:val="24"/>
          <w:szCs w:val="24"/>
          <w:lang w:val="es-MX"/>
        </w:rPr>
      </w:pPr>
      <w:r w:rsidRPr="00FE7FD5">
        <w:rPr>
          <w:rFonts w:ascii="Arial" w:eastAsia="Times New Roman" w:hAnsi="Arial" w:cs="Arial"/>
          <w:color w:val="000000"/>
          <w:sz w:val="24"/>
          <w:szCs w:val="24"/>
          <w:lang w:val="es-MX"/>
        </w:rPr>
        <w:t>Marco Teórico </w:t>
      </w:r>
    </w:p>
    <w:p w14:paraId="6EECEA92" w14:textId="77777777" w:rsidR="00FE7FD5" w:rsidRPr="00FE7FD5" w:rsidRDefault="00FE7FD5" w:rsidP="00FE7FD5">
      <w:pPr>
        <w:spacing w:after="0" w:line="240" w:lineRule="auto"/>
        <w:jc w:val="center"/>
        <w:rPr>
          <w:rFonts w:ascii="Times New Roman" w:eastAsia="Times New Roman" w:hAnsi="Times New Roman" w:cs="Times New Roman"/>
          <w:sz w:val="24"/>
          <w:szCs w:val="24"/>
          <w:lang w:val="es-MX"/>
        </w:rPr>
      </w:pPr>
    </w:p>
    <w:p w14:paraId="67871028" w14:textId="67260313" w:rsidR="00FE7FD5" w:rsidRDefault="008E13D7" w:rsidP="00141763">
      <w:pPr>
        <w:spacing w:after="0" w:line="480" w:lineRule="auto"/>
        <w:ind w:firstLine="720"/>
        <w:rPr>
          <w:rFonts w:ascii="Arial" w:eastAsia="Times New Roman" w:hAnsi="Arial" w:cs="Arial"/>
          <w:color w:val="000000"/>
          <w:sz w:val="24"/>
          <w:szCs w:val="24"/>
          <w:lang w:val="es-MX"/>
        </w:rPr>
      </w:pPr>
      <w:r>
        <w:rPr>
          <w:rFonts w:ascii="Arial" w:eastAsia="Times New Roman" w:hAnsi="Arial" w:cs="Arial"/>
          <w:color w:val="000000"/>
          <w:sz w:val="24"/>
          <w:szCs w:val="24"/>
          <w:lang w:val="es-MX"/>
        </w:rPr>
        <w:t>En primer lugar, se destac</w:t>
      </w:r>
      <w:r w:rsidR="00FE7FD5" w:rsidRPr="00FE7FD5">
        <w:rPr>
          <w:rFonts w:ascii="Arial" w:eastAsia="Times New Roman" w:hAnsi="Arial" w:cs="Arial"/>
          <w:color w:val="000000"/>
          <w:sz w:val="24"/>
          <w:szCs w:val="24"/>
          <w:lang w:val="es-MX"/>
        </w:rPr>
        <w:t xml:space="preserve">a </w:t>
      </w:r>
      <w:r>
        <w:rPr>
          <w:rFonts w:ascii="Arial" w:eastAsia="Times New Roman" w:hAnsi="Arial" w:cs="Arial"/>
          <w:color w:val="000000"/>
          <w:sz w:val="24"/>
          <w:szCs w:val="24"/>
          <w:lang w:val="es-MX"/>
        </w:rPr>
        <w:t xml:space="preserve">la </w:t>
      </w:r>
      <w:r w:rsidR="00FE7FD5" w:rsidRPr="00FE7FD5">
        <w:rPr>
          <w:rFonts w:ascii="Arial" w:eastAsia="Times New Roman" w:hAnsi="Arial" w:cs="Arial"/>
          <w:color w:val="000000"/>
          <w:sz w:val="24"/>
          <w:szCs w:val="24"/>
          <w:lang w:val="es-MX"/>
        </w:rPr>
        <w:t>primera ley de la termodinámica</w:t>
      </w:r>
      <w:r>
        <w:rPr>
          <w:rFonts w:ascii="Arial" w:eastAsia="Times New Roman" w:hAnsi="Arial" w:cs="Arial"/>
          <w:color w:val="000000"/>
          <w:sz w:val="24"/>
          <w:szCs w:val="24"/>
          <w:lang w:val="es-MX"/>
        </w:rPr>
        <w:t>,</w:t>
      </w:r>
      <w:r w:rsidR="00A567BA">
        <w:rPr>
          <w:rFonts w:ascii="Arial" w:eastAsia="Times New Roman" w:hAnsi="Arial" w:cs="Arial"/>
          <w:color w:val="000000"/>
          <w:sz w:val="24"/>
          <w:szCs w:val="24"/>
          <w:lang w:val="es-MX"/>
        </w:rPr>
        <w:t xml:space="preserve"> la cual expone que la</w:t>
      </w:r>
      <w:r w:rsidR="00A567BA" w:rsidRPr="00FE7FD5">
        <w:rPr>
          <w:rFonts w:ascii="Arial" w:eastAsia="Times New Roman" w:hAnsi="Arial" w:cs="Arial"/>
          <w:color w:val="000000"/>
          <w:sz w:val="24"/>
          <w:szCs w:val="24"/>
          <w:lang w:val="es-MX"/>
        </w:rPr>
        <w:t xml:space="preserve"> energía n</w:t>
      </w:r>
      <w:r w:rsidR="00A567BA">
        <w:rPr>
          <w:rFonts w:ascii="Arial" w:eastAsia="Times New Roman" w:hAnsi="Arial" w:cs="Arial"/>
          <w:color w:val="000000"/>
          <w:sz w:val="24"/>
          <w:szCs w:val="24"/>
          <w:lang w:val="es-MX"/>
        </w:rPr>
        <w:t>o</w:t>
      </w:r>
      <w:r w:rsidR="00A567BA" w:rsidRPr="00FE7FD5">
        <w:rPr>
          <w:rFonts w:ascii="Arial" w:eastAsia="Times New Roman" w:hAnsi="Arial" w:cs="Arial"/>
          <w:color w:val="000000"/>
          <w:sz w:val="24"/>
          <w:szCs w:val="24"/>
          <w:lang w:val="es-MX"/>
        </w:rPr>
        <w:t xml:space="preserve"> se crea ni se destruye, sólo se transforma</w:t>
      </w:r>
      <w:r w:rsidR="00A567BA">
        <w:rPr>
          <w:rFonts w:ascii="Arial" w:eastAsia="Times New Roman" w:hAnsi="Arial" w:cs="Arial"/>
          <w:color w:val="000000"/>
          <w:sz w:val="24"/>
          <w:szCs w:val="24"/>
          <w:lang w:val="es-MX"/>
        </w:rPr>
        <w:t>.</w:t>
      </w:r>
      <w:r w:rsidR="00141763">
        <w:rPr>
          <w:rFonts w:ascii="Arial" w:eastAsia="Times New Roman" w:hAnsi="Arial" w:cs="Arial"/>
          <w:color w:val="000000"/>
          <w:sz w:val="24"/>
          <w:szCs w:val="24"/>
          <w:lang w:val="es-MX"/>
        </w:rPr>
        <w:t xml:space="preserve"> En el experimento esto se refleja de manera que la energía calorífica se convierte en energía mecánica, la cual permite el movimiento del barco</w:t>
      </w:r>
      <w:r w:rsidR="00F6104F">
        <w:rPr>
          <w:rFonts w:ascii="Arial" w:eastAsia="Times New Roman" w:hAnsi="Arial" w:cs="Arial"/>
          <w:color w:val="000000"/>
          <w:sz w:val="24"/>
          <w:szCs w:val="24"/>
          <w:lang w:val="es-MX"/>
        </w:rPr>
        <w:t>.</w:t>
      </w:r>
      <w:r w:rsidR="00673D22">
        <w:rPr>
          <w:rFonts w:ascii="Arial" w:eastAsia="Times New Roman" w:hAnsi="Arial" w:cs="Arial"/>
          <w:color w:val="000000"/>
          <w:sz w:val="24"/>
          <w:szCs w:val="24"/>
          <w:lang w:val="es-MX"/>
        </w:rPr>
        <w:t xml:space="preserve"> Por tanto, el barco de vapor experimenta un cambio en la energía cinética a medida que </w:t>
      </w:r>
      <w:r w:rsidR="00715B37">
        <w:rPr>
          <w:rFonts w:ascii="Arial" w:eastAsia="Times New Roman" w:hAnsi="Arial" w:cs="Arial"/>
          <w:color w:val="000000"/>
          <w:sz w:val="24"/>
          <w:szCs w:val="24"/>
          <w:lang w:val="es-MX"/>
        </w:rPr>
        <w:t>este avanza</w:t>
      </w:r>
      <w:r w:rsidR="00673D22">
        <w:rPr>
          <w:rFonts w:ascii="Arial" w:eastAsia="Times New Roman" w:hAnsi="Arial" w:cs="Arial"/>
          <w:color w:val="000000"/>
          <w:sz w:val="24"/>
          <w:szCs w:val="24"/>
          <w:lang w:val="es-MX"/>
        </w:rPr>
        <w:t xml:space="preserve">. </w:t>
      </w:r>
      <w:r w:rsidR="006750B2">
        <w:rPr>
          <w:rFonts w:ascii="Arial" w:eastAsia="Times New Roman" w:hAnsi="Arial" w:cs="Arial"/>
          <w:color w:val="000000"/>
          <w:sz w:val="24"/>
          <w:szCs w:val="24"/>
          <w:lang w:val="es-MX"/>
        </w:rPr>
        <w:t xml:space="preserve"> </w:t>
      </w:r>
    </w:p>
    <w:p w14:paraId="3850E504" w14:textId="126EA0A0" w:rsidR="005216DA" w:rsidRDefault="005216DA" w:rsidP="00141763">
      <w:pPr>
        <w:spacing w:after="0" w:line="480" w:lineRule="auto"/>
        <w:ind w:firstLine="720"/>
        <w:rPr>
          <w:rFonts w:ascii="Arial" w:eastAsia="Times New Roman" w:hAnsi="Arial" w:cs="Arial"/>
          <w:color w:val="000000"/>
          <w:sz w:val="24"/>
          <w:szCs w:val="24"/>
          <w:lang w:val="es-MX"/>
        </w:rPr>
      </w:pPr>
      <w:r>
        <w:rPr>
          <w:rFonts w:ascii="Arial" w:hAnsi="Arial" w:cs="Arial"/>
          <w:sz w:val="24"/>
          <w:szCs w:val="24"/>
        </w:rPr>
        <w:t>Para garantizar un buen funcionamiento del sistema, se debe procurar que este reciba la máxima transferencia de calor por medio de la vela, ya que de esta forma se alcanzan los niveles de temperatura óptimos para que el agua llegue a su punto de ebullición y el vapor salga lo suficientemente fuerte para mover al barco. Además, de esta manera se puede obtener una buena eficiencia en la máquina.</w:t>
      </w:r>
    </w:p>
    <w:p w14:paraId="61D09923" w14:textId="132713B9" w:rsidR="00FE7FD5" w:rsidRDefault="00F6104F" w:rsidP="00A457BE">
      <w:pPr>
        <w:spacing w:after="0" w:line="480" w:lineRule="auto"/>
        <w:rPr>
          <w:rFonts w:ascii="Arial" w:hAnsi="Arial" w:cs="Arial"/>
          <w:sz w:val="24"/>
          <w:szCs w:val="24"/>
        </w:rPr>
      </w:pPr>
      <w:r>
        <w:rPr>
          <w:rFonts w:ascii="Arial" w:eastAsia="Times New Roman" w:hAnsi="Arial" w:cs="Arial"/>
          <w:color w:val="000000"/>
          <w:sz w:val="24"/>
          <w:szCs w:val="24"/>
          <w:lang w:val="es-MX"/>
        </w:rPr>
        <w:tab/>
        <w:t xml:space="preserve">En segundo lugar, cabe mencionar </w:t>
      </w:r>
      <w:r w:rsidR="00C84072">
        <w:rPr>
          <w:rFonts w:ascii="Arial" w:eastAsia="Times New Roman" w:hAnsi="Arial" w:cs="Arial"/>
          <w:color w:val="000000"/>
          <w:sz w:val="24"/>
          <w:szCs w:val="24"/>
          <w:lang w:val="es-MX"/>
        </w:rPr>
        <w:t>que el fluido en cuestión puede estar en un proceso de flujo estacionario, lo cual se entiende de la siguiente manera: “</w:t>
      </w:r>
      <w:r w:rsidR="00C84072" w:rsidRPr="00C84072">
        <w:rPr>
          <w:rFonts w:ascii="Arial" w:hAnsi="Arial" w:cs="Arial"/>
          <w:sz w:val="24"/>
          <w:szCs w:val="24"/>
        </w:rPr>
        <w:t>las propiedades del fluido pueden cambiar de un punto a otro dentro del volumen de control, pero en algún punto fijo permanecen sin cambio durante todo el proceso</w:t>
      </w:r>
      <w:r w:rsidR="00C84072">
        <w:rPr>
          <w:rFonts w:ascii="Arial" w:hAnsi="Arial" w:cs="Arial"/>
          <w:sz w:val="24"/>
          <w:szCs w:val="24"/>
        </w:rPr>
        <w:t>” (</w:t>
      </w:r>
      <w:proofErr w:type="spellStart"/>
      <w:r w:rsidR="00C84072">
        <w:rPr>
          <w:rFonts w:ascii="Arial" w:hAnsi="Arial" w:cs="Arial"/>
          <w:sz w:val="24"/>
          <w:szCs w:val="24"/>
        </w:rPr>
        <w:t>Cengel</w:t>
      </w:r>
      <w:proofErr w:type="spellEnd"/>
      <w:r w:rsidR="00C84072">
        <w:rPr>
          <w:rFonts w:ascii="Arial" w:hAnsi="Arial" w:cs="Arial"/>
          <w:sz w:val="24"/>
          <w:szCs w:val="24"/>
        </w:rPr>
        <w:t xml:space="preserve"> y </w:t>
      </w:r>
      <w:proofErr w:type="spellStart"/>
      <w:r w:rsidR="00C84072">
        <w:rPr>
          <w:rFonts w:ascii="Arial" w:hAnsi="Arial" w:cs="Arial"/>
          <w:sz w:val="24"/>
          <w:szCs w:val="24"/>
        </w:rPr>
        <w:t>Boyles</w:t>
      </w:r>
      <w:proofErr w:type="spellEnd"/>
      <w:r w:rsidR="00C84072">
        <w:rPr>
          <w:rFonts w:ascii="Arial" w:hAnsi="Arial" w:cs="Arial"/>
          <w:sz w:val="24"/>
          <w:szCs w:val="24"/>
        </w:rPr>
        <w:t xml:space="preserve">, 2011). </w:t>
      </w:r>
    </w:p>
    <w:p w14:paraId="639DB05A" w14:textId="3914C941" w:rsidR="00C81150" w:rsidRDefault="00673D22" w:rsidP="00A457BE">
      <w:pPr>
        <w:spacing w:after="0" w:line="480" w:lineRule="auto"/>
        <w:rPr>
          <w:rFonts w:ascii="Arial" w:hAnsi="Arial" w:cs="Arial"/>
          <w:sz w:val="24"/>
          <w:szCs w:val="24"/>
        </w:rPr>
      </w:pPr>
      <w:r>
        <w:rPr>
          <w:rFonts w:ascii="Arial" w:hAnsi="Arial" w:cs="Arial"/>
          <w:sz w:val="24"/>
          <w:szCs w:val="24"/>
        </w:rPr>
        <w:tab/>
        <w:t xml:space="preserve">Asimismo, </w:t>
      </w:r>
      <w:r w:rsidR="00715B37">
        <w:rPr>
          <w:rFonts w:ascii="Arial" w:hAnsi="Arial" w:cs="Arial"/>
          <w:sz w:val="24"/>
          <w:szCs w:val="24"/>
        </w:rPr>
        <w:t>se debe aclarar que</w:t>
      </w:r>
      <w:r w:rsidR="005216DA">
        <w:rPr>
          <w:rFonts w:ascii="Arial" w:hAnsi="Arial" w:cs="Arial"/>
          <w:sz w:val="24"/>
          <w:szCs w:val="24"/>
        </w:rPr>
        <w:t>,</w:t>
      </w:r>
      <w:r w:rsidR="00715B37">
        <w:rPr>
          <w:rFonts w:ascii="Arial" w:hAnsi="Arial" w:cs="Arial"/>
          <w:sz w:val="24"/>
          <w:szCs w:val="24"/>
        </w:rPr>
        <w:t xml:space="preserve"> durante el experimento, tanto el calor generado por la vela como el trabajo </w:t>
      </w:r>
      <w:r w:rsidR="00E77B95">
        <w:rPr>
          <w:rFonts w:ascii="Arial" w:hAnsi="Arial" w:cs="Arial"/>
          <w:sz w:val="24"/>
          <w:szCs w:val="24"/>
        </w:rPr>
        <w:t>entregado, son</w:t>
      </w:r>
      <w:r w:rsidR="00715B37">
        <w:rPr>
          <w:rFonts w:ascii="Arial" w:hAnsi="Arial" w:cs="Arial"/>
          <w:sz w:val="24"/>
          <w:szCs w:val="24"/>
        </w:rPr>
        <w:t xml:space="preserve"> ambos funciones de la trayectoria, puesto </w:t>
      </w:r>
      <w:r w:rsidR="00715B37">
        <w:rPr>
          <w:rFonts w:ascii="Arial" w:hAnsi="Arial" w:cs="Arial"/>
          <w:sz w:val="24"/>
          <w:szCs w:val="24"/>
        </w:rPr>
        <w:lastRenderedPageBreak/>
        <w:t xml:space="preserve">que sus magnitudes </w:t>
      </w:r>
      <w:r w:rsidR="00034692">
        <w:rPr>
          <w:rFonts w:ascii="Arial" w:hAnsi="Arial" w:cs="Arial"/>
          <w:sz w:val="24"/>
          <w:szCs w:val="24"/>
        </w:rPr>
        <w:t xml:space="preserve">depende de la trayectoria seguida en el proceso, así como de los estados iniciales y finales </w:t>
      </w:r>
      <w:proofErr w:type="gramStart"/>
      <w:r w:rsidR="00034692">
        <w:rPr>
          <w:rFonts w:ascii="Arial" w:hAnsi="Arial" w:cs="Arial"/>
          <w:sz w:val="24"/>
          <w:szCs w:val="24"/>
        </w:rPr>
        <w:t xml:space="preserve">( </w:t>
      </w:r>
      <w:proofErr w:type="spellStart"/>
      <w:r w:rsidR="00034692">
        <w:rPr>
          <w:rFonts w:ascii="Arial" w:hAnsi="Arial" w:cs="Arial"/>
          <w:sz w:val="24"/>
          <w:szCs w:val="24"/>
        </w:rPr>
        <w:t>Cengel</w:t>
      </w:r>
      <w:proofErr w:type="spellEnd"/>
      <w:proofErr w:type="gramEnd"/>
      <w:r w:rsidR="00034692">
        <w:rPr>
          <w:rFonts w:ascii="Arial" w:hAnsi="Arial" w:cs="Arial"/>
          <w:sz w:val="24"/>
          <w:szCs w:val="24"/>
        </w:rPr>
        <w:t xml:space="preserve"> y </w:t>
      </w:r>
      <w:proofErr w:type="spellStart"/>
      <w:r w:rsidR="00034692">
        <w:rPr>
          <w:rFonts w:ascii="Arial" w:hAnsi="Arial" w:cs="Arial"/>
          <w:sz w:val="24"/>
          <w:szCs w:val="24"/>
        </w:rPr>
        <w:t>Boyles</w:t>
      </w:r>
      <w:proofErr w:type="spellEnd"/>
      <w:r w:rsidR="00034692">
        <w:rPr>
          <w:rFonts w:ascii="Arial" w:hAnsi="Arial" w:cs="Arial"/>
          <w:sz w:val="24"/>
          <w:szCs w:val="24"/>
        </w:rPr>
        <w:t>, 2011)</w:t>
      </w:r>
      <w:r w:rsidR="00E77B95">
        <w:rPr>
          <w:rFonts w:ascii="Arial" w:hAnsi="Arial" w:cs="Arial"/>
          <w:sz w:val="24"/>
          <w:szCs w:val="24"/>
        </w:rPr>
        <w:t xml:space="preserve">. </w:t>
      </w:r>
      <w:r w:rsidR="00C81150">
        <w:rPr>
          <w:rFonts w:ascii="Arial" w:hAnsi="Arial" w:cs="Arial"/>
          <w:sz w:val="24"/>
          <w:szCs w:val="24"/>
        </w:rPr>
        <w:t xml:space="preserve"> </w:t>
      </w:r>
    </w:p>
    <w:p w14:paraId="20EAF973" w14:textId="6FC1FB22" w:rsidR="00C81150" w:rsidRDefault="00C81150" w:rsidP="00A457BE">
      <w:pPr>
        <w:spacing w:after="0" w:line="480" w:lineRule="auto"/>
        <w:rPr>
          <w:rFonts w:ascii="Arial" w:hAnsi="Arial" w:cs="Arial"/>
          <w:sz w:val="24"/>
          <w:szCs w:val="24"/>
        </w:rPr>
      </w:pPr>
      <w:r>
        <w:rPr>
          <w:rFonts w:ascii="Arial" w:hAnsi="Arial" w:cs="Arial"/>
          <w:sz w:val="24"/>
          <w:szCs w:val="24"/>
        </w:rPr>
        <w:tab/>
        <w:t xml:space="preserve">Por último, </w:t>
      </w:r>
      <w:r w:rsidR="005216DA">
        <w:rPr>
          <w:rFonts w:ascii="Arial" w:hAnsi="Arial" w:cs="Arial"/>
          <w:sz w:val="24"/>
          <w:szCs w:val="24"/>
        </w:rPr>
        <w:t>una vez</w:t>
      </w:r>
      <w:r w:rsidR="00E206E6">
        <w:rPr>
          <w:rFonts w:ascii="Arial" w:hAnsi="Arial" w:cs="Arial"/>
          <w:sz w:val="24"/>
          <w:szCs w:val="24"/>
        </w:rPr>
        <w:t xml:space="preserve"> el barco de vapor</w:t>
      </w:r>
      <w:r w:rsidR="005216DA">
        <w:rPr>
          <w:rFonts w:ascii="Arial" w:hAnsi="Arial" w:cs="Arial"/>
          <w:sz w:val="24"/>
          <w:szCs w:val="24"/>
        </w:rPr>
        <w:t xml:space="preserve"> funciona, este se puede catalogar como una maquina térmica, pues “</w:t>
      </w:r>
      <w:r w:rsidR="005216DA" w:rsidRPr="005216DA">
        <w:rPr>
          <w:rFonts w:ascii="Arial" w:hAnsi="Arial" w:cs="Arial"/>
          <w:sz w:val="24"/>
          <w:szCs w:val="24"/>
        </w:rPr>
        <w:t>es un dispositivo que convierte energía térmica en trabajo mecánico; es decir,</w:t>
      </w:r>
      <w:r w:rsidR="005216DA">
        <w:rPr>
          <w:rFonts w:ascii="Arial" w:hAnsi="Arial" w:cs="Arial"/>
          <w:sz w:val="24"/>
          <w:szCs w:val="24"/>
        </w:rPr>
        <w:t xml:space="preserve"> </w:t>
      </w:r>
      <w:r w:rsidR="005216DA" w:rsidRPr="005216DA">
        <w:rPr>
          <w:rFonts w:ascii="Arial" w:hAnsi="Arial" w:cs="Arial"/>
          <w:sz w:val="24"/>
          <w:szCs w:val="24"/>
        </w:rPr>
        <w:t>se alimenta de energía térmica a la máquina en forma de calor y se obtiene como resultado trabajo</w:t>
      </w:r>
      <w:r w:rsidR="005216DA">
        <w:rPr>
          <w:rFonts w:ascii="Arial" w:hAnsi="Arial" w:cs="Arial"/>
          <w:sz w:val="24"/>
          <w:szCs w:val="24"/>
        </w:rPr>
        <w:t xml:space="preserve"> </w:t>
      </w:r>
      <w:r w:rsidR="005216DA" w:rsidRPr="005216DA">
        <w:rPr>
          <w:rFonts w:ascii="Arial" w:hAnsi="Arial" w:cs="Arial"/>
          <w:sz w:val="24"/>
          <w:szCs w:val="24"/>
        </w:rPr>
        <w:t>mecánico</w:t>
      </w:r>
      <w:r w:rsidR="005216DA">
        <w:rPr>
          <w:rFonts w:ascii="Arial" w:hAnsi="Arial" w:cs="Arial"/>
          <w:sz w:val="24"/>
          <w:szCs w:val="24"/>
        </w:rPr>
        <w:t xml:space="preserve">” (Barbosa Saldaña, 2016) </w:t>
      </w:r>
    </w:p>
    <w:p w14:paraId="7FCC3D5C" w14:textId="595AF5EB" w:rsidR="00977E81" w:rsidRDefault="00977E81" w:rsidP="00A457BE">
      <w:pPr>
        <w:spacing w:after="0" w:line="480" w:lineRule="auto"/>
        <w:rPr>
          <w:rFonts w:ascii="Arial" w:hAnsi="Arial" w:cs="Arial"/>
          <w:sz w:val="24"/>
          <w:szCs w:val="24"/>
        </w:rPr>
      </w:pPr>
      <w:r>
        <w:rPr>
          <w:rFonts w:ascii="Arial" w:hAnsi="Arial" w:cs="Arial"/>
          <w:sz w:val="24"/>
          <w:szCs w:val="24"/>
        </w:rPr>
        <w:tab/>
      </w:r>
    </w:p>
    <w:p w14:paraId="7866AF6D" w14:textId="18A523E1" w:rsidR="00673D22" w:rsidRDefault="00673D22" w:rsidP="00673D22">
      <w:pPr>
        <w:spacing w:after="0" w:line="480" w:lineRule="auto"/>
        <w:jc w:val="center"/>
        <w:rPr>
          <w:rFonts w:ascii="Arial" w:hAnsi="Arial" w:cs="Arial"/>
          <w:sz w:val="24"/>
          <w:szCs w:val="24"/>
        </w:rPr>
      </w:pPr>
      <w:r>
        <w:rPr>
          <w:rFonts w:ascii="Arial" w:hAnsi="Arial" w:cs="Arial"/>
          <w:sz w:val="24"/>
          <w:szCs w:val="24"/>
        </w:rPr>
        <w:t>Referencias</w:t>
      </w:r>
    </w:p>
    <w:p w14:paraId="643EF49F" w14:textId="6EE6AF20" w:rsidR="00B20966" w:rsidRDefault="0009135D">
      <w:hyperlink r:id="rId6" w:history="1">
        <w:r>
          <w:rPr>
            <w:rStyle w:val="Hipervnculo"/>
          </w:rPr>
          <w:t>http://joinville.ifsc.edu.br/~evandro.dario/Termodin%C3%A2mica/Material%20Did%C3%A1tico/Livro%20-%20Cengel/Termodinamica%20-%20Cengel%207th%20-%20espanhol.pdf</w:t>
        </w:r>
      </w:hyperlink>
    </w:p>
    <w:p w14:paraId="22D963ED" w14:textId="775E168B" w:rsidR="005216DA" w:rsidRDefault="005216DA">
      <w:hyperlink r:id="rId7" w:history="1">
        <w:r>
          <w:rPr>
            <w:rStyle w:val="Hipervnculo"/>
          </w:rPr>
          <w:t>https://www.academia.edu/36165923/Termodin%C3%A1mica_para_ingenieros</w:t>
        </w:r>
      </w:hyperlink>
    </w:p>
    <w:p w14:paraId="6F93C4AF" w14:textId="1788A561" w:rsidR="00F24E74" w:rsidRDefault="00F24E74">
      <w:hyperlink r:id="rId8" w:history="1">
        <w:r>
          <w:rPr>
            <w:rStyle w:val="Hipervnculo"/>
          </w:rPr>
          <w:t>http://bibliotecas.espoch.edu.ec/cgi-bin/koha/opac-detail.pl?biblionumber=61955</w:t>
        </w:r>
      </w:hyperlink>
    </w:p>
    <w:sectPr w:rsidR="00F24E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BB8955" w14:textId="77777777" w:rsidR="00792ACC" w:rsidRDefault="00792ACC" w:rsidP="00FE7FD5">
      <w:pPr>
        <w:spacing w:after="0" w:line="240" w:lineRule="auto"/>
      </w:pPr>
      <w:r>
        <w:separator/>
      </w:r>
    </w:p>
  </w:endnote>
  <w:endnote w:type="continuationSeparator" w:id="0">
    <w:p w14:paraId="4C0194AE" w14:textId="77777777" w:rsidR="00792ACC" w:rsidRDefault="00792ACC" w:rsidP="00FE7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8E9EEC" w14:textId="77777777" w:rsidR="00792ACC" w:rsidRDefault="00792ACC" w:rsidP="00FE7FD5">
      <w:pPr>
        <w:spacing w:after="0" w:line="240" w:lineRule="auto"/>
      </w:pPr>
      <w:r>
        <w:separator/>
      </w:r>
    </w:p>
  </w:footnote>
  <w:footnote w:type="continuationSeparator" w:id="0">
    <w:p w14:paraId="2591DCBC" w14:textId="77777777" w:rsidR="00792ACC" w:rsidRDefault="00792ACC" w:rsidP="00FE7F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FD5"/>
    <w:rsid w:val="00034692"/>
    <w:rsid w:val="0009135D"/>
    <w:rsid w:val="00141763"/>
    <w:rsid w:val="001A4A2B"/>
    <w:rsid w:val="001F6CDD"/>
    <w:rsid w:val="00431C5B"/>
    <w:rsid w:val="005216DA"/>
    <w:rsid w:val="00670333"/>
    <w:rsid w:val="00673D22"/>
    <w:rsid w:val="006750B2"/>
    <w:rsid w:val="00715B37"/>
    <w:rsid w:val="00721F8D"/>
    <w:rsid w:val="00792ACC"/>
    <w:rsid w:val="008E13D7"/>
    <w:rsid w:val="00977E81"/>
    <w:rsid w:val="009C7510"/>
    <w:rsid w:val="00A130C5"/>
    <w:rsid w:val="00A457BE"/>
    <w:rsid w:val="00A53992"/>
    <w:rsid w:val="00A567BA"/>
    <w:rsid w:val="00B20966"/>
    <w:rsid w:val="00C14B73"/>
    <w:rsid w:val="00C81150"/>
    <w:rsid w:val="00C84072"/>
    <w:rsid w:val="00CF6948"/>
    <w:rsid w:val="00DB7C09"/>
    <w:rsid w:val="00E206E6"/>
    <w:rsid w:val="00E4792A"/>
    <w:rsid w:val="00E77B95"/>
    <w:rsid w:val="00F24E74"/>
    <w:rsid w:val="00F6104F"/>
    <w:rsid w:val="00FE7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01610"/>
  <w15:chartTrackingRefBased/>
  <w15:docId w15:val="{07D6D2BC-DC35-46F3-B1C6-BE771B994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SV"/>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E7FD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E7FD5"/>
    <w:rPr>
      <w:lang w:val="es-SV"/>
    </w:rPr>
  </w:style>
  <w:style w:type="paragraph" w:styleId="Piedepgina">
    <w:name w:val="footer"/>
    <w:basedOn w:val="Normal"/>
    <w:link w:val="PiedepginaCar"/>
    <w:uiPriority w:val="99"/>
    <w:unhideWhenUsed/>
    <w:rsid w:val="00FE7FD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E7FD5"/>
    <w:rPr>
      <w:lang w:val="es-SV"/>
    </w:rPr>
  </w:style>
  <w:style w:type="paragraph" w:styleId="NormalWeb">
    <w:name w:val="Normal (Web)"/>
    <w:basedOn w:val="Normal"/>
    <w:uiPriority w:val="99"/>
    <w:semiHidden/>
    <w:unhideWhenUsed/>
    <w:rsid w:val="00FE7FD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ipervnculo">
    <w:name w:val="Hyperlink"/>
    <w:basedOn w:val="Fuentedeprrafopredeter"/>
    <w:uiPriority w:val="99"/>
    <w:semiHidden/>
    <w:unhideWhenUsed/>
    <w:rsid w:val="000913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89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bliotecas.espoch.edu.ec/cgi-bin/koha/opac-detail.pl?biblionumber=61955" TargetMode="External"/><Relationship Id="rId3" Type="http://schemas.openxmlformats.org/officeDocument/2006/relationships/webSettings" Target="webSettings.xml"/><Relationship Id="rId7" Type="http://schemas.openxmlformats.org/officeDocument/2006/relationships/hyperlink" Target="https://www.academia.edu/36165923/Termodin%C3%A1mica_para_ingeniero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oinville.ifsc.edu.br/~evandro.dario/Termodin%C3%A2mica/Material%20Did%C3%A1tico/Livro%20-%20Cengel/Termodinamica%20-%20Cengel%207th%20-%20espanhol.pdf"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3</Pages>
  <Words>447</Words>
  <Characters>2551</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Emilio Rodriguez Gonzalez</dc:creator>
  <cp:keywords/>
  <dc:description/>
  <cp:lastModifiedBy>Adrian Emilio Rodriguez Gonzalez</cp:lastModifiedBy>
  <cp:revision>3</cp:revision>
  <dcterms:created xsi:type="dcterms:W3CDTF">2020-04-26T01:10:00Z</dcterms:created>
  <dcterms:modified xsi:type="dcterms:W3CDTF">2020-04-26T07:08:00Z</dcterms:modified>
</cp:coreProperties>
</file>