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4A1F5" w14:textId="77777777" w:rsidR="00FA514E" w:rsidRPr="00AE5122" w:rsidRDefault="00226F67" w:rsidP="00E958CB">
      <w:pPr>
        <w:pStyle w:val="Heading1"/>
        <w:rPr>
          <w:sz w:val="28"/>
          <w:szCs w:val="28"/>
          <w:lang w:val="lv-LV"/>
        </w:rPr>
      </w:pPr>
      <w:r w:rsidRPr="00AE5122">
        <w:rPr>
          <w:sz w:val="28"/>
          <w:szCs w:val="28"/>
          <w:lang w:val="lv-LV"/>
        </w:rPr>
        <w:t xml:space="preserve">1. </w:t>
      </w:r>
      <w:r w:rsidR="00E958CB" w:rsidRPr="00AE5122">
        <w:rPr>
          <w:sz w:val="28"/>
          <w:szCs w:val="28"/>
          <w:lang w:val="lv-LV"/>
        </w:rPr>
        <w:t>Uzdevums “Delegāti”</w:t>
      </w:r>
    </w:p>
    <w:p w14:paraId="1756041B" w14:textId="77777777" w:rsidR="00FA57E2" w:rsidRPr="00AE5122" w:rsidRDefault="00FA57E2" w:rsidP="00E958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Izveidot jaunu konsoles aplikācijas projektu. </w:t>
      </w:r>
    </w:p>
    <w:p w14:paraId="59E839F4" w14:textId="77777777" w:rsidR="00E958CB" w:rsidRPr="00AE5122" w:rsidRDefault="00E958CB" w:rsidP="00E958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Definēt jaunu delegāta tipu ar nosaukumu </w:t>
      </w:r>
      <w:r w:rsidRPr="00AE5122">
        <w:rPr>
          <w:rFonts w:ascii="Courier New" w:hAnsi="Courier New" w:cs="Courier New"/>
          <w:sz w:val="22"/>
          <w:szCs w:val="22"/>
          <w:lang w:val="lv-LV"/>
        </w:rPr>
        <w:t>Matematika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, kurš strādā ar funkciju, kas saņem divus 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 mainīgos un atgriež 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 rezultātu</w:t>
      </w:r>
    </w:p>
    <w:p w14:paraId="3D041DAF" w14:textId="77777777" w:rsidR="00FA57E2" w:rsidRPr="00AE5122" w:rsidRDefault="00E958CB" w:rsidP="00E958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Klasē </w:t>
      </w:r>
      <w:r w:rsidRPr="00AE5122">
        <w:rPr>
          <w:rFonts w:ascii="Courier New" w:hAnsi="Courier New" w:cs="Courier New"/>
          <w:sz w:val="22"/>
          <w:szCs w:val="22"/>
          <w:lang w:val="lv-LV"/>
        </w:rPr>
        <w:t>Programm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realizēt:</w:t>
      </w:r>
    </w:p>
    <w:p w14:paraId="61F38675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Funkciju </w:t>
      </w:r>
      <w:r w:rsidRPr="00AE5122">
        <w:rPr>
          <w:rFonts w:ascii="Courier New" w:hAnsi="Courier New" w:cs="Courier New"/>
          <w:sz w:val="22"/>
          <w:szCs w:val="22"/>
          <w:lang w:val="lv-LV"/>
        </w:rPr>
        <w:t>Saskaitit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kas saņem divus 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 mainīgos un atgriež to sumu  (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tipa)</w:t>
      </w:r>
    </w:p>
    <w:p w14:paraId="567A2612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Funkciju </w:t>
      </w:r>
      <w:r w:rsidRPr="00AE5122">
        <w:rPr>
          <w:rFonts w:ascii="Courier New" w:hAnsi="Courier New" w:cs="Courier New"/>
          <w:sz w:val="22"/>
          <w:szCs w:val="22"/>
          <w:lang w:val="lv-LV"/>
        </w:rPr>
        <w:t>Atnemt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kas saņem divus 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 mainīgos un atgriež to starpibu  (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tipa)</w:t>
      </w:r>
    </w:p>
    <w:p w14:paraId="27136C23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Funkciju </w:t>
      </w:r>
      <w:r w:rsidRPr="00AE5122">
        <w:rPr>
          <w:rFonts w:ascii="Courier New" w:hAnsi="Courier New" w:cs="Courier New"/>
          <w:sz w:val="22"/>
          <w:szCs w:val="22"/>
          <w:lang w:val="lv-LV"/>
        </w:rPr>
        <w:t>Reizinat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kas saņem divus 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 mainīgos un atgriež to reizinājumu </w:t>
      </w:r>
      <w:r w:rsidR="00226F67" w:rsidRPr="00AE5122">
        <w:rPr>
          <w:rFonts w:ascii="Times New Roman" w:hAnsi="Times New Roman"/>
          <w:sz w:val="22"/>
          <w:szCs w:val="22"/>
          <w:lang w:val="lv-LV"/>
        </w:rPr>
        <w:t xml:space="preserve"> </w:t>
      </w:r>
      <w:r w:rsidRPr="00AE5122">
        <w:rPr>
          <w:rFonts w:ascii="Times New Roman" w:hAnsi="Times New Roman"/>
          <w:sz w:val="22"/>
          <w:szCs w:val="22"/>
          <w:lang w:val="lv-LV"/>
        </w:rPr>
        <w:t>(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tipa)</w:t>
      </w:r>
    </w:p>
    <w:p w14:paraId="2F284E43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Funkciju </w:t>
      </w:r>
      <w:r w:rsidRPr="00AE5122">
        <w:rPr>
          <w:rFonts w:ascii="Courier New" w:hAnsi="Courier New" w:cs="Courier New"/>
          <w:sz w:val="22"/>
          <w:szCs w:val="22"/>
          <w:lang w:val="lv-LV"/>
        </w:rPr>
        <w:t>Dalit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kas saņem divus 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 mainīgos un atgriež to dalījumu  (</w:t>
      </w:r>
      <w:r w:rsidRPr="00AE5122">
        <w:rPr>
          <w:rFonts w:ascii="Courier New" w:hAnsi="Courier New" w:cs="Courier New"/>
          <w:sz w:val="22"/>
          <w:szCs w:val="22"/>
          <w:lang w:val="lv-LV"/>
        </w:rPr>
        <w:t>double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tipa)</w:t>
      </w:r>
    </w:p>
    <w:p w14:paraId="384F281F" w14:textId="77777777" w:rsidR="00E958CB" w:rsidRPr="00AE5122" w:rsidRDefault="00E958CB" w:rsidP="00E958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Klases </w:t>
      </w:r>
      <w:r w:rsidRPr="00AE5122">
        <w:rPr>
          <w:rFonts w:ascii="Courier New" w:hAnsi="Courier New" w:cs="Courier New"/>
          <w:sz w:val="22"/>
          <w:szCs w:val="22"/>
          <w:lang w:val="lv-LV"/>
        </w:rPr>
        <w:t>Programm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funkcijā </w:t>
      </w:r>
      <w:r w:rsidRPr="00AE5122">
        <w:rPr>
          <w:rFonts w:ascii="Courier New" w:hAnsi="Courier New" w:cs="Courier New"/>
          <w:sz w:val="22"/>
          <w:szCs w:val="22"/>
          <w:lang w:val="lv-LV"/>
        </w:rPr>
        <w:t>Main</w:t>
      </w:r>
      <w:r w:rsidRPr="00AE5122">
        <w:rPr>
          <w:rFonts w:ascii="Times New Roman" w:hAnsi="Times New Roman"/>
          <w:sz w:val="22"/>
          <w:szCs w:val="22"/>
          <w:lang w:val="lv-LV"/>
        </w:rPr>
        <w:t>:</w:t>
      </w:r>
    </w:p>
    <w:p w14:paraId="4FC3078D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Definēt delegāta Matemātika tipa mainīgo ar nosaukumu </w:t>
      </w:r>
      <w:r w:rsidRPr="00AE5122">
        <w:rPr>
          <w:rFonts w:ascii="Courier New" w:hAnsi="Courier New" w:cs="Courier New"/>
          <w:sz w:val="22"/>
          <w:szCs w:val="22"/>
          <w:lang w:val="lv-LV"/>
        </w:rPr>
        <w:t>del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un inicializēt to ar vērtību </w:t>
      </w:r>
      <w:r w:rsidRPr="00AE5122">
        <w:rPr>
          <w:rFonts w:ascii="Courier New" w:hAnsi="Courier New" w:cs="Courier New"/>
          <w:sz w:val="22"/>
          <w:szCs w:val="22"/>
          <w:lang w:val="lv-LV"/>
        </w:rPr>
        <w:t>null</w:t>
      </w:r>
      <w:r w:rsidRPr="00AE5122">
        <w:rPr>
          <w:rFonts w:ascii="Times New Roman" w:hAnsi="Times New Roman"/>
          <w:sz w:val="22"/>
          <w:szCs w:val="22"/>
          <w:lang w:val="lv-LV"/>
        </w:rPr>
        <w:t>.</w:t>
      </w:r>
    </w:p>
    <w:p w14:paraId="08058158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>Izvadīt paziņojumu.</w:t>
      </w:r>
    </w:p>
    <w:p w14:paraId="563FCDA1" w14:textId="77777777" w:rsidR="00E958CB" w:rsidRPr="00AE5122" w:rsidRDefault="00E958CB" w:rsidP="00E958CB">
      <w:pPr>
        <w:spacing w:line="276" w:lineRule="auto"/>
        <w:rPr>
          <w:rFonts w:ascii="Courier New" w:hAnsi="Courier New" w:cs="Courier New"/>
          <w:sz w:val="22"/>
          <w:szCs w:val="22"/>
          <w:lang w:val="lv-LV"/>
        </w:rPr>
      </w:pPr>
    </w:p>
    <w:p w14:paraId="68C09053" w14:textId="77777777" w:rsidR="00E958CB" w:rsidRPr="00AE5122" w:rsidRDefault="00E958CB" w:rsidP="00E958CB">
      <w:pPr>
        <w:spacing w:line="276" w:lineRule="auto"/>
        <w:rPr>
          <w:rFonts w:ascii="Courier New" w:hAnsi="Courier New" w:cs="Courier New"/>
          <w:sz w:val="18"/>
          <w:szCs w:val="22"/>
          <w:lang w:val="lv-LV"/>
        </w:rPr>
      </w:pPr>
      <w:r w:rsidRPr="00AE5122">
        <w:rPr>
          <w:rFonts w:ascii="Courier New" w:hAnsi="Courier New" w:cs="Courier New"/>
          <w:sz w:val="18"/>
          <w:szCs w:val="22"/>
          <w:lang w:val="lv-LV"/>
        </w:rPr>
        <w:t>Izvelies darbību 1- saskaitīt, 2 - atņemt, 3 - dalīt, 4 –reizināt</w:t>
      </w:r>
    </w:p>
    <w:p w14:paraId="3E6D9D24" w14:textId="77777777" w:rsidR="00E958CB" w:rsidRPr="00AE5122" w:rsidRDefault="00E958CB" w:rsidP="00E958CB">
      <w:pPr>
        <w:spacing w:line="276" w:lineRule="auto"/>
        <w:rPr>
          <w:rFonts w:ascii="Times New Roman" w:hAnsi="Times New Roman"/>
          <w:sz w:val="22"/>
          <w:szCs w:val="22"/>
          <w:lang w:val="lv-LV"/>
        </w:rPr>
      </w:pPr>
    </w:p>
    <w:p w14:paraId="0E323184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>Nolasīt lietotāja ievadīto vērtību</w:t>
      </w:r>
    </w:p>
    <w:p w14:paraId="36A25AB6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Atkarībā no lietotāja ievadītās vērtības piešķirt funkciju delegātam (ja 1 tad </w:t>
      </w:r>
      <w:r w:rsidR="00226F67" w:rsidRPr="00AE5122">
        <w:rPr>
          <w:rFonts w:ascii="Courier New" w:hAnsi="Courier New" w:cs="Courier New"/>
          <w:sz w:val="22"/>
          <w:szCs w:val="22"/>
          <w:lang w:val="lv-LV"/>
        </w:rPr>
        <w:t>S</w:t>
      </w:r>
      <w:r w:rsidRPr="00AE5122">
        <w:rPr>
          <w:rFonts w:ascii="Courier New" w:hAnsi="Courier New" w:cs="Courier New"/>
          <w:sz w:val="22"/>
          <w:szCs w:val="22"/>
          <w:lang w:val="lv-LV"/>
        </w:rPr>
        <w:t>askaitit</w:t>
      </w:r>
      <w:r w:rsidR="00226F67" w:rsidRPr="00AE5122">
        <w:rPr>
          <w:rFonts w:ascii="Times New Roman" w:hAnsi="Times New Roman"/>
          <w:sz w:val="22"/>
          <w:szCs w:val="22"/>
          <w:lang w:val="lv-LV"/>
        </w:rPr>
        <w:t xml:space="preserve">() , ja 3 tad </w:t>
      </w:r>
      <w:r w:rsidR="00226F67" w:rsidRPr="00AE5122">
        <w:rPr>
          <w:rFonts w:ascii="Courier New" w:hAnsi="Courier New" w:cs="Courier New"/>
          <w:sz w:val="22"/>
          <w:szCs w:val="22"/>
          <w:lang w:val="lv-LV"/>
        </w:rPr>
        <w:t>D</w:t>
      </w:r>
      <w:r w:rsidRPr="00AE5122">
        <w:rPr>
          <w:rFonts w:ascii="Courier New" w:hAnsi="Courier New" w:cs="Courier New"/>
          <w:sz w:val="22"/>
          <w:szCs w:val="22"/>
          <w:lang w:val="lv-LV"/>
        </w:rPr>
        <w:t>alit</w:t>
      </w:r>
      <w:r w:rsidRPr="00AE5122">
        <w:rPr>
          <w:rFonts w:ascii="Times New Roman" w:hAnsi="Times New Roman"/>
          <w:sz w:val="22"/>
          <w:szCs w:val="22"/>
          <w:lang w:val="lv-LV"/>
        </w:rPr>
        <w:t>() utt.)</w:t>
      </w:r>
    </w:p>
    <w:p w14:paraId="0D7ED615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>Pieprasīt, lai lietojās ievada divus skaitļus.</w:t>
      </w:r>
    </w:p>
    <w:p w14:paraId="55E78E90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>Lietojot ievadītos skaitļus izpildīt delegātu.</w:t>
      </w:r>
    </w:p>
    <w:p w14:paraId="2F55073A" w14:textId="77777777" w:rsidR="00E958CB" w:rsidRPr="00AE5122" w:rsidRDefault="00E958CB" w:rsidP="00E958C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>Izvadīt uz ekrāna rezultātu;</w:t>
      </w:r>
    </w:p>
    <w:p w14:paraId="6C02F889" w14:textId="77777777" w:rsidR="00226F67" w:rsidRPr="00AE5122" w:rsidRDefault="00226F67" w:rsidP="00226F67">
      <w:pPr>
        <w:spacing w:line="276" w:lineRule="auto"/>
        <w:rPr>
          <w:rFonts w:ascii="Times New Roman" w:hAnsi="Times New Roman"/>
          <w:sz w:val="22"/>
          <w:szCs w:val="22"/>
          <w:lang w:val="lv-LV"/>
        </w:rPr>
      </w:pPr>
    </w:p>
    <w:p w14:paraId="49059003" w14:textId="77777777" w:rsidR="00226F67" w:rsidRPr="00AE5122" w:rsidRDefault="00226F67" w:rsidP="00226F67">
      <w:pPr>
        <w:pStyle w:val="Heading1"/>
        <w:rPr>
          <w:sz w:val="28"/>
          <w:szCs w:val="28"/>
          <w:lang w:val="lv-LV"/>
        </w:rPr>
      </w:pPr>
      <w:r w:rsidRPr="00AE5122">
        <w:rPr>
          <w:sz w:val="28"/>
          <w:szCs w:val="28"/>
          <w:lang w:val="lv-LV"/>
        </w:rPr>
        <w:t>2. Uzdevums “Anonīmās funkcijas”</w:t>
      </w:r>
    </w:p>
    <w:p w14:paraId="7572A0D2" w14:textId="77777777" w:rsidR="00226F67" w:rsidRPr="00AE5122" w:rsidRDefault="00226F67" w:rsidP="00226F67">
      <w:pPr>
        <w:rPr>
          <w:sz w:val="22"/>
          <w:szCs w:val="22"/>
          <w:lang w:val="lv-LV"/>
        </w:rPr>
      </w:pPr>
    </w:p>
    <w:p w14:paraId="4990A168" w14:textId="77777777" w:rsidR="00226F67" w:rsidRPr="00AE5122" w:rsidRDefault="00226F67" w:rsidP="00226F67">
      <w:p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Pārveidot uzdevumu „Delegāti”, tā lai funkcijas  </w:t>
      </w:r>
      <w:r w:rsidRPr="00AE5122">
        <w:rPr>
          <w:rFonts w:ascii="Courier New" w:hAnsi="Courier New" w:cs="Courier New"/>
          <w:sz w:val="22"/>
          <w:szCs w:val="22"/>
          <w:lang w:val="lv-LV"/>
        </w:rPr>
        <w:t>Saskaitit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</w:t>
      </w:r>
      <w:r w:rsidRPr="00AE5122">
        <w:rPr>
          <w:rFonts w:ascii="Courier New" w:hAnsi="Courier New" w:cs="Courier New"/>
          <w:sz w:val="22"/>
          <w:szCs w:val="22"/>
          <w:lang w:val="lv-LV"/>
        </w:rPr>
        <w:t>Atņemt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 </w:t>
      </w:r>
      <w:r w:rsidRPr="00AE5122">
        <w:rPr>
          <w:rFonts w:ascii="Courier New" w:hAnsi="Courier New" w:cs="Courier New"/>
          <w:sz w:val="22"/>
          <w:szCs w:val="22"/>
          <w:lang w:val="lv-LV"/>
        </w:rPr>
        <w:t>Reizinat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</w:t>
      </w:r>
      <w:r w:rsidRPr="00AE5122">
        <w:rPr>
          <w:rFonts w:ascii="Courier New" w:hAnsi="Courier New" w:cs="Courier New"/>
          <w:sz w:val="22"/>
          <w:szCs w:val="22"/>
          <w:lang w:val="lv-LV"/>
        </w:rPr>
        <w:t>Dalit</w:t>
      </w:r>
      <w:r w:rsidRPr="00AE5122">
        <w:rPr>
          <w:rFonts w:ascii="Times New Roman" w:hAnsi="Times New Roman"/>
          <w:sz w:val="22"/>
          <w:szCs w:val="22"/>
          <w:lang w:val="lv-LV"/>
        </w:rPr>
        <w:t>(), būtu realizētas tikai delegāta definēšanas brīdi (anonīmi)</w:t>
      </w:r>
    </w:p>
    <w:p w14:paraId="4C8CFC34" w14:textId="77777777" w:rsidR="00226F67" w:rsidRPr="00AE5122" w:rsidRDefault="00226F67" w:rsidP="00226F67">
      <w:pPr>
        <w:spacing w:line="276" w:lineRule="auto"/>
        <w:rPr>
          <w:rFonts w:ascii="Times New Roman" w:hAnsi="Times New Roman"/>
          <w:sz w:val="22"/>
          <w:szCs w:val="22"/>
          <w:lang w:val="lv-LV"/>
        </w:rPr>
      </w:pPr>
    </w:p>
    <w:p w14:paraId="57B44688" w14:textId="77777777" w:rsidR="00226F67" w:rsidRPr="00AE5122" w:rsidRDefault="007540C7" w:rsidP="00226F67">
      <w:pPr>
        <w:pStyle w:val="Heading1"/>
        <w:rPr>
          <w:sz w:val="28"/>
          <w:szCs w:val="28"/>
          <w:lang w:val="lv-LV"/>
        </w:rPr>
      </w:pPr>
      <w:r w:rsidRPr="00AE5122">
        <w:rPr>
          <w:sz w:val="28"/>
          <w:szCs w:val="28"/>
          <w:lang w:val="lv-LV"/>
        </w:rPr>
        <w:t xml:space="preserve">3. </w:t>
      </w:r>
      <w:r w:rsidR="00226F67" w:rsidRPr="00AE5122">
        <w:rPr>
          <w:sz w:val="28"/>
          <w:szCs w:val="28"/>
          <w:lang w:val="lv-LV"/>
        </w:rPr>
        <w:t>Uzdevums “Anonīmās funkcijas”</w:t>
      </w:r>
    </w:p>
    <w:p w14:paraId="3A02C1F9" w14:textId="77777777" w:rsidR="00226F67" w:rsidRPr="00AE5122" w:rsidRDefault="00226F67" w:rsidP="00226F67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>Izveidot jaunu konsoles aplikācijas projektu</w:t>
      </w:r>
    </w:p>
    <w:p w14:paraId="16D83CE2" w14:textId="77777777" w:rsidR="00226F67" w:rsidRPr="00AE5122" w:rsidRDefault="00226F67" w:rsidP="00226F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Klases </w:t>
      </w:r>
      <w:r w:rsidRPr="00AE5122">
        <w:rPr>
          <w:rFonts w:ascii="Courier New" w:hAnsi="Courier New" w:cs="Courier New"/>
          <w:sz w:val="22"/>
          <w:szCs w:val="22"/>
          <w:lang w:val="lv-LV"/>
        </w:rPr>
        <w:t>Programm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 funkcijā </w:t>
      </w:r>
      <w:r w:rsidRPr="00AE5122">
        <w:rPr>
          <w:rFonts w:ascii="Courier New" w:hAnsi="Courier New" w:cs="Courier New"/>
          <w:sz w:val="22"/>
          <w:szCs w:val="22"/>
          <w:lang w:val="lv-LV"/>
        </w:rPr>
        <w:t>Main</w:t>
      </w:r>
      <w:r w:rsidRPr="00AE5122">
        <w:rPr>
          <w:rFonts w:ascii="Times New Roman" w:hAnsi="Times New Roman"/>
          <w:sz w:val="22"/>
          <w:szCs w:val="22"/>
          <w:lang w:val="lv-LV"/>
        </w:rPr>
        <w:t>:</w:t>
      </w:r>
    </w:p>
    <w:p w14:paraId="00A47243" w14:textId="77777777" w:rsidR="00226F67" w:rsidRPr="00AE5122" w:rsidRDefault="00226F67" w:rsidP="00226F6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Izveidot veselu skaitļu sarakstu un aizpildīt to ar 10 gadījuma skaitļiem. </w:t>
      </w:r>
    </w:p>
    <w:p w14:paraId="3FC024BE" w14:textId="77777777" w:rsidR="00226F67" w:rsidRPr="00AE5122" w:rsidRDefault="00226F67" w:rsidP="00226F6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>Izvadīt saraksta vērtības uz ekrāna</w:t>
      </w:r>
    </w:p>
    <w:p w14:paraId="494E73E7" w14:textId="77777777" w:rsidR="00226F67" w:rsidRPr="00AE5122" w:rsidRDefault="00226F67" w:rsidP="00226F6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Definēt anonīmu funkciju izmantojot predikāta </w:t>
      </w:r>
      <w:r w:rsidRPr="00AE5122">
        <w:rPr>
          <w:rFonts w:ascii="Courier New" w:hAnsi="Courier New" w:cs="Courier New"/>
          <w:sz w:val="22"/>
          <w:szCs w:val="22"/>
          <w:lang w:val="lv-LV"/>
        </w:rPr>
        <w:t>Predicate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&lt;T&gt; tipa delegātu, kas atgriež </w:t>
      </w:r>
      <w:r w:rsidRPr="00AE5122">
        <w:rPr>
          <w:rFonts w:ascii="Courier New" w:hAnsi="Courier New" w:cs="Courier New"/>
          <w:sz w:val="22"/>
          <w:szCs w:val="22"/>
          <w:lang w:val="lv-LV"/>
        </w:rPr>
        <w:t>true</w:t>
      </w:r>
      <w:r w:rsidRPr="00AE5122">
        <w:rPr>
          <w:rFonts w:ascii="Times New Roman" w:hAnsi="Times New Roman"/>
          <w:sz w:val="22"/>
          <w:szCs w:val="22"/>
          <w:lang w:val="lv-LV"/>
        </w:rPr>
        <w:t>, ja saņemtā mainīgā vērtīb</w:t>
      </w:r>
      <w:r w:rsidR="007540C7" w:rsidRPr="00AE5122">
        <w:rPr>
          <w:rFonts w:ascii="Times New Roman" w:hAnsi="Times New Roman"/>
          <w:sz w:val="22"/>
          <w:szCs w:val="22"/>
          <w:lang w:val="lv-LV"/>
        </w:rPr>
        <w:t xml:space="preserve">a ir pirmskaitlis (dalās tikai ar 1 un sevi pašu) un </w:t>
      </w:r>
      <w:r w:rsidR="007540C7" w:rsidRPr="00AE5122">
        <w:rPr>
          <w:rFonts w:ascii="Courier New" w:hAnsi="Courier New" w:cs="Courier New"/>
          <w:sz w:val="22"/>
          <w:szCs w:val="22"/>
          <w:lang w:val="lv-LV"/>
        </w:rPr>
        <w:t>false</w:t>
      </w:r>
      <w:r w:rsidR="007540C7" w:rsidRPr="00AE5122">
        <w:rPr>
          <w:rFonts w:ascii="Times New Roman" w:hAnsi="Times New Roman"/>
          <w:sz w:val="22"/>
          <w:szCs w:val="22"/>
          <w:lang w:val="lv-LV"/>
        </w:rPr>
        <w:t xml:space="preserve"> citos gadījumos.</w:t>
      </w:r>
    </w:p>
    <w:p w14:paraId="61C132EB" w14:textId="77777777" w:rsidR="007540C7" w:rsidRPr="00AE5122" w:rsidRDefault="007540C7" w:rsidP="00226F6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 xml:space="preserve">Lietojot iepriekš izveidoto anonīmo funkciju testēt saraksta funkcijas, </w:t>
      </w:r>
      <w:r w:rsidRPr="00AE5122">
        <w:rPr>
          <w:rFonts w:ascii="Courier New" w:hAnsi="Courier New" w:cs="Courier New"/>
          <w:sz w:val="22"/>
          <w:szCs w:val="22"/>
          <w:lang w:val="lv-LV"/>
        </w:rPr>
        <w:t>FindAll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</w:t>
      </w:r>
      <w:r w:rsidRPr="00AE5122">
        <w:rPr>
          <w:rFonts w:ascii="Courier New" w:hAnsi="Courier New" w:cs="Courier New"/>
          <w:sz w:val="22"/>
          <w:szCs w:val="22"/>
          <w:lang w:val="lv-LV"/>
        </w:rPr>
        <w:t>Find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</w:t>
      </w:r>
      <w:r w:rsidRPr="00AE5122">
        <w:rPr>
          <w:rFonts w:ascii="Courier New" w:hAnsi="Courier New" w:cs="Courier New"/>
          <w:sz w:val="22"/>
          <w:szCs w:val="22"/>
          <w:lang w:val="lv-LV"/>
        </w:rPr>
        <w:t>Remove</w:t>
      </w:r>
      <w:r w:rsidRPr="00AE5122">
        <w:rPr>
          <w:rFonts w:ascii="Times New Roman" w:hAnsi="Times New Roman"/>
          <w:sz w:val="22"/>
          <w:szCs w:val="22"/>
          <w:lang w:val="lv-LV"/>
        </w:rPr>
        <w:t xml:space="preserve">(), </w:t>
      </w:r>
      <w:r w:rsidRPr="00AE5122">
        <w:rPr>
          <w:rFonts w:ascii="Courier New" w:hAnsi="Courier New" w:cs="Courier New"/>
          <w:sz w:val="22"/>
          <w:szCs w:val="22"/>
          <w:lang w:val="lv-LV"/>
        </w:rPr>
        <w:t>RemoveAll</w:t>
      </w:r>
      <w:r w:rsidRPr="00AE5122">
        <w:rPr>
          <w:rFonts w:ascii="Times New Roman" w:hAnsi="Times New Roman"/>
          <w:sz w:val="22"/>
          <w:szCs w:val="22"/>
          <w:lang w:val="lv-LV"/>
        </w:rPr>
        <w:t>();</w:t>
      </w:r>
    </w:p>
    <w:p w14:paraId="4BCB3E95" w14:textId="77777777" w:rsidR="001B2792" w:rsidRPr="00AE5122" w:rsidRDefault="001B2792" w:rsidP="00226F6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/>
          <w:sz w:val="22"/>
          <w:szCs w:val="22"/>
          <w:lang w:val="lv-LV"/>
        </w:rPr>
      </w:pPr>
      <w:r w:rsidRPr="00AE5122">
        <w:rPr>
          <w:rFonts w:ascii="Times New Roman" w:hAnsi="Times New Roman"/>
          <w:sz w:val="22"/>
          <w:szCs w:val="22"/>
          <w:lang w:val="lv-LV"/>
        </w:rPr>
        <w:t>Rezultātu izvadīt uz ekrāna</w:t>
      </w:r>
    </w:p>
    <w:p w14:paraId="6365A571" w14:textId="77777777" w:rsidR="00F6476A" w:rsidRDefault="00F6476A" w:rsidP="00F6476A">
      <w:p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lastRenderedPageBreak/>
        <w:t>Aizstāvēšana</w:t>
      </w:r>
      <w:proofErr w:type="spellEnd"/>
    </w:p>
    <w:p w14:paraId="4D88CC52" w14:textId="77777777" w:rsidR="00F6476A" w:rsidRPr="00545A20" w:rsidRDefault="00F6476A" w:rsidP="00F6476A">
      <w:pPr>
        <w:rPr>
          <w:sz w:val="22"/>
          <w:szCs w:val="22"/>
        </w:rPr>
      </w:pPr>
      <w:r w:rsidRPr="00545A20">
        <w:rPr>
          <w:sz w:val="22"/>
          <w:szCs w:val="22"/>
        </w:rPr>
        <w:t xml:space="preserve">Lai </w:t>
      </w:r>
      <w:proofErr w:type="spellStart"/>
      <w:r w:rsidRPr="00545A20">
        <w:rPr>
          <w:sz w:val="22"/>
          <w:szCs w:val="22"/>
        </w:rPr>
        <w:t>uzdevums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tiktu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ieskaitīts</w:t>
      </w:r>
      <w:proofErr w:type="spellEnd"/>
      <w:r w:rsidRPr="00545A20">
        <w:rPr>
          <w:sz w:val="22"/>
          <w:szCs w:val="22"/>
        </w:rPr>
        <w:t xml:space="preserve">, </w:t>
      </w:r>
      <w:proofErr w:type="spellStart"/>
      <w:r w:rsidRPr="00545A20">
        <w:rPr>
          <w:sz w:val="22"/>
          <w:szCs w:val="22"/>
        </w:rPr>
        <w:t>ir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jāiesniedz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programmas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kods</w:t>
      </w:r>
      <w:proofErr w:type="spellEnd"/>
      <w:r w:rsidRPr="00545A20">
        <w:rPr>
          <w:sz w:val="22"/>
          <w:szCs w:val="22"/>
        </w:rPr>
        <w:t xml:space="preserve"> un </w:t>
      </w:r>
      <w:proofErr w:type="spellStart"/>
      <w:r w:rsidRPr="00545A20">
        <w:rPr>
          <w:sz w:val="22"/>
          <w:szCs w:val="22"/>
        </w:rPr>
        <w:t>dokuments</w:t>
      </w:r>
      <w:proofErr w:type="spellEnd"/>
      <w:r w:rsidRPr="00545A20">
        <w:rPr>
          <w:sz w:val="22"/>
          <w:szCs w:val="22"/>
        </w:rPr>
        <w:t xml:space="preserve">, </w:t>
      </w:r>
      <w:proofErr w:type="spellStart"/>
      <w:r w:rsidRPr="00545A20">
        <w:rPr>
          <w:sz w:val="22"/>
          <w:szCs w:val="22"/>
        </w:rPr>
        <w:t>kurā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ir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atbildes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uz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šādiem</w:t>
      </w:r>
      <w:proofErr w:type="spellEnd"/>
      <w:r w:rsidRPr="00545A20">
        <w:rPr>
          <w:sz w:val="22"/>
          <w:szCs w:val="22"/>
        </w:rPr>
        <w:t xml:space="preserve"> </w:t>
      </w:r>
      <w:proofErr w:type="spellStart"/>
      <w:r w:rsidRPr="00545A20">
        <w:rPr>
          <w:sz w:val="22"/>
          <w:szCs w:val="22"/>
        </w:rPr>
        <w:t>jautājumiem</w:t>
      </w:r>
      <w:proofErr w:type="spellEnd"/>
      <w:r w:rsidRPr="00545A20">
        <w:rPr>
          <w:sz w:val="22"/>
          <w:szCs w:val="22"/>
        </w:rPr>
        <w:t>:</w:t>
      </w:r>
    </w:p>
    <w:p w14:paraId="141351B0" w14:textId="77777777" w:rsidR="00F6476A" w:rsidRPr="00545A20" w:rsidRDefault="00F6476A" w:rsidP="00F6476A">
      <w:pPr>
        <w:pStyle w:val="ListParagraph"/>
        <w:numPr>
          <w:ilvl w:val="0"/>
          <w:numId w:val="13"/>
        </w:numPr>
        <w:spacing w:after="160" w:line="259" w:lineRule="auto"/>
      </w:pPr>
      <w:r w:rsidRPr="00545A20">
        <w:t xml:space="preserve">Kas </w:t>
      </w:r>
      <w:proofErr w:type="spellStart"/>
      <w:r w:rsidRPr="00545A20">
        <w:t>ir</w:t>
      </w:r>
      <w:proofErr w:type="spellEnd"/>
      <w:r w:rsidRPr="00545A20">
        <w:t xml:space="preserve"> </w:t>
      </w:r>
      <w:proofErr w:type="spellStart"/>
      <w:r w:rsidRPr="00545A20">
        <w:t>delegāts</w:t>
      </w:r>
      <w:proofErr w:type="spellEnd"/>
      <w:r w:rsidRPr="00545A20">
        <w:t xml:space="preserve"> (</w:t>
      </w:r>
      <w:proofErr w:type="spellStart"/>
      <w:r w:rsidRPr="00545A20">
        <w:t>programmēšanas</w:t>
      </w:r>
      <w:proofErr w:type="spellEnd"/>
      <w:r w:rsidRPr="00545A20">
        <w:t xml:space="preserve"> </w:t>
      </w:r>
      <w:proofErr w:type="spellStart"/>
      <w:r w:rsidRPr="00545A20">
        <w:t>valodā</w:t>
      </w:r>
      <w:proofErr w:type="spellEnd"/>
      <w:r w:rsidRPr="00545A20">
        <w:t xml:space="preserve"> C#)?</w:t>
      </w:r>
    </w:p>
    <w:p w14:paraId="443195FE" w14:textId="77777777" w:rsidR="00F6476A" w:rsidRPr="00545A20" w:rsidRDefault="00F6476A" w:rsidP="00F6476A">
      <w:pPr>
        <w:pStyle w:val="ListParagraph"/>
        <w:numPr>
          <w:ilvl w:val="0"/>
          <w:numId w:val="13"/>
        </w:numPr>
        <w:spacing w:after="160" w:line="259" w:lineRule="auto"/>
      </w:pPr>
      <w:r w:rsidRPr="00545A20">
        <w:t xml:space="preserve">Ko  var </w:t>
      </w:r>
      <w:proofErr w:type="spellStart"/>
      <w:r w:rsidRPr="00545A20">
        <w:t>izdarīt</w:t>
      </w:r>
      <w:proofErr w:type="spellEnd"/>
      <w:r w:rsidRPr="00545A20">
        <w:t xml:space="preserve"> </w:t>
      </w:r>
      <w:proofErr w:type="spellStart"/>
      <w:r w:rsidRPr="00545A20">
        <w:t>ar</w:t>
      </w:r>
      <w:proofErr w:type="spellEnd"/>
      <w:r w:rsidRPr="00545A20">
        <w:t xml:space="preserve"> </w:t>
      </w:r>
      <w:proofErr w:type="spellStart"/>
      <w:r w:rsidRPr="00545A20">
        <w:t>delegātu</w:t>
      </w:r>
      <w:proofErr w:type="spellEnd"/>
      <w:r w:rsidRPr="00545A20">
        <w:t xml:space="preserve"> un </w:t>
      </w:r>
      <w:proofErr w:type="spellStart"/>
      <w:r w:rsidRPr="00545A20">
        <w:t>nevar</w:t>
      </w:r>
      <w:proofErr w:type="spellEnd"/>
      <w:r w:rsidRPr="00545A20">
        <w:t xml:space="preserve"> </w:t>
      </w:r>
      <w:proofErr w:type="spellStart"/>
      <w:r w:rsidRPr="00545A20">
        <w:t>izdarīt</w:t>
      </w:r>
      <w:proofErr w:type="spellEnd"/>
      <w:r w:rsidRPr="00545A20">
        <w:t xml:space="preserve"> </w:t>
      </w:r>
      <w:proofErr w:type="spellStart"/>
      <w:r w:rsidRPr="00545A20">
        <w:t>ar</w:t>
      </w:r>
      <w:proofErr w:type="spellEnd"/>
      <w:r w:rsidRPr="00545A20">
        <w:t xml:space="preserve"> </w:t>
      </w:r>
      <w:proofErr w:type="spellStart"/>
      <w:r w:rsidRPr="00545A20">
        <w:t>funkciju</w:t>
      </w:r>
      <w:proofErr w:type="spellEnd"/>
      <w:r w:rsidRPr="00545A20">
        <w:t xml:space="preserve"> ?</w:t>
      </w:r>
    </w:p>
    <w:p w14:paraId="3D540EEF" w14:textId="77777777" w:rsidR="00F6476A" w:rsidRPr="00F6476A" w:rsidRDefault="00F6476A" w:rsidP="00F6476A">
      <w:pPr>
        <w:pStyle w:val="ListParagraph"/>
        <w:numPr>
          <w:ilvl w:val="0"/>
          <w:numId w:val="13"/>
        </w:numPr>
        <w:spacing w:after="160" w:line="259" w:lineRule="auto"/>
        <w:rPr>
          <w:lang w:val="pl-PL"/>
        </w:rPr>
      </w:pPr>
      <w:r w:rsidRPr="00F6476A">
        <w:rPr>
          <w:lang w:val="pl-PL"/>
        </w:rPr>
        <w:t>Ar, ko anonīmā funkcija atšķiras no parastās funkcijas?</w:t>
      </w:r>
    </w:p>
    <w:p w14:paraId="5CCDC29C" w14:textId="77777777" w:rsidR="00F6476A" w:rsidRPr="00F6476A" w:rsidRDefault="00F6476A" w:rsidP="00F6476A">
      <w:pPr>
        <w:pStyle w:val="ListParagraph"/>
        <w:numPr>
          <w:ilvl w:val="0"/>
          <w:numId w:val="13"/>
        </w:numPr>
        <w:spacing w:after="160" w:line="259" w:lineRule="auto"/>
        <w:rPr>
          <w:lang w:val="pl-PL"/>
        </w:rPr>
      </w:pPr>
      <w:r w:rsidRPr="00F6476A">
        <w:rPr>
          <w:lang w:val="pl-PL"/>
        </w:rPr>
        <w:t>Kādos gadījumos un ar kādu mērķi tiek lietotas anonīmās funkcijas?</w:t>
      </w:r>
    </w:p>
    <w:p w14:paraId="4F2CB278" w14:textId="77777777" w:rsidR="001B2792" w:rsidRPr="00F6476A" w:rsidRDefault="001B2792" w:rsidP="001B2792">
      <w:pPr>
        <w:spacing w:line="276" w:lineRule="auto"/>
        <w:rPr>
          <w:rFonts w:ascii="Times New Roman" w:hAnsi="Times New Roman"/>
          <w:sz w:val="22"/>
          <w:szCs w:val="22"/>
          <w:lang w:val="pl-PL"/>
        </w:rPr>
      </w:pPr>
    </w:p>
    <w:p w14:paraId="00C7855B" w14:textId="102B11C2" w:rsidR="00A61D50" w:rsidRPr="00AE5122" w:rsidRDefault="00A61D50" w:rsidP="00A61D50">
      <w:pPr>
        <w:rPr>
          <w:rFonts w:ascii="Times New Roman" w:hAnsi="Times New Roman"/>
          <w:sz w:val="22"/>
          <w:szCs w:val="22"/>
          <w:lang w:val="lv-LV"/>
        </w:rPr>
      </w:pPr>
    </w:p>
    <w:sectPr w:rsidR="00A61D50" w:rsidRPr="00AE5122" w:rsidSect="00FA51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689"/>
    <w:multiLevelType w:val="hybridMultilevel"/>
    <w:tmpl w:val="B37AFB10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30829"/>
    <w:multiLevelType w:val="hybridMultilevel"/>
    <w:tmpl w:val="97C4A2A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D0D84"/>
    <w:multiLevelType w:val="hybridMultilevel"/>
    <w:tmpl w:val="87484BA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1CE4"/>
    <w:multiLevelType w:val="hybridMultilevel"/>
    <w:tmpl w:val="23A86878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00E88"/>
    <w:multiLevelType w:val="hybridMultilevel"/>
    <w:tmpl w:val="23A86878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C05F24"/>
    <w:multiLevelType w:val="hybridMultilevel"/>
    <w:tmpl w:val="80AE2608"/>
    <w:lvl w:ilvl="0" w:tplc="128C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6B1D"/>
    <w:multiLevelType w:val="hybridMultilevel"/>
    <w:tmpl w:val="83E088E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66B4"/>
    <w:multiLevelType w:val="hybridMultilevel"/>
    <w:tmpl w:val="3B742958"/>
    <w:lvl w:ilvl="0" w:tplc="128C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8F4769"/>
    <w:multiLevelType w:val="hybridMultilevel"/>
    <w:tmpl w:val="87484BA8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ED3F06"/>
    <w:multiLevelType w:val="hybridMultilevel"/>
    <w:tmpl w:val="AE3A8D1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32501"/>
    <w:multiLevelType w:val="hybridMultilevel"/>
    <w:tmpl w:val="3B742958"/>
    <w:lvl w:ilvl="0" w:tplc="128C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A7419"/>
    <w:multiLevelType w:val="hybridMultilevel"/>
    <w:tmpl w:val="80AE2608"/>
    <w:lvl w:ilvl="0" w:tplc="128C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165910"/>
    <w:multiLevelType w:val="hybridMultilevel"/>
    <w:tmpl w:val="23A86878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7624721">
    <w:abstractNumId w:val="2"/>
  </w:num>
  <w:num w:numId="2" w16cid:durableId="1256524081">
    <w:abstractNumId w:val="0"/>
  </w:num>
  <w:num w:numId="3" w16cid:durableId="1546868476">
    <w:abstractNumId w:val="6"/>
  </w:num>
  <w:num w:numId="4" w16cid:durableId="611714827">
    <w:abstractNumId w:val="9"/>
  </w:num>
  <w:num w:numId="5" w16cid:durableId="2100297791">
    <w:abstractNumId w:val="10"/>
  </w:num>
  <w:num w:numId="6" w16cid:durableId="2031684898">
    <w:abstractNumId w:val="5"/>
  </w:num>
  <w:num w:numId="7" w16cid:durableId="615909247">
    <w:abstractNumId w:val="7"/>
  </w:num>
  <w:num w:numId="8" w16cid:durableId="52047557">
    <w:abstractNumId w:val="11"/>
  </w:num>
  <w:num w:numId="9" w16cid:durableId="1962107868">
    <w:abstractNumId w:val="12"/>
  </w:num>
  <w:num w:numId="10" w16cid:durableId="561453144">
    <w:abstractNumId w:val="3"/>
  </w:num>
  <w:num w:numId="11" w16cid:durableId="1404527897">
    <w:abstractNumId w:val="4"/>
  </w:num>
  <w:num w:numId="12" w16cid:durableId="118841895">
    <w:abstractNumId w:val="8"/>
  </w:num>
  <w:num w:numId="13" w16cid:durableId="108286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E2"/>
    <w:rsid w:val="00016A72"/>
    <w:rsid w:val="00105104"/>
    <w:rsid w:val="001B2792"/>
    <w:rsid w:val="00226F67"/>
    <w:rsid w:val="002523C0"/>
    <w:rsid w:val="00454481"/>
    <w:rsid w:val="00714E5F"/>
    <w:rsid w:val="00741706"/>
    <w:rsid w:val="007540C7"/>
    <w:rsid w:val="008A7708"/>
    <w:rsid w:val="00A61D50"/>
    <w:rsid w:val="00AE5122"/>
    <w:rsid w:val="00C97A91"/>
    <w:rsid w:val="00E35972"/>
    <w:rsid w:val="00E958CB"/>
    <w:rsid w:val="00EE702A"/>
    <w:rsid w:val="00F6476A"/>
    <w:rsid w:val="00F8427D"/>
    <w:rsid w:val="00FA514E"/>
    <w:rsid w:val="00F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9CA0"/>
  <w15:docId w15:val="{9E52A5F9-E9EC-43DB-A767-AB90831E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C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8C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8C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8C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C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C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C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C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C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C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8C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8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C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C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C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C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C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C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958CB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58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58C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8C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958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958CB"/>
    <w:rPr>
      <w:b/>
      <w:bCs/>
    </w:rPr>
  </w:style>
  <w:style w:type="character" w:styleId="Emphasis">
    <w:name w:val="Emphasis"/>
    <w:basedOn w:val="DefaultParagraphFont"/>
    <w:uiPriority w:val="20"/>
    <w:qFormat/>
    <w:rsid w:val="00E958C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58C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958C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58C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8C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8CB"/>
    <w:rPr>
      <w:b/>
      <w:i/>
      <w:sz w:val="24"/>
    </w:rPr>
  </w:style>
  <w:style w:type="character" w:styleId="SubtleEmphasis">
    <w:name w:val="Subtle Emphasis"/>
    <w:uiPriority w:val="19"/>
    <w:qFormat/>
    <w:rsid w:val="00E958C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58C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58C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58C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58C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8C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B2792"/>
    <w:pPr>
      <w:spacing w:before="100" w:beforeAutospacing="1" w:after="100" w:afterAutospacing="1"/>
    </w:pPr>
    <w:rPr>
      <w:rFonts w:ascii="Times New Roman" w:eastAsia="Times New Roman" w:hAnsi="Times New Roman"/>
      <w:lang w:val="lv-LV" w:eastAsia="lv-LV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1407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Adrians Freimanis</cp:lastModifiedBy>
  <cp:revision>3</cp:revision>
  <cp:lastPrinted>2025-02-16T14:16:00Z</cp:lastPrinted>
  <dcterms:created xsi:type="dcterms:W3CDTF">2020-09-09T07:27:00Z</dcterms:created>
  <dcterms:modified xsi:type="dcterms:W3CDTF">2025-02-16T14:17:00Z</dcterms:modified>
</cp:coreProperties>
</file>