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8D7" w:rsidRDefault="007647A1" w:rsidP="00E243CB">
      <w:pPr>
        <w:spacing w:line="360" w:lineRule="auto"/>
        <w:jc w:val="both"/>
      </w:pPr>
      <w:r w:rsidRPr="0039524D">
        <w:rPr>
          <w:b/>
        </w:rPr>
        <w:t>Título</w:t>
      </w:r>
      <w:r>
        <w:t xml:space="preserve">: </w:t>
      </w:r>
      <w:r w:rsidR="00E668D7">
        <w:t>Estrategias de aprendizaje automático aplicadas a videojuegos</w:t>
      </w:r>
    </w:p>
    <w:p w:rsidR="00E668D7" w:rsidRPr="006F1D95" w:rsidRDefault="006F1D95" w:rsidP="00E243CB">
      <w:pPr>
        <w:spacing w:line="360" w:lineRule="auto"/>
        <w:jc w:val="both"/>
      </w:pPr>
      <w:r>
        <w:rPr>
          <w:b/>
        </w:rPr>
        <w:t xml:space="preserve">Autor: </w:t>
      </w:r>
      <w:r>
        <w:t>Adrián Valero Gimeno</w:t>
      </w:r>
    </w:p>
    <w:p w:rsidR="00E668D7" w:rsidRDefault="00E668D7" w:rsidP="00E243CB">
      <w:pPr>
        <w:spacing w:line="360" w:lineRule="auto"/>
        <w:jc w:val="both"/>
      </w:pPr>
      <w:r w:rsidRPr="0039524D">
        <w:rPr>
          <w:b/>
        </w:rPr>
        <w:t>Resumen</w:t>
      </w:r>
      <w:r>
        <w:t>:</w:t>
      </w:r>
    </w:p>
    <w:p w:rsidR="0039524D" w:rsidRDefault="0039524D" w:rsidP="00E243CB">
      <w:pPr>
        <w:spacing w:line="360" w:lineRule="auto"/>
        <w:jc w:val="both"/>
      </w:pPr>
      <w:r w:rsidRPr="0039524D">
        <w:t>El aprendizaje automático es una de las áreas de la inteligencia artificial más interesante</w:t>
      </w:r>
      <w:r>
        <w:t>s</w:t>
      </w:r>
      <w:r w:rsidRPr="0039524D">
        <w:t xml:space="preserve"> por la capacidad de inducir al conocimiento a un ordenador mediante un proceso computacional.</w:t>
      </w:r>
      <w:r>
        <w:t xml:space="preserve"> En este trabajo se pretende investigar la aplicación de dichas técnicas en un entorno típicamente controlado por un agente humano, y comparar así el proceso de aprendizaje en el que se pueden regir nuestros agentes con el que domina las acciones de una persona humana.</w:t>
      </w:r>
    </w:p>
    <w:p w:rsidR="006F1D95" w:rsidRDefault="00E243CB" w:rsidP="00E243CB">
      <w:pPr>
        <w:spacing w:line="360" w:lineRule="auto"/>
        <w:jc w:val="both"/>
      </w:pPr>
      <w:r>
        <w:t>Nuestro objetivo consistirá en implementar diferentes técnicas de inteligencia artificial en videojuegos en 2D (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, Tetris, </w:t>
      </w:r>
      <w:proofErr w:type="spellStart"/>
      <w:r>
        <w:t>Cuphead</w:t>
      </w:r>
      <w:proofErr w:type="spellEnd"/>
      <w:r>
        <w:t>, etc.) o 3D (DOOM, Minecraft)</w:t>
      </w:r>
      <w:r w:rsidR="00B8022B">
        <w:t xml:space="preserve"> para comprobar si es posible conseguir un rendimiento igual o superior al que puede tener un jugador humano experimentado</w:t>
      </w:r>
      <w:r>
        <w:t>, teniendo en cuenta las particularidades que pueda presentar cada caso en particular y utilizando las técnicas adecuadas para cada caso. Por ejemplo,</w:t>
      </w:r>
      <w:r w:rsidR="006F1D95">
        <w:t xml:space="preserve"> en</w:t>
      </w:r>
      <w:r>
        <w:t xml:space="preserve"> juegos como DOOM o </w:t>
      </w:r>
      <w:proofErr w:type="spellStart"/>
      <w:r>
        <w:t>Cuphead</w:t>
      </w:r>
      <w:proofErr w:type="spellEnd"/>
      <w:r>
        <w:t xml:space="preserve"> </w:t>
      </w:r>
      <w:r w:rsidR="006F1D95">
        <w:t>el jugador necesita seguir</w:t>
      </w:r>
      <w:r>
        <w:t xml:space="preserve"> diferentes estrategias a seguir dependientes del punto del nivel en el que </w:t>
      </w:r>
      <w:r w:rsidR="006F1D95">
        <w:t xml:space="preserve">éste </w:t>
      </w:r>
      <w:r>
        <w:t>se encuentra,</w:t>
      </w:r>
      <w:r w:rsidR="006F1D95">
        <w:t xml:space="preserve"> así que sería adecuado</w:t>
      </w:r>
      <w:r>
        <w:t xml:space="preserve"> trabajar con un aprendizaje por currículum en el que el agente siguiera ciertas estrategias generales, pero tuviera en cuenta al mismo tiempo las particularidades a las que se enfrenta en cada momento.</w:t>
      </w:r>
    </w:p>
    <w:p w:rsidR="000B03C4" w:rsidRDefault="006F1D95" w:rsidP="00E243CB">
      <w:pPr>
        <w:spacing w:line="360" w:lineRule="auto"/>
        <w:jc w:val="both"/>
      </w:pPr>
      <w:r>
        <w:t>Los desafíos a los que nos enfrentamos consisten en realizar una conexión correcta entre un agente (nuestro jugador) y el entorno del videojuego. Para ello, contamos con librerías de código abierto (Unity ML-</w:t>
      </w:r>
      <w:proofErr w:type="spellStart"/>
      <w:r>
        <w:t>Agents</w:t>
      </w:r>
      <w:proofErr w:type="spellEnd"/>
      <w:r>
        <w:t xml:space="preserve">, </w:t>
      </w:r>
      <w:proofErr w:type="spellStart"/>
      <w:r>
        <w:t>OpenAI</w:t>
      </w:r>
      <w:proofErr w:type="spellEnd"/>
      <w:r>
        <w:t>) que nos pueden ayudar a conseguir nuestro objetivo. Además, será necesario crear un entorno de aprendizaje adecuado, así como proporcionar a nuestros agentes un tiempo adecuado</w:t>
      </w:r>
      <w:r w:rsidR="00376E77">
        <w:t xml:space="preserve"> para entrenar,</w:t>
      </w:r>
      <w:r>
        <w:t xml:space="preserve"> que, para juegos más complejos, puede aumentar exponencialmente. </w:t>
      </w:r>
      <w:r w:rsidR="00376E77">
        <w:t>Este problema podría ser solventado</w:t>
      </w:r>
      <w:r>
        <w:t xml:space="preserve"> hac</w:t>
      </w:r>
      <w:r w:rsidR="00376E77">
        <w:t>iendo</w:t>
      </w:r>
      <w:r>
        <w:t xml:space="preserve"> uso de ejecuciones paralelas de distintos entornos de aprendizaje</w:t>
      </w:r>
      <w:r w:rsidR="00B8022B">
        <w:t xml:space="preserve">, depurados a través de un proceso evolutivo que seleccione los agentes que se acerquen más a una solución </w:t>
      </w:r>
      <w:r w:rsidR="00FC2BD1">
        <w:t>correcta</w:t>
      </w:r>
      <w:r w:rsidR="00B8022B">
        <w:t>.</w:t>
      </w:r>
      <w:r w:rsidR="00FC2BD1">
        <w:t xml:space="preserve"> También es posible que necesitemos reproducir</w:t>
      </w:r>
      <w:r w:rsidR="00AC5EBB">
        <w:t xml:space="preserve"> los videojuegos, reprogramándolos de manera que el juego pueda soportar un alto número de jugadores simultáneos</w:t>
      </w:r>
      <w:r w:rsidR="00646444">
        <w:t xml:space="preserve">, o simplemente por la dificultad de obtener información de la pantalla del juego original. </w:t>
      </w:r>
      <w:bookmarkStart w:id="0" w:name="_GoBack"/>
      <w:bookmarkEnd w:id="0"/>
    </w:p>
    <w:sectPr w:rsidR="000B0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28"/>
    <w:rsid w:val="000B03C4"/>
    <w:rsid w:val="00270828"/>
    <w:rsid w:val="00376E77"/>
    <w:rsid w:val="0039524D"/>
    <w:rsid w:val="0047534C"/>
    <w:rsid w:val="00494DD8"/>
    <w:rsid w:val="0055341D"/>
    <w:rsid w:val="005F771E"/>
    <w:rsid w:val="00632B1B"/>
    <w:rsid w:val="00646444"/>
    <w:rsid w:val="006C2BA8"/>
    <w:rsid w:val="006F1D95"/>
    <w:rsid w:val="007647A1"/>
    <w:rsid w:val="009A223E"/>
    <w:rsid w:val="00AC5EBB"/>
    <w:rsid w:val="00B8022B"/>
    <w:rsid w:val="00CF22F5"/>
    <w:rsid w:val="00D23A3E"/>
    <w:rsid w:val="00E243CB"/>
    <w:rsid w:val="00E668D7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2C4E"/>
  <w15:chartTrackingRefBased/>
  <w15:docId w15:val="{E3497205-8097-4B22-BFF7-CF134399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Valero Gimeno</dc:creator>
  <cp:keywords/>
  <dc:description/>
  <cp:lastModifiedBy>Adrián Valero Gimeno</cp:lastModifiedBy>
  <cp:revision>7</cp:revision>
  <dcterms:created xsi:type="dcterms:W3CDTF">2018-09-17T13:57:00Z</dcterms:created>
  <dcterms:modified xsi:type="dcterms:W3CDTF">2018-09-18T17:33:00Z</dcterms:modified>
</cp:coreProperties>
</file>