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Modificar el ejercicio de ejemplo para crear, leer y un fichero JSON de esta forma: 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(</w:t>
      </w:r>
      <w:r w:rsidRPr="00322727"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https://developers.google.com/maps/documentation/elevation/intro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)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Resultado de la consulta al </w:t>
      </w:r>
      <w:proofErr w:type="spellStart"/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webservice</w:t>
      </w:r>
      <w:proofErr w:type="spellEnd"/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: 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</w:p>
    <w:p w:rsidR="00322727" w:rsidRDefault="002D5F86" w:rsidP="00322727">
      <w:pPr>
        <w:widowControl w:val="0"/>
        <w:autoSpaceDE w:val="0"/>
        <w:autoSpaceDN w:val="0"/>
        <w:adjustRightInd w:val="0"/>
        <w:rPr>
          <w:rFonts w:ascii="RobotoMono-Bold" w:hAnsi="RobotoMono-Bold" w:cs="RobotoMono-Bold"/>
          <w:b/>
          <w:bCs/>
          <w:color w:val="CC004E"/>
          <w:sz w:val="28"/>
          <w:szCs w:val="28"/>
          <w:lang w:val="es-ES"/>
        </w:rPr>
      </w:pPr>
      <w:hyperlink r:id="rId6" w:history="1"/>
      <w:r w:rsidR="00752D22">
        <w:rPr>
          <w:rStyle w:val="Hipervnculo"/>
          <w:rFonts w:ascii="RobotoMono-Bold" w:hAnsi="RobotoMono-Bold" w:cs="RobotoMono-Bold"/>
          <w:b/>
          <w:bCs/>
          <w:sz w:val="28"/>
          <w:szCs w:val="28"/>
          <w:lang w:val="es-ES"/>
        </w:rPr>
        <w:t xml:space="preserve"> </w:t>
      </w:r>
      <w:bookmarkStart w:id="0" w:name="_GoBack"/>
      <w:bookmarkEnd w:id="0"/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{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   </w:t>
      </w:r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proofErr w:type="spellStart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results</w:t>
      </w:r>
      <w:proofErr w:type="spellEnd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 : [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      {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         </w:t>
      </w:r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proofErr w:type="spellStart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elevation</w:t>
      </w:r>
      <w:proofErr w:type="spellEnd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 : </w:t>
      </w:r>
      <w:r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1608.637939453125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,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         </w:t>
      </w:r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proofErr w:type="spellStart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location</w:t>
      </w:r>
      <w:proofErr w:type="spellEnd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 : {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            </w:t>
      </w:r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proofErr w:type="spellStart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lat</w:t>
      </w:r>
      <w:proofErr w:type="spellEnd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 : </w:t>
      </w:r>
      <w:r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39.73915360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,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            </w:t>
      </w:r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proofErr w:type="spellStart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lng</w:t>
      </w:r>
      <w:proofErr w:type="spellEnd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 : -</w:t>
      </w:r>
      <w:r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104.98470340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         },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         </w:t>
      </w:r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proofErr w:type="spellStart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resolution</w:t>
      </w:r>
      <w:proofErr w:type="spellEnd"/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 : </w:t>
      </w:r>
      <w:r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4.771975994110107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      }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   ],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   </w:t>
      </w:r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"status"</w:t>
      </w: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 : </w:t>
      </w:r>
      <w:r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"OK"</w:t>
      </w:r>
    </w:p>
    <w:p w:rsidR="00D939C6" w:rsidRDefault="00322727" w:rsidP="00322727">
      <w:p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}</w:t>
      </w:r>
    </w:p>
    <w:p w:rsidR="00322727" w:rsidRDefault="00322727" w:rsidP="00322727">
      <w:p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</w:p>
    <w:p w:rsidR="00322727" w:rsidRDefault="00322727" w:rsidP="00322727">
      <w:p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En caso de error:</w:t>
      </w:r>
    </w:p>
    <w:p w:rsidR="00322727" w:rsidRDefault="00322727" w:rsidP="00322727">
      <w:p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{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 w:rsidRPr="00322727"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 xml:space="preserve">   "</w:t>
      </w:r>
      <w:proofErr w:type="spellStart"/>
      <w:r w:rsidRPr="00322727"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error_message</w:t>
      </w:r>
      <w:proofErr w:type="spellEnd"/>
      <w:r w:rsidRPr="00322727"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"</w:t>
      </w:r>
      <w:r>
        <w:rPr>
          <w:rFonts w:ascii="Courier" w:hAnsi="Courier" w:cs="Courier"/>
          <w:sz w:val="26"/>
          <w:szCs w:val="26"/>
          <w:lang w:val="es-ES"/>
        </w:rPr>
        <w:t xml:space="preserve"> : "</w:t>
      </w:r>
      <w:proofErr w:type="spellStart"/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Invalid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request</w:t>
      </w:r>
      <w:proofErr w:type="spellEnd"/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 xml:space="preserve">. </w:t>
      </w:r>
      <w:proofErr w:type="spellStart"/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Invalid</w:t>
      </w:r>
      <w:proofErr w:type="spellEnd"/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 xml:space="preserve"> '</w:t>
      </w:r>
      <w:proofErr w:type="spellStart"/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locations</w:t>
      </w:r>
      <w:proofErr w:type="spellEnd"/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 xml:space="preserve">' </w:t>
      </w:r>
      <w:proofErr w:type="spellStart"/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parameter</w:t>
      </w:r>
      <w:proofErr w:type="spellEnd"/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.</w:t>
      </w:r>
      <w:r>
        <w:rPr>
          <w:rFonts w:ascii="Courier" w:hAnsi="Courier" w:cs="Courier"/>
          <w:sz w:val="26"/>
          <w:szCs w:val="26"/>
          <w:lang w:val="es-ES"/>
        </w:rPr>
        <w:t>",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"</w:t>
      </w:r>
      <w:proofErr w:type="spellStart"/>
      <w:r w:rsidRPr="00322727"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results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" : [],</w:t>
      </w:r>
    </w:p>
    <w:p w:rsidR="00322727" w:rsidRDefault="00322727" w:rsidP="0032272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"</w:t>
      </w:r>
      <w:r w:rsidRPr="00322727">
        <w:rPr>
          <w:rFonts w:ascii="RobotoMono-Regular" w:hAnsi="RobotoMono-Regular" w:cs="RobotoMono-Regular"/>
          <w:color w:val="57912B"/>
          <w:sz w:val="28"/>
          <w:szCs w:val="28"/>
          <w:lang w:val="es-ES"/>
        </w:rPr>
        <w:t>status"</w:t>
      </w:r>
      <w:r>
        <w:rPr>
          <w:rFonts w:ascii="Courier" w:hAnsi="Courier" w:cs="Courier"/>
          <w:sz w:val="26"/>
          <w:szCs w:val="26"/>
          <w:lang w:val="es-ES"/>
        </w:rPr>
        <w:t xml:space="preserve"> : "</w:t>
      </w:r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REQUEST</w:t>
      </w:r>
      <w:r>
        <w:rPr>
          <w:rFonts w:ascii="Courier" w:hAnsi="Courier" w:cs="Courier"/>
          <w:sz w:val="26"/>
          <w:szCs w:val="26"/>
          <w:lang w:val="es-ES"/>
        </w:rPr>
        <w:t>_</w:t>
      </w:r>
      <w:r w:rsidRPr="00322727">
        <w:rPr>
          <w:rFonts w:ascii="RobotoMono-Regular" w:hAnsi="RobotoMono-Regular" w:cs="RobotoMono-Regular"/>
          <w:color w:val="E85607"/>
          <w:sz w:val="28"/>
          <w:szCs w:val="28"/>
          <w:lang w:val="es-ES"/>
        </w:rPr>
        <w:t>DENIED</w:t>
      </w:r>
      <w:r>
        <w:rPr>
          <w:rFonts w:ascii="Courier" w:hAnsi="Courier" w:cs="Courier"/>
          <w:sz w:val="26"/>
          <w:szCs w:val="26"/>
          <w:lang w:val="es-ES"/>
        </w:rPr>
        <w:t>"</w:t>
      </w:r>
    </w:p>
    <w:p w:rsidR="00322727" w:rsidRDefault="00322727" w:rsidP="00322727">
      <w:p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}</w:t>
      </w:r>
    </w:p>
    <w:p w:rsidR="00322727" w:rsidRDefault="00322727" w:rsidP="00322727">
      <w:p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</w:p>
    <w:p w:rsidR="00322727" w:rsidRDefault="00322727" w:rsidP="00322727">
      <w:p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</w:p>
    <w:p w:rsidR="00322727" w:rsidRDefault="00322727" w:rsidP="00322727">
      <w:p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Se debe de crear un paquete con los métodos.</w:t>
      </w:r>
    </w:p>
    <w:p w:rsidR="00322727" w:rsidRDefault="00322727" w:rsidP="00322727">
      <w:p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</w:p>
    <w:p w:rsidR="00322727" w:rsidRDefault="00322727" w:rsidP="00322727">
      <w:pPr>
        <w:pStyle w:val="Prrafodelista"/>
        <w:numPr>
          <w:ilvl w:val="0"/>
          <w:numId w:val="1"/>
        </w:num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 xml:space="preserve">Realizar consulta al web </w:t>
      </w:r>
      <w:proofErr w:type="spellStart"/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service</w:t>
      </w:r>
      <w:proofErr w:type="spellEnd"/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.</w:t>
      </w:r>
    </w:p>
    <w:p w:rsidR="00322727" w:rsidRPr="00322727" w:rsidRDefault="00322727" w:rsidP="00322727">
      <w:pPr>
        <w:pStyle w:val="Prrafodelista"/>
        <w:numPr>
          <w:ilvl w:val="0"/>
          <w:numId w:val="1"/>
        </w:numPr>
        <w:rPr>
          <w:rFonts w:ascii="RobotoMono-Regular" w:hAnsi="RobotoMono-Regular" w:cs="RobotoMono-Regular"/>
          <w:color w:val="364851"/>
          <w:sz w:val="28"/>
          <w:szCs w:val="28"/>
          <w:lang w:val="es-ES"/>
        </w:r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Mostrar elevación, en caso de (status OK)</w:t>
      </w:r>
    </w:p>
    <w:p w:rsidR="00322727" w:rsidRPr="00322727" w:rsidRDefault="00322727" w:rsidP="00322727">
      <w:pPr>
        <w:pStyle w:val="Prrafodelista"/>
        <w:numPr>
          <w:ilvl w:val="0"/>
          <w:numId w:val="1"/>
        </w:numPr>
      </w:pPr>
      <w:r>
        <w:rPr>
          <w:rFonts w:ascii="RobotoMono-Regular" w:hAnsi="RobotoMono-Regular" w:cs="RobotoMono-Regular"/>
          <w:color w:val="364851"/>
          <w:sz w:val="28"/>
          <w:szCs w:val="28"/>
          <w:lang w:val="es-ES"/>
        </w:rPr>
        <w:t>Mostrar resolución  en caso de (status OK)</w:t>
      </w:r>
    </w:p>
    <w:p w:rsidR="00322727" w:rsidRDefault="00322727" w:rsidP="00322727">
      <w:pPr>
        <w:pStyle w:val="Prrafodelista"/>
      </w:pPr>
    </w:p>
    <w:sectPr w:rsidR="00322727" w:rsidSect="004E71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RobotoMon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Mon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04385"/>
    <w:multiLevelType w:val="hybridMultilevel"/>
    <w:tmpl w:val="1F5A2A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27"/>
    <w:rsid w:val="002D5F86"/>
    <w:rsid w:val="00322727"/>
    <w:rsid w:val="004E714B"/>
    <w:rsid w:val="006364CC"/>
    <w:rsid w:val="00752D22"/>
    <w:rsid w:val="00D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7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7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apis.com/maps/api/elevation/json?locations=39.7391536,-104.9847034&amp;key=YOUR_API_K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Casita</dc:creator>
  <cp:keywords/>
  <dc:description/>
  <cp:lastModifiedBy>alumno</cp:lastModifiedBy>
  <cp:revision>3</cp:revision>
  <dcterms:created xsi:type="dcterms:W3CDTF">2015-11-05T11:50:00Z</dcterms:created>
  <dcterms:modified xsi:type="dcterms:W3CDTF">2015-11-05T15:56:00Z</dcterms:modified>
</cp:coreProperties>
</file>