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8BAF6" w14:textId="77777777" w:rsidR="009007CE" w:rsidRPr="006116A8" w:rsidRDefault="009007CE" w:rsidP="009007CE">
      <w:pPr>
        <w:spacing w:after="150"/>
        <w:outlineLvl w:val="0"/>
        <w:rPr>
          <w:rFonts w:ascii="Arial" w:eastAsia="Times New Roman" w:hAnsi="Arial" w:cs="Arial"/>
          <w:b/>
          <w:bCs/>
          <w:color w:val="0D4A9B"/>
          <w:kern w:val="36"/>
          <w:sz w:val="30"/>
          <w:szCs w:val="30"/>
        </w:rPr>
      </w:pPr>
      <w:r>
        <w:rPr>
          <w:rFonts w:ascii="Arial" w:eastAsia="Times New Roman" w:hAnsi="Arial" w:cs="Arial"/>
          <w:b/>
          <w:bCs/>
          <w:color w:val="0D4A9B"/>
          <w:kern w:val="36"/>
          <w:sz w:val="30"/>
          <w:szCs w:val="30"/>
        </w:rPr>
        <w:t>Instalación y puesta en funcionamiento de MySQL</w:t>
      </w:r>
      <w:r w:rsidRPr="006116A8">
        <w:rPr>
          <w:rFonts w:ascii="Arial" w:eastAsia="Times New Roman" w:hAnsi="Arial" w:cs="Arial"/>
          <w:b/>
          <w:bCs/>
          <w:color w:val="0D4A9B"/>
          <w:kern w:val="36"/>
          <w:sz w:val="30"/>
          <w:szCs w:val="30"/>
        </w:rPr>
        <w:t>:</w:t>
      </w:r>
    </w:p>
    <w:p w14:paraId="4CD90E9D" w14:textId="77777777" w:rsidR="009007CE" w:rsidRDefault="009007CE" w:rsidP="009007CE">
      <w:pPr>
        <w:spacing w:after="150"/>
        <w:outlineLvl w:val="0"/>
        <w:rPr>
          <w:rFonts w:ascii="Arial" w:eastAsia="Times New Roman" w:hAnsi="Arial" w:cs="Arial"/>
          <w:color w:val="D20106"/>
          <w:kern w:val="36"/>
          <w:sz w:val="32"/>
          <w:szCs w:val="32"/>
        </w:rPr>
      </w:pPr>
    </w:p>
    <w:p w14:paraId="3E126D0F" w14:textId="77777777" w:rsidR="009007CE" w:rsidRDefault="009007CE" w:rsidP="009007CE">
      <w:pPr>
        <w:pStyle w:val="Ttulo1"/>
        <w:spacing w:before="0" w:beforeAutospacing="0" w:after="150" w:afterAutospacing="0"/>
        <w:rPr>
          <w:rFonts w:ascii="Arial" w:eastAsia="Times New Roman" w:hAnsi="Arial" w:cs="Arial"/>
          <w:b w:val="0"/>
          <w:bCs w:val="0"/>
          <w:color w:val="D20106"/>
          <w:sz w:val="32"/>
          <w:szCs w:val="32"/>
        </w:rPr>
      </w:pPr>
      <w:r>
        <w:rPr>
          <w:rFonts w:ascii="Arial" w:eastAsia="Times New Roman" w:hAnsi="Arial" w:cs="Arial"/>
          <w:b w:val="0"/>
          <w:bCs w:val="0"/>
          <w:color w:val="D20106"/>
          <w:sz w:val="32"/>
          <w:szCs w:val="32"/>
        </w:rPr>
        <w:t xml:space="preserve">Práctica 1: MySQL 8 Installation </w:t>
      </w:r>
    </w:p>
    <w:p w14:paraId="63EEC05F" w14:textId="68722C0A" w:rsidR="00E02F5D" w:rsidRDefault="009D70F5">
      <w:r>
        <w:t>Instrucciones Linux</w:t>
      </w:r>
    </w:p>
    <w:p w14:paraId="5956FA3D" w14:textId="77777777" w:rsidR="00E02F5D" w:rsidRDefault="002F6CCB">
      <w:pPr>
        <w:rPr>
          <w:rStyle w:val="Hipervnculo"/>
        </w:rPr>
      </w:pPr>
      <w:hyperlink r:id="rId6" w:history="1">
        <w:r w:rsidR="009007CE" w:rsidRPr="00405F28">
          <w:rPr>
            <w:rStyle w:val="Hipervnculo"/>
          </w:rPr>
          <w:t>https://dev.mysql.com/doc/mysql-apt-repo-quick-guide/en/</w:t>
        </w:r>
      </w:hyperlink>
    </w:p>
    <w:p w14:paraId="738E1821" w14:textId="77777777" w:rsidR="009D70F5" w:rsidRDefault="009D70F5">
      <w:pPr>
        <w:rPr>
          <w:rStyle w:val="Hipervnculo"/>
        </w:rPr>
      </w:pPr>
    </w:p>
    <w:p w14:paraId="332FB7A9" w14:textId="1769CD04" w:rsidR="009D70F5" w:rsidRDefault="009D70F5">
      <w:pPr>
        <w:rPr>
          <w:rStyle w:val="Hipervnculo"/>
        </w:rPr>
      </w:pPr>
      <w:r>
        <w:t>Download.</w:t>
      </w:r>
    </w:p>
    <w:p w14:paraId="2D409D28" w14:textId="0F4F18AC" w:rsidR="009D70F5" w:rsidRDefault="002F6CCB">
      <w:hyperlink r:id="rId7" w:history="1">
        <w:r w:rsidR="009D70F5" w:rsidRPr="00B04C1A">
          <w:rPr>
            <w:rStyle w:val="Hipervnculo"/>
          </w:rPr>
          <w:t>https://dev.mysql.com/downloads/installer/</w:t>
        </w:r>
      </w:hyperlink>
    </w:p>
    <w:p w14:paraId="0031BD2C" w14:textId="77777777" w:rsidR="009D70F5" w:rsidRDefault="009D70F5"/>
    <w:p w14:paraId="78CAEE6B" w14:textId="77777777" w:rsidR="009007CE" w:rsidRDefault="009007CE"/>
    <w:p w14:paraId="1C296D2B" w14:textId="77777777" w:rsidR="009007CE" w:rsidRDefault="009007CE"/>
    <w:p w14:paraId="4FAA7DEC" w14:textId="7469D412" w:rsidR="009007CE" w:rsidRPr="009D70F5" w:rsidRDefault="009007CE" w:rsidP="009D70F5">
      <w:pPr>
        <w:pStyle w:val="Ttulo1"/>
        <w:spacing w:before="0" w:beforeAutospacing="0" w:after="150" w:afterAutospacing="0"/>
        <w:rPr>
          <w:rFonts w:ascii="Arial" w:eastAsia="Times New Roman" w:hAnsi="Arial" w:cs="Arial"/>
          <w:b w:val="0"/>
          <w:bCs w:val="0"/>
          <w:color w:val="D20106"/>
          <w:sz w:val="32"/>
          <w:szCs w:val="32"/>
        </w:rPr>
      </w:pPr>
      <w:r>
        <w:rPr>
          <w:rFonts w:ascii="Arial" w:eastAsia="Times New Roman" w:hAnsi="Arial" w:cs="Arial"/>
          <w:b w:val="0"/>
          <w:bCs w:val="0"/>
          <w:color w:val="D20106"/>
          <w:sz w:val="32"/>
          <w:szCs w:val="32"/>
        </w:rPr>
        <w:t xml:space="preserve">Práctica 2: </w:t>
      </w:r>
      <w:r w:rsidR="00C73CC8">
        <w:rPr>
          <w:rFonts w:ascii="Arial" w:eastAsia="Times New Roman" w:hAnsi="Arial" w:cs="Arial"/>
          <w:b w:val="0"/>
          <w:bCs w:val="0"/>
          <w:color w:val="D20106"/>
          <w:sz w:val="32"/>
          <w:szCs w:val="32"/>
        </w:rPr>
        <w:t>MySQL</w:t>
      </w:r>
      <w:r>
        <w:rPr>
          <w:rFonts w:ascii="Arial" w:eastAsia="Times New Roman" w:hAnsi="Arial" w:cs="Arial"/>
          <w:b w:val="0"/>
          <w:bCs w:val="0"/>
          <w:color w:val="D20106"/>
          <w:sz w:val="32"/>
          <w:szCs w:val="32"/>
        </w:rPr>
        <w:t xml:space="preserve">WorkBench Installation </w:t>
      </w:r>
    </w:p>
    <w:p w14:paraId="5AADAEA9" w14:textId="77777777" w:rsidR="009007CE" w:rsidRDefault="009007CE"/>
    <w:p w14:paraId="541260C3" w14:textId="77777777" w:rsidR="009007CE" w:rsidRDefault="002F6CCB">
      <w:hyperlink r:id="rId8" w:history="1">
        <w:r w:rsidR="009007CE" w:rsidRPr="00405F28">
          <w:rPr>
            <w:rStyle w:val="Hipervnculo"/>
          </w:rPr>
          <w:t>https://dev.mysql.com/doc/workbench/en/wb-installing-linux.html</w:t>
        </w:r>
      </w:hyperlink>
    </w:p>
    <w:p w14:paraId="6016EABC" w14:textId="77777777" w:rsidR="009007CE" w:rsidRDefault="009007CE"/>
    <w:p w14:paraId="6A381C97" w14:textId="04DCAABF" w:rsidR="009007CE" w:rsidRDefault="009D70F5">
      <w:r>
        <w:t>Download:</w:t>
      </w:r>
    </w:p>
    <w:p w14:paraId="59B80D22" w14:textId="6D47BEA6" w:rsidR="009D70F5" w:rsidRDefault="002F6CCB">
      <w:hyperlink r:id="rId9" w:history="1">
        <w:r w:rsidR="009D70F5" w:rsidRPr="00B04C1A">
          <w:rPr>
            <w:rStyle w:val="Hipervnculo"/>
          </w:rPr>
          <w:t>https://dev.mysql.com/downloads/workbench/</w:t>
        </w:r>
      </w:hyperlink>
    </w:p>
    <w:p w14:paraId="25D3FA58" w14:textId="77777777" w:rsidR="009D70F5" w:rsidRDefault="009D70F5"/>
    <w:p w14:paraId="05ADB516" w14:textId="77777777" w:rsidR="009007CE" w:rsidRDefault="009007CE"/>
    <w:p w14:paraId="7408B381" w14:textId="0EB2AFF2" w:rsidR="009007CE" w:rsidRDefault="009007CE" w:rsidP="009007CE">
      <w:pPr>
        <w:pStyle w:val="Ttulo1"/>
        <w:spacing w:before="0" w:beforeAutospacing="0" w:after="150" w:afterAutospacing="0"/>
        <w:rPr>
          <w:rFonts w:ascii="Arial" w:eastAsia="Times New Roman" w:hAnsi="Arial" w:cs="Arial"/>
          <w:b w:val="0"/>
          <w:bCs w:val="0"/>
          <w:color w:val="D20106"/>
          <w:sz w:val="32"/>
          <w:szCs w:val="32"/>
        </w:rPr>
      </w:pPr>
      <w:r>
        <w:rPr>
          <w:rFonts w:ascii="Arial" w:eastAsia="Times New Roman" w:hAnsi="Arial" w:cs="Arial"/>
          <w:b w:val="0"/>
          <w:bCs w:val="0"/>
          <w:color w:val="D20106"/>
          <w:sz w:val="32"/>
          <w:szCs w:val="32"/>
        </w:rPr>
        <w:t>Práctica 3</w:t>
      </w:r>
      <w:r w:rsidR="007E306E">
        <w:rPr>
          <w:rFonts w:ascii="Arial" w:eastAsia="Times New Roman" w:hAnsi="Arial" w:cs="Arial"/>
          <w:b w:val="0"/>
          <w:bCs w:val="0"/>
          <w:color w:val="D20106"/>
          <w:sz w:val="32"/>
          <w:szCs w:val="32"/>
        </w:rPr>
        <w:t xml:space="preserve"> (Optativa)</w:t>
      </w:r>
      <w:r>
        <w:rPr>
          <w:rFonts w:ascii="Arial" w:eastAsia="Times New Roman" w:hAnsi="Arial" w:cs="Arial"/>
          <w:b w:val="0"/>
          <w:bCs w:val="0"/>
          <w:color w:val="D20106"/>
          <w:sz w:val="32"/>
          <w:szCs w:val="32"/>
        </w:rPr>
        <w:t xml:space="preserve">: PHPmyAdmin Installation </w:t>
      </w:r>
    </w:p>
    <w:p w14:paraId="0CDB43A4" w14:textId="77777777" w:rsidR="00C73CC8" w:rsidRDefault="00C73CC8">
      <w:r>
        <w:t>Prerrequisito. Servidor LAMP (si no está instalado)</w:t>
      </w:r>
    </w:p>
    <w:p w14:paraId="52BEB415" w14:textId="77777777" w:rsidR="00C73CC8" w:rsidRDefault="00C73CC8">
      <w:r>
        <w:t xml:space="preserve"> </w:t>
      </w:r>
      <w:hyperlink r:id="rId10" w:history="1">
        <w:r w:rsidRPr="00405F28">
          <w:rPr>
            <w:rStyle w:val="Hipervnculo"/>
          </w:rPr>
          <w:t>https://www.howtoforge.com/tutorial/install-apache-with-php-and-mysql-lamp-on-debian-stretch/</w:t>
        </w:r>
      </w:hyperlink>
    </w:p>
    <w:p w14:paraId="790F6ABC" w14:textId="77777777" w:rsidR="00C73CC8" w:rsidRDefault="00C73CC8"/>
    <w:p w14:paraId="5F7E97B8" w14:textId="77777777" w:rsidR="009007CE" w:rsidRDefault="002F6CCB">
      <w:hyperlink r:id="rId11" w:history="1">
        <w:r w:rsidR="009007CE" w:rsidRPr="00405F28">
          <w:rPr>
            <w:rStyle w:val="Hipervnculo"/>
          </w:rPr>
          <w:t>https://www.phpmyadmin.net</w:t>
        </w:r>
      </w:hyperlink>
    </w:p>
    <w:p w14:paraId="168F5D91" w14:textId="77777777" w:rsidR="009007CE" w:rsidRDefault="009007CE"/>
    <w:p w14:paraId="1505307C" w14:textId="77777777" w:rsidR="009007CE" w:rsidRDefault="002F6CCB">
      <w:hyperlink r:id="rId12" w:history="1">
        <w:r w:rsidR="009007CE" w:rsidRPr="00405F28">
          <w:rPr>
            <w:rStyle w:val="Hipervnculo"/>
          </w:rPr>
          <w:t>https://www.digitalocean.com/community/tutorials/how-to-install-and-secure-phpmyadmin-on-debian-9</w:t>
        </w:r>
      </w:hyperlink>
    </w:p>
    <w:p w14:paraId="0321D05B" w14:textId="77777777" w:rsidR="009007CE" w:rsidRDefault="009007CE"/>
    <w:p w14:paraId="4342D53A" w14:textId="77777777" w:rsidR="00C73CC8" w:rsidRDefault="00C73CC8" w:rsidP="00C73CC8">
      <w:pPr>
        <w:pStyle w:val="Ttulo1"/>
        <w:spacing w:before="0" w:beforeAutospacing="0" w:after="150" w:afterAutospacing="0"/>
        <w:rPr>
          <w:rFonts w:ascii="Arial" w:eastAsia="Times New Roman" w:hAnsi="Arial" w:cs="Arial"/>
          <w:b w:val="0"/>
          <w:bCs w:val="0"/>
          <w:color w:val="D20106"/>
          <w:sz w:val="32"/>
          <w:szCs w:val="32"/>
        </w:rPr>
      </w:pPr>
      <w:r>
        <w:rPr>
          <w:rFonts w:ascii="Arial" w:eastAsia="Times New Roman" w:hAnsi="Arial" w:cs="Arial"/>
          <w:b w:val="0"/>
          <w:bCs w:val="0"/>
          <w:color w:val="D20106"/>
          <w:sz w:val="32"/>
          <w:szCs w:val="32"/>
        </w:rPr>
        <w:t>Práctica 4: Crear diagra</w:t>
      </w:r>
      <w:r w:rsidR="007C138A">
        <w:rPr>
          <w:rFonts w:ascii="Arial" w:eastAsia="Times New Roman" w:hAnsi="Arial" w:cs="Arial"/>
          <w:b w:val="0"/>
          <w:bCs w:val="0"/>
          <w:color w:val="D20106"/>
          <w:sz w:val="32"/>
          <w:szCs w:val="32"/>
        </w:rPr>
        <w:t>ma EER desde XDS (NoSQL</w:t>
      </w:r>
      <w:r w:rsidR="007C138A" w:rsidRPr="007C138A">
        <w:rPr>
          <w:rFonts w:ascii="Arial" w:eastAsia="Times New Roman" w:hAnsi="Arial" w:cs="Arial"/>
          <w:b w:val="0"/>
          <w:bCs w:val="0"/>
          <w:color w:val="D20106"/>
          <w:sz w:val="32"/>
          <w:szCs w:val="32"/>
        </w:rPr>
        <w:sym w:font="Wingdings" w:char="F0E0"/>
      </w:r>
      <w:r w:rsidR="007C138A">
        <w:rPr>
          <w:rFonts w:ascii="Arial" w:eastAsia="Times New Roman" w:hAnsi="Arial" w:cs="Arial"/>
          <w:b w:val="0"/>
          <w:bCs w:val="0"/>
          <w:color w:val="D20106"/>
          <w:sz w:val="32"/>
          <w:szCs w:val="32"/>
        </w:rPr>
        <w:t>SQL)</w:t>
      </w:r>
    </w:p>
    <w:p w14:paraId="75FAE551" w14:textId="77777777" w:rsidR="00C73CC8" w:rsidRDefault="00C73CC8"/>
    <w:p w14:paraId="353C3DB3" w14:textId="77777777" w:rsidR="00C73CC8" w:rsidRDefault="00C73CC8">
      <w:r>
        <w:t>Crear el diagrama EER equivalente del siguiente modelo XSD en MySQLWorkbench</w:t>
      </w:r>
    </w:p>
    <w:p w14:paraId="6317DDCF" w14:textId="77777777" w:rsidR="009007CE" w:rsidRDefault="009007CE" w:rsidP="00C73CC8">
      <w:pPr>
        <w:jc w:val="center"/>
      </w:pPr>
      <w:r>
        <w:rPr>
          <w:noProof/>
          <w:lang w:val="es-ES"/>
        </w:rPr>
        <w:lastRenderedPageBreak/>
        <w:drawing>
          <wp:inline distT="0" distB="0" distL="0" distR="0" wp14:anchorId="2C4A0BB5" wp14:editId="2FAFE9D5">
            <wp:extent cx="2687848" cy="2862350"/>
            <wp:effectExtent l="0" t="0" r="5080" b="8255"/>
            <wp:docPr id="1" name="Imagen 1" descr="Macintosh HD:Users:victoriarodriguez:Dropbox:XML:XML Fin New:zBiblioteca:biblio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ctoriarodriguez:Dropbox:XML:XML Fin New:zBiblioteca:bibliote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7848" cy="2862350"/>
                    </a:xfrm>
                    <a:prstGeom prst="rect">
                      <a:avLst/>
                    </a:prstGeom>
                    <a:noFill/>
                    <a:ln>
                      <a:noFill/>
                    </a:ln>
                  </pic:spPr>
                </pic:pic>
              </a:graphicData>
            </a:graphic>
          </wp:inline>
        </w:drawing>
      </w:r>
    </w:p>
    <w:p w14:paraId="25A5299D" w14:textId="77777777" w:rsidR="00C73CC8" w:rsidRDefault="00C73CC8" w:rsidP="00C73CC8">
      <w:pPr>
        <w:pStyle w:val="Ttulo1"/>
        <w:spacing w:before="0" w:beforeAutospacing="0" w:after="150" w:afterAutospacing="0"/>
        <w:rPr>
          <w:rFonts w:ascii="Arial" w:eastAsia="Times New Roman" w:hAnsi="Arial" w:cs="Arial"/>
          <w:b w:val="0"/>
          <w:bCs w:val="0"/>
          <w:color w:val="D20106"/>
          <w:sz w:val="32"/>
          <w:szCs w:val="32"/>
        </w:rPr>
      </w:pPr>
      <w:r>
        <w:rPr>
          <w:rFonts w:ascii="Arial" w:eastAsia="Times New Roman" w:hAnsi="Arial" w:cs="Arial"/>
          <w:b w:val="0"/>
          <w:bCs w:val="0"/>
          <w:color w:val="D20106"/>
          <w:sz w:val="32"/>
          <w:szCs w:val="32"/>
        </w:rPr>
        <w:t>Práctica 5: Crear un esquema en MySQL.</w:t>
      </w:r>
    </w:p>
    <w:p w14:paraId="4C3A3697" w14:textId="77777777" w:rsidR="009007CE" w:rsidRDefault="00C73CC8">
      <w:r>
        <w:t>Crear un esquema en MySQL a partir del modelo EER del ejercicio anterior.</w:t>
      </w:r>
    </w:p>
    <w:p w14:paraId="704D0E6D" w14:textId="77777777" w:rsidR="00C73CC8" w:rsidRDefault="00F50250" w:rsidP="00F50250">
      <w:pPr>
        <w:tabs>
          <w:tab w:val="left" w:pos="2482"/>
        </w:tabs>
      </w:pPr>
      <w:r>
        <w:tab/>
      </w:r>
    </w:p>
    <w:p w14:paraId="572F680D" w14:textId="77777777" w:rsidR="00C73CC8" w:rsidRDefault="00C73CC8"/>
    <w:p w14:paraId="50B7AFAF" w14:textId="77777777" w:rsidR="007C138A" w:rsidRDefault="007C138A" w:rsidP="007C138A">
      <w:pPr>
        <w:pStyle w:val="Ttulo1"/>
        <w:spacing w:before="0" w:beforeAutospacing="0" w:after="150" w:afterAutospacing="0"/>
        <w:rPr>
          <w:rFonts w:ascii="Arial" w:eastAsia="Times New Roman" w:hAnsi="Arial" w:cs="Arial"/>
          <w:b w:val="0"/>
          <w:bCs w:val="0"/>
          <w:color w:val="D20106"/>
          <w:sz w:val="32"/>
          <w:szCs w:val="32"/>
        </w:rPr>
      </w:pPr>
      <w:r>
        <w:rPr>
          <w:rFonts w:ascii="Arial" w:eastAsia="Times New Roman" w:hAnsi="Arial" w:cs="Arial"/>
          <w:b w:val="0"/>
          <w:bCs w:val="0"/>
          <w:color w:val="D20106"/>
          <w:sz w:val="32"/>
          <w:szCs w:val="32"/>
        </w:rPr>
        <w:t>Práctica 6: Conectar el IDE Netbeans a MySQL.</w:t>
      </w:r>
    </w:p>
    <w:p w14:paraId="00D8904D" w14:textId="77777777" w:rsidR="002F6CCB" w:rsidRDefault="002F6CCB" w:rsidP="007C138A">
      <w:pPr>
        <w:pStyle w:val="Ttulo1"/>
        <w:spacing w:before="0" w:beforeAutospacing="0" w:after="150" w:afterAutospacing="0"/>
        <w:rPr>
          <w:rFonts w:ascii="Arial" w:eastAsia="Times New Roman" w:hAnsi="Arial" w:cs="Arial"/>
          <w:b w:val="0"/>
          <w:bCs w:val="0"/>
          <w:color w:val="D20106"/>
          <w:sz w:val="32"/>
          <w:szCs w:val="32"/>
        </w:rPr>
      </w:pPr>
    </w:p>
    <w:p w14:paraId="2888EA18" w14:textId="675B3D90" w:rsidR="002F6CCB" w:rsidRDefault="002F6CCB" w:rsidP="002F6CCB">
      <w:pPr>
        <w:rPr>
          <w:rFonts w:ascii="Times New Roman" w:eastAsia="Times New Roman" w:hAnsi="Times New Roman" w:cs="Times New Roman"/>
          <w:sz w:val="20"/>
          <w:szCs w:val="20"/>
        </w:rPr>
      </w:pPr>
      <w:r>
        <w:rPr>
          <w:rFonts w:ascii="Times New Roman" w:eastAsia="Times New Roman" w:hAnsi="Times New Roman" w:cs="Times New Roman"/>
          <w:sz w:val="20"/>
          <w:szCs w:val="20"/>
        </w:rPr>
        <w:t>Si es necesario actualizar el driver.</w:t>
      </w:r>
      <w:bookmarkStart w:id="0" w:name="_GoBack"/>
      <w:bookmarkEnd w:id="0"/>
    </w:p>
    <w:p w14:paraId="387CDD68" w14:textId="77777777" w:rsidR="002F6CCB" w:rsidRPr="002F6CCB" w:rsidRDefault="002F6CCB" w:rsidP="002F6CCB">
      <w:pPr>
        <w:rPr>
          <w:rFonts w:ascii="Times New Roman" w:eastAsia="Times New Roman" w:hAnsi="Times New Roman" w:cs="Times New Roman"/>
          <w:sz w:val="20"/>
          <w:szCs w:val="20"/>
        </w:rPr>
      </w:pPr>
      <w:hyperlink r:id="rId14" w:history="1">
        <w:r w:rsidRPr="002F6CCB">
          <w:rPr>
            <w:rFonts w:ascii="Calibri" w:eastAsia="Times New Roman" w:hAnsi="Calibri" w:cs="Times New Roman"/>
            <w:color w:val="0000FF" w:themeColor="hyperlink"/>
            <w:u w:val="single"/>
          </w:rPr>
          <w:t>https://dev.mysql.com/downloads/file/?id=480292</w:t>
        </w:r>
      </w:hyperlink>
    </w:p>
    <w:p w14:paraId="0F248E5A" w14:textId="77777777" w:rsidR="002F6CCB" w:rsidRPr="007C138A" w:rsidRDefault="002F6CCB" w:rsidP="007C138A">
      <w:pPr>
        <w:pStyle w:val="Ttulo1"/>
        <w:spacing w:before="0" w:beforeAutospacing="0" w:after="150" w:afterAutospacing="0"/>
        <w:rPr>
          <w:rFonts w:ascii="Arial" w:eastAsia="Times New Roman" w:hAnsi="Arial" w:cs="Arial"/>
          <w:b w:val="0"/>
          <w:bCs w:val="0"/>
          <w:color w:val="D20106"/>
          <w:sz w:val="32"/>
          <w:szCs w:val="32"/>
        </w:rPr>
      </w:pPr>
    </w:p>
    <w:p w14:paraId="31DBBB2B" w14:textId="77777777" w:rsidR="00C73CC8" w:rsidRDefault="00C73CC8"/>
    <w:p w14:paraId="55A83E5B" w14:textId="77777777" w:rsidR="00C73CC8" w:rsidRDefault="002F6CCB">
      <w:hyperlink r:id="rId15" w:history="1">
        <w:r w:rsidR="007C138A" w:rsidRPr="00B04C1A">
          <w:rPr>
            <w:rStyle w:val="Hipervnculo"/>
          </w:rPr>
          <w:t>https://netbeans.org/kb/docs/ide/mysql.html</w:t>
        </w:r>
      </w:hyperlink>
    </w:p>
    <w:p w14:paraId="326D0BD1" w14:textId="77777777" w:rsidR="007C138A" w:rsidRDefault="007C138A"/>
    <w:p w14:paraId="1C6B13D7" w14:textId="77777777" w:rsidR="00C73CC8" w:rsidRDefault="00C73CC8"/>
    <w:p w14:paraId="52E4DA73" w14:textId="77777777" w:rsidR="007C138A" w:rsidRPr="007C138A" w:rsidRDefault="007C138A" w:rsidP="007C138A">
      <w:pPr>
        <w:rPr>
          <w:rFonts w:ascii="Arial" w:eastAsia="Times New Roman" w:hAnsi="Arial" w:cs="Arial"/>
          <w:b/>
          <w:bCs/>
          <w:color w:val="D20106"/>
          <w:sz w:val="32"/>
          <w:szCs w:val="32"/>
        </w:rPr>
      </w:pPr>
      <w:r w:rsidRPr="007C138A">
        <w:rPr>
          <w:rFonts w:ascii="Arial" w:eastAsia="Times New Roman" w:hAnsi="Arial" w:cs="Arial"/>
          <w:b/>
          <w:color w:val="D20106"/>
          <w:kern w:val="36"/>
          <w:sz w:val="32"/>
          <w:szCs w:val="32"/>
        </w:rPr>
        <w:t>Teoría</w:t>
      </w:r>
      <w:r>
        <w:rPr>
          <w:rFonts w:ascii="Arial" w:eastAsia="Times New Roman" w:hAnsi="Arial" w:cs="Arial"/>
          <w:color w:val="D20106"/>
          <w:kern w:val="36"/>
          <w:sz w:val="32"/>
          <w:szCs w:val="32"/>
        </w:rPr>
        <w:t xml:space="preserve">: </w:t>
      </w:r>
      <w:r w:rsidRPr="007C138A">
        <w:rPr>
          <w:rFonts w:ascii="Arial" w:eastAsia="Times New Roman" w:hAnsi="Arial" w:cs="Arial"/>
          <w:bCs/>
          <w:color w:val="D20106"/>
          <w:sz w:val="32"/>
          <w:szCs w:val="32"/>
        </w:rPr>
        <w:t xml:space="preserve">JDBC </w:t>
      </w:r>
      <w:r w:rsidRPr="007C138A">
        <w:rPr>
          <w:rFonts w:ascii="Arial" w:eastAsia="Times New Roman" w:hAnsi="Arial" w:cs="Arial"/>
          <w:bCs/>
          <w:color w:val="D20106"/>
          <w:sz w:val="32"/>
          <w:szCs w:val="32"/>
          <w:lang w:val="en-GB"/>
        </w:rPr>
        <w:t>Introduction</w:t>
      </w:r>
      <w:r w:rsidRPr="007C138A">
        <w:rPr>
          <w:rFonts w:ascii="Arial" w:eastAsia="Times New Roman" w:hAnsi="Arial" w:cs="Arial"/>
          <w:b/>
          <w:bCs/>
          <w:color w:val="D20106"/>
          <w:sz w:val="32"/>
          <w:szCs w:val="32"/>
          <w:lang w:val="en-GB"/>
        </w:rPr>
        <w:t>.</w:t>
      </w:r>
    </w:p>
    <w:p w14:paraId="309D4239" w14:textId="77777777" w:rsidR="00C73CC8" w:rsidRDefault="00C73CC8"/>
    <w:p w14:paraId="1C025362" w14:textId="77777777" w:rsidR="00D939C6" w:rsidRDefault="002F6CCB">
      <w:hyperlink r:id="rId16" w:history="1">
        <w:r w:rsidR="00CD50BF" w:rsidRPr="00405F28">
          <w:rPr>
            <w:rStyle w:val="Hipervnculo"/>
          </w:rPr>
          <w:t>https://docs.oracle.com/javase/tutorial/jdbc/overview/index.html</w:t>
        </w:r>
      </w:hyperlink>
    </w:p>
    <w:p w14:paraId="2045A5CE" w14:textId="77777777" w:rsidR="00CD50BF" w:rsidRDefault="00CD50BF"/>
    <w:p w14:paraId="2AF68317" w14:textId="77777777" w:rsidR="00CD50BF" w:rsidRDefault="002F6CCB">
      <w:hyperlink r:id="rId17" w:history="1">
        <w:r w:rsidR="00CD50BF" w:rsidRPr="00405F28">
          <w:rPr>
            <w:rStyle w:val="Hipervnculo"/>
          </w:rPr>
          <w:t>https://docs.oracle.com/javase/tutorial/jdbc/overview/architecture.html</w:t>
        </w:r>
      </w:hyperlink>
    </w:p>
    <w:p w14:paraId="4E0FC61F" w14:textId="77777777" w:rsidR="00CD50BF" w:rsidRDefault="00CD50BF"/>
    <w:p w14:paraId="4E307904" w14:textId="77777777" w:rsidR="00E651E7" w:rsidRDefault="002F6CCB">
      <w:hyperlink r:id="rId18" w:history="1">
        <w:r w:rsidR="00CD50BF" w:rsidRPr="00405F28">
          <w:rPr>
            <w:rStyle w:val="Hipervnculo"/>
          </w:rPr>
          <w:t>https://docs.oracle.com/javase/tutorial/jdbc/overview/database.html</w:t>
        </w:r>
      </w:hyperlink>
    </w:p>
    <w:p w14:paraId="349F5B8E" w14:textId="77777777" w:rsidR="00E02F5D" w:rsidRDefault="00E02F5D"/>
    <w:p w14:paraId="60882CE7" w14:textId="77777777" w:rsidR="00E02F5D" w:rsidRDefault="002F6CCB">
      <w:hyperlink r:id="rId19" w:history="1">
        <w:r w:rsidR="007C138A" w:rsidRPr="00B04C1A">
          <w:rPr>
            <w:rStyle w:val="Hipervnculo"/>
          </w:rPr>
          <w:t>http://infolab.stanford.edu/~ullman/fcdb/oracle/or-jdbc.html</w:t>
        </w:r>
      </w:hyperlink>
    </w:p>
    <w:p w14:paraId="632F7D59" w14:textId="77777777" w:rsidR="007C138A" w:rsidRDefault="007C138A"/>
    <w:p w14:paraId="2FE89A99" w14:textId="77777777" w:rsidR="007C138A" w:rsidRDefault="007C138A"/>
    <w:p w14:paraId="097F9C34" w14:textId="77777777" w:rsidR="007C138A" w:rsidRDefault="00F50250">
      <w:pPr>
        <w:rPr>
          <w:rFonts w:ascii="Arial" w:eastAsia="Times New Roman" w:hAnsi="Arial" w:cs="Arial"/>
          <w:bCs/>
          <w:color w:val="D20106"/>
          <w:sz w:val="32"/>
          <w:szCs w:val="32"/>
        </w:rPr>
      </w:pPr>
      <w:r>
        <w:rPr>
          <w:rFonts w:ascii="Arial" w:eastAsia="Times New Roman" w:hAnsi="Arial" w:cs="Arial"/>
          <w:b/>
          <w:color w:val="D20106"/>
          <w:kern w:val="36"/>
          <w:sz w:val="32"/>
          <w:szCs w:val="32"/>
        </w:rPr>
        <w:t>Ejemplo</w:t>
      </w:r>
      <w:r>
        <w:rPr>
          <w:rFonts w:ascii="Arial" w:eastAsia="Times New Roman" w:hAnsi="Arial" w:cs="Arial"/>
          <w:color w:val="D20106"/>
          <w:kern w:val="36"/>
          <w:sz w:val="32"/>
          <w:szCs w:val="32"/>
        </w:rPr>
        <w:t xml:space="preserve">: </w:t>
      </w:r>
      <w:r w:rsidRPr="007C138A">
        <w:rPr>
          <w:rFonts w:ascii="Arial" w:eastAsia="Times New Roman" w:hAnsi="Arial" w:cs="Arial"/>
          <w:bCs/>
          <w:color w:val="D20106"/>
          <w:sz w:val="32"/>
          <w:szCs w:val="32"/>
        </w:rPr>
        <w:t>JDBC</w:t>
      </w:r>
    </w:p>
    <w:p w14:paraId="7F982857" w14:textId="77777777" w:rsidR="00F50250" w:rsidRDefault="00F50250">
      <w:pPr>
        <w:rPr>
          <w:rFonts w:ascii="Arial" w:eastAsia="Times New Roman" w:hAnsi="Arial" w:cs="Arial"/>
          <w:bCs/>
          <w:color w:val="D20106"/>
          <w:sz w:val="32"/>
          <w:szCs w:val="32"/>
        </w:rPr>
      </w:pPr>
    </w:p>
    <w:p w14:paraId="0B508D51" w14:textId="77777777" w:rsidR="00F50250" w:rsidRDefault="00F50250">
      <w:r>
        <w:t>Ver carpeta DropBox.</w:t>
      </w:r>
    </w:p>
    <w:p w14:paraId="72066805" w14:textId="77777777" w:rsidR="00735DFD" w:rsidRDefault="00735DFD"/>
    <w:p w14:paraId="3ED91570" w14:textId="0B77BAAE" w:rsidR="00735DFD" w:rsidRDefault="00735DFD" w:rsidP="00735DFD">
      <w:r w:rsidRPr="00735DFD">
        <w:rPr>
          <w:rFonts w:ascii="Arial" w:eastAsia="Times New Roman" w:hAnsi="Arial" w:cs="Arial"/>
          <w:b/>
          <w:color w:val="D20106"/>
          <w:kern w:val="36"/>
          <w:sz w:val="32"/>
          <w:szCs w:val="32"/>
        </w:rPr>
        <w:t>Ejercicio 1</w:t>
      </w:r>
      <w:r w:rsidR="00B91935">
        <w:rPr>
          <w:rFonts w:ascii="Arial" w:eastAsia="Times New Roman" w:hAnsi="Arial" w:cs="Arial"/>
          <w:b/>
          <w:color w:val="D20106"/>
          <w:kern w:val="36"/>
          <w:sz w:val="32"/>
          <w:szCs w:val="32"/>
        </w:rPr>
        <w:t>. Crear EER y esquema desde tablas.</w:t>
      </w:r>
    </w:p>
    <w:p w14:paraId="0FBC8A4C" w14:textId="0448A895" w:rsidR="00735DFD" w:rsidRDefault="00735DFD" w:rsidP="00735DFD">
      <w:r>
        <w:t xml:space="preserve">Utilizando el MySQL Workbench Model Editor (EER ). Crear el esquema pinturas en la  base de datos MySQL con las tablas: </w:t>
      </w:r>
    </w:p>
    <w:p w14:paraId="4F123544" w14:textId="77777777" w:rsidR="00735DFD" w:rsidRDefault="00735DFD" w:rsidP="00735DFD">
      <w:pPr>
        <w:pStyle w:val="Prrafodelista"/>
        <w:jc w:val="both"/>
      </w:pPr>
      <w:r w:rsidRPr="008E2C28">
        <w:rPr>
          <w:b/>
        </w:rPr>
        <w:t>Pintor</w:t>
      </w:r>
      <w:r>
        <w:rPr>
          <w:b/>
        </w:rPr>
        <w:t xml:space="preserve"> </w:t>
      </w:r>
      <w:r>
        <w:t>(id_pintor, nombre, anio_nacimiento, estilo)</w:t>
      </w:r>
    </w:p>
    <w:p w14:paraId="089244C4" w14:textId="77777777" w:rsidR="00735DFD" w:rsidRDefault="00735DFD" w:rsidP="00735DFD">
      <w:pPr>
        <w:pStyle w:val="Prrafodelista"/>
        <w:jc w:val="both"/>
      </w:pPr>
      <w:r w:rsidRPr="008E2C28">
        <w:rPr>
          <w:b/>
        </w:rPr>
        <w:t>Cuadro</w:t>
      </w:r>
      <w:r>
        <w:rPr>
          <w:b/>
        </w:rPr>
        <w:t xml:space="preserve"> </w:t>
      </w:r>
      <w:r>
        <w:t>(id_cuadro, titulo, anio, id_autor)</w:t>
      </w:r>
    </w:p>
    <w:p w14:paraId="6E64C0E8" w14:textId="77777777" w:rsidR="00735DFD" w:rsidRDefault="00735DFD" w:rsidP="00735DFD">
      <w:pPr>
        <w:pStyle w:val="Prrafodelista"/>
        <w:jc w:val="both"/>
      </w:pPr>
      <w:r>
        <w:rPr>
          <w:b/>
        </w:rPr>
        <w:t xml:space="preserve">Usuario </w:t>
      </w:r>
      <w:r>
        <w:t>(id_usuario, nombre )</w:t>
      </w:r>
    </w:p>
    <w:p w14:paraId="24D5CD42" w14:textId="77777777" w:rsidR="00735DFD" w:rsidRDefault="00735DFD" w:rsidP="00735DFD">
      <w:pPr>
        <w:jc w:val="both"/>
      </w:pPr>
      <w:r>
        <w:t xml:space="preserve">Ampliar el modelo con comentarios donde un usuario puede comentar un cuadro y se registra la fecha del comentario. </w:t>
      </w:r>
    </w:p>
    <w:p w14:paraId="00EC992A" w14:textId="77777777" w:rsidR="00735DFD" w:rsidRDefault="00735DFD"/>
    <w:p w14:paraId="656F9BC4" w14:textId="77777777" w:rsidR="00735DFD" w:rsidRDefault="00735DFD"/>
    <w:p w14:paraId="4D57549B" w14:textId="0B415CD0" w:rsidR="00735DFD" w:rsidRDefault="00735DFD" w:rsidP="00735DFD">
      <w:r w:rsidRPr="00735DFD">
        <w:rPr>
          <w:rFonts w:ascii="Arial" w:eastAsia="Times New Roman" w:hAnsi="Arial" w:cs="Arial"/>
          <w:b/>
          <w:color w:val="D20106"/>
          <w:kern w:val="36"/>
          <w:sz w:val="32"/>
          <w:szCs w:val="32"/>
        </w:rPr>
        <w:t xml:space="preserve">Ejercicio </w:t>
      </w:r>
      <w:r>
        <w:rPr>
          <w:rFonts w:ascii="Arial" w:eastAsia="Times New Roman" w:hAnsi="Arial" w:cs="Arial"/>
          <w:b/>
          <w:color w:val="D20106"/>
          <w:kern w:val="36"/>
          <w:sz w:val="32"/>
          <w:szCs w:val="32"/>
        </w:rPr>
        <w:t>2</w:t>
      </w:r>
      <w:r w:rsidR="00B91935">
        <w:rPr>
          <w:rFonts w:ascii="Arial" w:eastAsia="Times New Roman" w:hAnsi="Arial" w:cs="Arial"/>
          <w:b/>
          <w:color w:val="D20106"/>
          <w:kern w:val="36"/>
          <w:sz w:val="32"/>
          <w:szCs w:val="32"/>
        </w:rPr>
        <w:t>. Uso del JDBC en JAVA con Netbeans</w:t>
      </w:r>
    </w:p>
    <w:p w14:paraId="054F46AF" w14:textId="77777777" w:rsidR="00735DFD" w:rsidRDefault="00735DFD"/>
    <w:p w14:paraId="724601FA" w14:textId="041DEF3C" w:rsidR="00735DFD" w:rsidRDefault="00735DFD" w:rsidP="00735DFD">
      <w:pPr>
        <w:pStyle w:val="Prrafodelista"/>
        <w:numPr>
          <w:ilvl w:val="0"/>
          <w:numId w:val="1"/>
        </w:numPr>
        <w:jc w:val="both"/>
      </w:pPr>
      <w:r>
        <w:t>Crear un proyecto en Netbeans JAVA, con los métodos</w:t>
      </w:r>
    </w:p>
    <w:p w14:paraId="02C6CA5C" w14:textId="77777777" w:rsidR="00735DFD" w:rsidRDefault="00735DFD" w:rsidP="00735DFD">
      <w:pPr>
        <w:pStyle w:val="Prrafodelista"/>
        <w:jc w:val="both"/>
      </w:pPr>
    </w:p>
    <w:p w14:paraId="1F4DECB0" w14:textId="77777777" w:rsidR="00735DFD" w:rsidRDefault="00735DFD" w:rsidP="00735DFD">
      <w:pPr>
        <w:pStyle w:val="Prrafodelista"/>
        <w:numPr>
          <w:ilvl w:val="0"/>
          <w:numId w:val="2"/>
        </w:numPr>
        <w:jc w:val="both"/>
      </w:pPr>
      <w:r>
        <w:t xml:space="preserve">Retorna todos los pintores, (devuelve un </w:t>
      </w:r>
      <w:r w:rsidRPr="00C62041">
        <w:t xml:space="preserve">ResultSet </w:t>
      </w:r>
      <w:r>
        <w:t xml:space="preserve">que contiene todos los nombres de los pintores y visualizarlo en otro método),  también los puede devolver ordenados por nombre si el usuario lo desea. </w:t>
      </w:r>
    </w:p>
    <w:p w14:paraId="0B7DD770" w14:textId="77777777" w:rsidR="00735DFD" w:rsidRDefault="00735DFD" w:rsidP="00735DFD">
      <w:pPr>
        <w:pStyle w:val="Prrafodelista"/>
        <w:numPr>
          <w:ilvl w:val="0"/>
          <w:numId w:val="2"/>
        </w:numPr>
        <w:jc w:val="both"/>
      </w:pPr>
      <w:r>
        <w:t xml:space="preserve"> Inserta pintor, inserta un pintor en la base de datos.</w:t>
      </w:r>
    </w:p>
    <w:p w14:paraId="75BE9058" w14:textId="77777777" w:rsidR="00735DFD" w:rsidRDefault="00735DFD" w:rsidP="00735DFD">
      <w:pPr>
        <w:pStyle w:val="Prrafodelista"/>
        <w:numPr>
          <w:ilvl w:val="0"/>
          <w:numId w:val="2"/>
        </w:numPr>
        <w:jc w:val="both"/>
      </w:pPr>
      <w:r>
        <w:t xml:space="preserve"> Elimina un pintor, elimina un pintor a partir de su y id o de su nombre.</w:t>
      </w:r>
    </w:p>
    <w:p w14:paraId="2AB463B3" w14:textId="77777777" w:rsidR="00735DFD" w:rsidRDefault="00735DFD" w:rsidP="00735DFD">
      <w:pPr>
        <w:pStyle w:val="Prrafodelista"/>
        <w:numPr>
          <w:ilvl w:val="0"/>
          <w:numId w:val="2"/>
        </w:numPr>
        <w:jc w:val="both"/>
      </w:pPr>
      <w:r>
        <w:t>Seleccionar todos los pintores nacidos un determinado año. Usando un P</w:t>
      </w:r>
      <w:r w:rsidRPr="00C62041">
        <w:t>reparedStatement</w:t>
      </w:r>
      <w:r>
        <w:t>.</w:t>
      </w:r>
    </w:p>
    <w:p w14:paraId="65619ADF" w14:textId="0B8869AE" w:rsidR="00735DFD" w:rsidRDefault="00735DFD" w:rsidP="00735DFD">
      <w:pPr>
        <w:pStyle w:val="Prrafodelista"/>
        <w:numPr>
          <w:ilvl w:val="0"/>
          <w:numId w:val="2"/>
        </w:numPr>
        <w:jc w:val="both"/>
      </w:pPr>
      <w:r>
        <w:t xml:space="preserve">Retorna todos los cuadros seguidos del  nombre del autor.  (Devolver un </w:t>
      </w:r>
      <w:r w:rsidRPr="00C62041">
        <w:t xml:space="preserve">ResultSet </w:t>
      </w:r>
      <w:r>
        <w:t>que contenga todos títulos y los nombres de los pintores y visualizarlo en otro método),  también los puede devolver ordenados por titulo si el usuario lo desea.</w:t>
      </w:r>
    </w:p>
    <w:p w14:paraId="6C7F5CD6" w14:textId="3E7C2A88" w:rsidR="00735DFD" w:rsidRDefault="00735DFD" w:rsidP="00735DFD">
      <w:pPr>
        <w:pStyle w:val="Prrafodelista"/>
        <w:numPr>
          <w:ilvl w:val="0"/>
          <w:numId w:val="2"/>
        </w:numPr>
        <w:jc w:val="both"/>
      </w:pPr>
      <w:r>
        <w:t xml:space="preserve">Retorna todos los cuadros de un determinado pintor por nombre, (usar </w:t>
      </w:r>
      <w:r w:rsidRPr="00735DFD">
        <w:rPr>
          <w:i/>
        </w:rPr>
        <w:t>PreparedStatement</w:t>
      </w:r>
      <w:r>
        <w:t xml:space="preserve">). </w:t>
      </w:r>
    </w:p>
    <w:p w14:paraId="0B6F912A" w14:textId="49360F5D" w:rsidR="00735DFD" w:rsidRDefault="00735DFD" w:rsidP="00735DFD">
      <w:pPr>
        <w:pStyle w:val="Prrafodelista"/>
        <w:numPr>
          <w:ilvl w:val="0"/>
          <w:numId w:val="2"/>
        </w:numPr>
        <w:jc w:val="both"/>
      </w:pPr>
      <w:r>
        <w:t>Retorna todos los comentarios seguidos del autor, cuadro y pintor de los últimos n días ordenados de mas a menos recientes.</w:t>
      </w:r>
    </w:p>
    <w:p w14:paraId="057052F1" w14:textId="77777777" w:rsidR="00B91935" w:rsidRDefault="00B91935" w:rsidP="00B91935">
      <w:pPr>
        <w:jc w:val="both"/>
      </w:pPr>
    </w:p>
    <w:p w14:paraId="6CC8B1E1" w14:textId="4EE2AC15" w:rsidR="00B91935" w:rsidRDefault="00B91935" w:rsidP="00B91935">
      <w:r w:rsidRPr="00735DFD">
        <w:rPr>
          <w:rFonts w:ascii="Arial" w:eastAsia="Times New Roman" w:hAnsi="Arial" w:cs="Arial"/>
          <w:b/>
          <w:color w:val="D20106"/>
          <w:kern w:val="36"/>
          <w:sz w:val="32"/>
          <w:szCs w:val="32"/>
        </w:rPr>
        <w:t xml:space="preserve">Ejercicio </w:t>
      </w:r>
      <w:r>
        <w:rPr>
          <w:rFonts w:ascii="Arial" w:eastAsia="Times New Roman" w:hAnsi="Arial" w:cs="Arial"/>
          <w:b/>
          <w:color w:val="D20106"/>
          <w:kern w:val="36"/>
          <w:sz w:val="32"/>
          <w:szCs w:val="32"/>
        </w:rPr>
        <w:t>3. Paso de CSV a SQL</w:t>
      </w:r>
    </w:p>
    <w:p w14:paraId="5D7AA4A5" w14:textId="77777777" w:rsidR="00B91935" w:rsidRDefault="00B91935" w:rsidP="00B91935">
      <w:pPr>
        <w:jc w:val="both"/>
      </w:pPr>
    </w:p>
    <w:p w14:paraId="5CD03DFA" w14:textId="77777777" w:rsidR="00B91935" w:rsidRDefault="00B91935" w:rsidP="00B91935">
      <w:pPr>
        <w:pStyle w:val="Prrafodelista"/>
        <w:jc w:val="both"/>
      </w:pPr>
      <w:r>
        <w:t>Las notas de un grupo de alumnos se encuentran almacenadas en un fichero csv. El nombre del fichero tiene el formato año_modulo.csv, por ejemplo 2017_AD.csv y el contenido es el que se muestra en la imagen siendo cada valor la nota de cada trimestre.</w:t>
      </w:r>
    </w:p>
    <w:p w14:paraId="3BE67A1C" w14:textId="77777777" w:rsidR="00B91935" w:rsidRDefault="00B91935" w:rsidP="00B91935">
      <w:pPr>
        <w:pStyle w:val="Prrafodelista"/>
        <w:numPr>
          <w:ilvl w:val="1"/>
          <w:numId w:val="1"/>
        </w:numPr>
        <w:jc w:val="both"/>
      </w:pPr>
      <w:r>
        <w:t>Crear un método en Java que importe los datos a una base de datos en MySQL.</w:t>
      </w:r>
    </w:p>
    <w:p w14:paraId="13E7594B" w14:textId="77777777" w:rsidR="00B91935" w:rsidRDefault="00B91935" w:rsidP="00B91935">
      <w:pPr>
        <w:pStyle w:val="Prrafodelista"/>
        <w:numPr>
          <w:ilvl w:val="1"/>
          <w:numId w:val="1"/>
        </w:numPr>
        <w:jc w:val="both"/>
      </w:pPr>
      <w:r>
        <w:t>A partir de la BBDD MySQL y usando SQL:</w:t>
      </w:r>
    </w:p>
    <w:p w14:paraId="2D5952E9" w14:textId="77777777" w:rsidR="00B91935" w:rsidRDefault="00B91935" w:rsidP="00B91935">
      <w:pPr>
        <w:pStyle w:val="Prrafodelista"/>
        <w:numPr>
          <w:ilvl w:val="2"/>
          <w:numId w:val="1"/>
        </w:numPr>
        <w:jc w:val="both"/>
      </w:pPr>
      <w:r>
        <w:t xml:space="preserve">Crear un método que calcule las medias por módulo. (Retornar un Map, con el nombre del modulo seguido de la media) </w:t>
      </w:r>
    </w:p>
    <w:p w14:paraId="56CE851E" w14:textId="7D5BC622" w:rsidR="00B91935" w:rsidRDefault="00B91935" w:rsidP="00B91935">
      <w:pPr>
        <w:pStyle w:val="Prrafodelista"/>
        <w:numPr>
          <w:ilvl w:val="2"/>
          <w:numId w:val="1"/>
        </w:numPr>
        <w:jc w:val="both"/>
      </w:pPr>
      <w:r>
        <w:t>Crear un método que calcule las medias por alumno. (Retornar un Map con el nombre del alumno, seguido de un Map con el nombre del modulo y la media en ese módulo).</w:t>
      </w:r>
    </w:p>
    <w:p w14:paraId="450B47DA" w14:textId="77777777" w:rsidR="00B91935" w:rsidRDefault="00B91935" w:rsidP="00B91935">
      <w:pPr>
        <w:jc w:val="both"/>
      </w:pPr>
    </w:p>
    <w:p w14:paraId="4991BA39" w14:textId="4C285D1C" w:rsidR="00735DFD" w:rsidRDefault="00B91935" w:rsidP="00735DFD">
      <w:pPr>
        <w:ind w:left="720"/>
        <w:jc w:val="both"/>
      </w:pPr>
      <w:r w:rsidRPr="00B91935">
        <w:rPr>
          <w:noProof/>
          <w:lang w:val="es-ES"/>
        </w:rPr>
        <w:drawing>
          <wp:inline distT="0" distB="0" distL="0" distR="0" wp14:anchorId="25472CEC" wp14:editId="0D9299F1">
            <wp:extent cx="2315210" cy="2383155"/>
            <wp:effectExtent l="0" t="0" r="0" b="444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5210" cy="2383155"/>
                    </a:xfrm>
                    <a:prstGeom prst="rect">
                      <a:avLst/>
                    </a:prstGeom>
                    <a:noFill/>
                    <a:ln>
                      <a:noFill/>
                    </a:ln>
                  </pic:spPr>
                </pic:pic>
              </a:graphicData>
            </a:graphic>
          </wp:inline>
        </w:drawing>
      </w:r>
    </w:p>
    <w:p w14:paraId="05B7ABC9" w14:textId="6EE3EDE1" w:rsidR="00735DFD" w:rsidRDefault="00735DFD"/>
    <w:p w14:paraId="6949EF06" w14:textId="77777777" w:rsidR="00B91935" w:rsidRDefault="00B91935"/>
    <w:p w14:paraId="5463AF57" w14:textId="77777777" w:rsidR="00B91935" w:rsidRDefault="00B91935"/>
    <w:p w14:paraId="545620FA" w14:textId="1370DDDB" w:rsidR="00B91935" w:rsidRDefault="00B91935" w:rsidP="00B91935">
      <w:r>
        <w:rPr>
          <w:rFonts w:ascii="Arial" w:eastAsia="Times New Roman" w:hAnsi="Arial" w:cs="Arial"/>
          <w:b/>
          <w:color w:val="D20106"/>
          <w:kern w:val="36"/>
          <w:sz w:val="32"/>
          <w:szCs w:val="32"/>
        </w:rPr>
        <w:t>Ejercicio 4. Paso de CSV a SQL</w:t>
      </w:r>
    </w:p>
    <w:p w14:paraId="0F4A879B" w14:textId="77777777" w:rsidR="00B91935" w:rsidRDefault="00B91935"/>
    <w:p w14:paraId="5C78161A" w14:textId="77777777" w:rsidR="00B91935" w:rsidRDefault="00B91935" w:rsidP="00B91935">
      <w:pPr>
        <w:pStyle w:val="Prrafodelista"/>
        <w:jc w:val="both"/>
      </w:pPr>
      <w:r>
        <w:t>Una empresa desea modificar  su actual sistema de ficheros a una base de datos relacional. En la actualidad se encuentran almacenados en ficheros todos los datos de los clientes cada fichero contiene los datos de un cliente seguido de sus pedidos. Los ficheros están en formato csv, el nombre del fichero es cliente_numero.csv donde número es el id de cliente. Realizar un programa en Java que inserte estos datos en una base de datos MySQL en las tablas:</w:t>
      </w:r>
    </w:p>
    <w:p w14:paraId="05F4CD2C" w14:textId="77777777" w:rsidR="00B91935" w:rsidRDefault="00B91935" w:rsidP="00B91935">
      <w:pPr>
        <w:pStyle w:val="Prrafodelista"/>
      </w:pPr>
      <w:r w:rsidRPr="001818F4">
        <w:rPr>
          <w:i/>
        </w:rPr>
        <w:t>clientes</w:t>
      </w:r>
      <w:r>
        <w:t>(</w:t>
      </w:r>
      <w:r w:rsidRPr="00777730">
        <w:rPr>
          <w:b/>
        </w:rPr>
        <w:t>idcliente</w:t>
      </w:r>
      <w:r>
        <w:t xml:space="preserve">, nombre, dirección, ciudad, cp)  </w:t>
      </w:r>
      <w:r w:rsidRPr="001818F4">
        <w:rPr>
          <w:i/>
        </w:rPr>
        <w:t>pedidos</w:t>
      </w:r>
      <w:r>
        <w:t>(</w:t>
      </w:r>
      <w:r w:rsidRPr="00777730">
        <w:rPr>
          <w:b/>
        </w:rPr>
        <w:t>id_pedido,id_cliente</w:t>
      </w:r>
      <w:r>
        <w:t>,nombre_articulo,cantidad, fecha )</w:t>
      </w:r>
    </w:p>
    <w:p w14:paraId="1B6FCFC7" w14:textId="77777777" w:rsidR="00B91935" w:rsidRDefault="00B91935" w:rsidP="00B91935">
      <w:pPr>
        <w:pStyle w:val="Prrafodelista"/>
        <w:jc w:val="both"/>
      </w:pPr>
      <w:r>
        <w:t>Generar un fichero .sql para cada fichero.csv.</w:t>
      </w:r>
    </w:p>
    <w:p w14:paraId="2B82C103" w14:textId="77777777" w:rsidR="00B91935" w:rsidRDefault="00B91935" w:rsidP="00B91935">
      <w:pPr>
        <w:pStyle w:val="Prrafodelista"/>
        <w:jc w:val="both"/>
      </w:pPr>
    </w:p>
    <w:p w14:paraId="52336103" w14:textId="77777777" w:rsidR="00B91935" w:rsidRDefault="00B91935" w:rsidP="00B91935">
      <w:pPr>
        <w:pStyle w:val="Prrafodelista"/>
        <w:jc w:val="both"/>
      </w:pPr>
      <w:r>
        <w:t xml:space="preserve">(Realizar gestión de </w:t>
      </w:r>
      <w:r w:rsidRPr="00860246">
        <w:rPr>
          <w:b/>
        </w:rPr>
        <w:t>transacciones</w:t>
      </w:r>
      <w:r>
        <w:t xml:space="preserve"> y tratamiento de excepciones).</w:t>
      </w:r>
    </w:p>
    <w:p w14:paraId="181D9086" w14:textId="77777777" w:rsidR="00B91935" w:rsidRDefault="00B91935" w:rsidP="00B91935">
      <w:pPr>
        <w:pStyle w:val="Prrafodelista"/>
        <w:jc w:val="both"/>
      </w:pPr>
    </w:p>
    <w:p w14:paraId="413E35C1" w14:textId="77777777" w:rsidR="00B91935" w:rsidRDefault="00B91935" w:rsidP="00B91935">
      <w:pPr>
        <w:pStyle w:val="Prrafodelista"/>
        <w:jc w:val="both"/>
      </w:pPr>
      <w:r>
        <w:t>Ejemplo fichero cliente_123.csv</w:t>
      </w:r>
    </w:p>
    <w:p w14:paraId="0AA0F51F" w14:textId="77777777" w:rsidR="00B91935" w:rsidRDefault="00B91935" w:rsidP="00B91935">
      <w:pPr>
        <w:pStyle w:val="Prrafodelista"/>
        <w:jc w:val="both"/>
      </w:pPr>
      <w:r>
        <w:t>Juan García, Asturias 4, Oviedo, 33001</w:t>
      </w:r>
    </w:p>
    <w:p w14:paraId="5BE86F17" w14:textId="77777777" w:rsidR="00B91935" w:rsidRDefault="00B91935" w:rsidP="00B91935">
      <w:pPr>
        <w:pStyle w:val="Prrafodelista"/>
        <w:jc w:val="both"/>
      </w:pPr>
      <w:r>
        <w:t>Martillo grande,3, 23/11/2010</w:t>
      </w:r>
    </w:p>
    <w:p w14:paraId="7EFAB478" w14:textId="77777777" w:rsidR="00B91935" w:rsidRDefault="00B91935" w:rsidP="00B91935">
      <w:pPr>
        <w:pStyle w:val="Prrafodelista"/>
        <w:jc w:val="both"/>
      </w:pPr>
      <w:r>
        <w:t>Taladro 300w , 1, 23/11/2010</w:t>
      </w:r>
    </w:p>
    <w:p w14:paraId="72EA6E1B" w14:textId="77777777" w:rsidR="00B91935" w:rsidRDefault="00B91935" w:rsidP="00B91935">
      <w:pPr>
        <w:pStyle w:val="Prrafodelista"/>
        <w:jc w:val="both"/>
      </w:pPr>
      <w:r>
        <w:t>Brocas, 1, 25/11/2010</w:t>
      </w:r>
    </w:p>
    <w:p w14:paraId="39410779" w14:textId="77777777" w:rsidR="00B91935" w:rsidRDefault="00B91935"/>
    <w:p w14:paraId="0EC86F59" w14:textId="77777777" w:rsidR="00B91935" w:rsidRDefault="00B91935"/>
    <w:p w14:paraId="3A645A43" w14:textId="77777777" w:rsidR="00B91935" w:rsidRDefault="00B91935"/>
    <w:p w14:paraId="7068413F" w14:textId="6092D618" w:rsidR="00B91935" w:rsidRDefault="00B91935" w:rsidP="00B91935">
      <w:r>
        <w:rPr>
          <w:rFonts w:ascii="Arial" w:eastAsia="Times New Roman" w:hAnsi="Arial" w:cs="Arial"/>
          <w:b/>
          <w:color w:val="D20106"/>
          <w:kern w:val="36"/>
          <w:sz w:val="32"/>
          <w:szCs w:val="32"/>
        </w:rPr>
        <w:t xml:space="preserve">Ejercicio 5. Paso de </w:t>
      </w:r>
      <w:r w:rsidR="00D967B4">
        <w:rPr>
          <w:rFonts w:ascii="Arial" w:eastAsia="Times New Roman" w:hAnsi="Arial" w:cs="Arial"/>
          <w:b/>
          <w:color w:val="D20106"/>
          <w:kern w:val="36"/>
          <w:sz w:val="32"/>
          <w:szCs w:val="32"/>
        </w:rPr>
        <w:t>XML</w:t>
      </w:r>
      <w:r>
        <w:rPr>
          <w:rFonts w:ascii="Arial" w:eastAsia="Times New Roman" w:hAnsi="Arial" w:cs="Arial"/>
          <w:b/>
          <w:color w:val="D20106"/>
          <w:kern w:val="36"/>
          <w:sz w:val="32"/>
          <w:szCs w:val="32"/>
        </w:rPr>
        <w:t xml:space="preserve"> a SQL usando JAXB.</w:t>
      </w:r>
    </w:p>
    <w:p w14:paraId="36E78745" w14:textId="77777777" w:rsidR="00B91935" w:rsidRDefault="00B91935"/>
    <w:p w14:paraId="641FD30F" w14:textId="77777777" w:rsidR="00B91935" w:rsidRDefault="00B91935" w:rsidP="00B91935">
      <w:pPr>
        <w:pStyle w:val="Prrafodelista"/>
        <w:jc w:val="both"/>
      </w:pPr>
      <w:r>
        <w:t>Dado el esquema xsd y el xml para unos clientes (son los del capítulo de JAXB), crear la clase importaClientes que importa los datos contenidos en el fichero XML a una base de datos MySQL. Diseñar el modelo MySQL con el Modeles de MySQL WorkBench.</w:t>
      </w:r>
    </w:p>
    <w:p w14:paraId="33F0C99E" w14:textId="77777777" w:rsidR="00B91935" w:rsidRDefault="00B91935" w:rsidP="00B91935">
      <w:pPr>
        <w:pStyle w:val="Prrafodelista"/>
        <w:jc w:val="both"/>
      </w:pPr>
    </w:p>
    <w:p w14:paraId="3773886B" w14:textId="77777777" w:rsidR="00B91935" w:rsidRDefault="00B91935" w:rsidP="00B91935">
      <w:pPr>
        <w:pStyle w:val="Prrafodelista"/>
        <w:jc w:val="both"/>
      </w:pPr>
    </w:p>
    <w:p w14:paraId="6645386D" w14:textId="77777777" w:rsidR="00B91935" w:rsidRDefault="00B91935" w:rsidP="00B91935">
      <w:pPr>
        <w:pStyle w:val="Prrafodelista"/>
        <w:jc w:val="center"/>
      </w:pPr>
      <w:r>
        <w:rPr>
          <w:noProof/>
          <w:lang w:eastAsia="es-ES"/>
        </w:rPr>
        <w:drawing>
          <wp:inline distT="0" distB="0" distL="0" distR="0" wp14:anchorId="08929959" wp14:editId="7B11A672">
            <wp:extent cx="3770146" cy="2941752"/>
            <wp:effectExtent l="0" t="0" r="0" b="0"/>
            <wp:docPr id="5" name="Imagen 5" descr="Macintosh HD:Users:victoriarodriguez:Dropbox:XML:XML Fin New:clientes: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ctoriarodriguez:Dropbox:XML:XML Fin New:clientes:clien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0146" cy="2941752"/>
                    </a:xfrm>
                    <a:prstGeom prst="rect">
                      <a:avLst/>
                    </a:prstGeom>
                    <a:noFill/>
                    <a:ln>
                      <a:noFill/>
                    </a:ln>
                  </pic:spPr>
                </pic:pic>
              </a:graphicData>
            </a:graphic>
          </wp:inline>
        </w:drawing>
      </w:r>
    </w:p>
    <w:p w14:paraId="6B3D2E1E" w14:textId="4388DB9B" w:rsidR="00B91935" w:rsidRDefault="00B91935"/>
    <w:sectPr w:rsidR="00B91935" w:rsidSect="004E714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D7410"/>
    <w:multiLevelType w:val="hybridMultilevel"/>
    <w:tmpl w:val="E41C83B6"/>
    <w:lvl w:ilvl="0" w:tplc="0C0A0017">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nsid w:val="4D24125C"/>
    <w:multiLevelType w:val="hybridMultilevel"/>
    <w:tmpl w:val="5FA6029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0BF"/>
    <w:rsid w:val="00134A2C"/>
    <w:rsid w:val="002F6CCB"/>
    <w:rsid w:val="004E714B"/>
    <w:rsid w:val="00735DFD"/>
    <w:rsid w:val="007C138A"/>
    <w:rsid w:val="007E306E"/>
    <w:rsid w:val="009007CE"/>
    <w:rsid w:val="009D70F5"/>
    <w:rsid w:val="00B91935"/>
    <w:rsid w:val="00C73CC8"/>
    <w:rsid w:val="00CD50BF"/>
    <w:rsid w:val="00D939C6"/>
    <w:rsid w:val="00D967B4"/>
    <w:rsid w:val="00E02F5D"/>
    <w:rsid w:val="00E651E7"/>
    <w:rsid w:val="00F5025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F7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007CE"/>
    <w:pPr>
      <w:spacing w:before="100" w:beforeAutospacing="1" w:after="100" w:afterAutospacing="1"/>
      <w:outlineLvl w:val="0"/>
    </w:pPr>
    <w:rPr>
      <w:rFonts w:ascii="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50BF"/>
    <w:rPr>
      <w:color w:val="0000FF" w:themeColor="hyperlink"/>
      <w:u w:val="single"/>
    </w:rPr>
  </w:style>
  <w:style w:type="paragraph" w:styleId="Textodeglobo">
    <w:name w:val="Balloon Text"/>
    <w:basedOn w:val="Normal"/>
    <w:link w:val="TextodegloboCar"/>
    <w:uiPriority w:val="99"/>
    <w:semiHidden/>
    <w:unhideWhenUsed/>
    <w:rsid w:val="00E02F5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02F5D"/>
    <w:rPr>
      <w:rFonts w:ascii="Lucida Grande" w:hAnsi="Lucida Grande"/>
      <w:sz w:val="18"/>
      <w:szCs w:val="18"/>
    </w:rPr>
  </w:style>
  <w:style w:type="character" w:customStyle="1" w:styleId="Ttulo1Car">
    <w:name w:val="Título 1 Car"/>
    <w:basedOn w:val="Fuentedeprrafopredeter"/>
    <w:link w:val="Ttulo1"/>
    <w:uiPriority w:val="9"/>
    <w:rsid w:val="009007CE"/>
    <w:rPr>
      <w:rFonts w:ascii="Times New Roman" w:hAnsi="Times New Roman" w:cs="Times New Roman"/>
      <w:b/>
      <w:bCs/>
      <w:kern w:val="36"/>
      <w:sz w:val="48"/>
      <w:szCs w:val="48"/>
    </w:rPr>
  </w:style>
  <w:style w:type="character" w:styleId="Hipervnculovisitado">
    <w:name w:val="FollowedHyperlink"/>
    <w:basedOn w:val="Fuentedeprrafopredeter"/>
    <w:uiPriority w:val="99"/>
    <w:semiHidden/>
    <w:unhideWhenUsed/>
    <w:rsid w:val="007C138A"/>
    <w:rPr>
      <w:color w:val="800080" w:themeColor="followedHyperlink"/>
      <w:u w:val="single"/>
    </w:rPr>
  </w:style>
  <w:style w:type="paragraph" w:styleId="Prrafodelista">
    <w:name w:val="List Paragraph"/>
    <w:basedOn w:val="Normal"/>
    <w:uiPriority w:val="34"/>
    <w:qFormat/>
    <w:rsid w:val="00735DFD"/>
    <w:pPr>
      <w:spacing w:after="200" w:line="276" w:lineRule="auto"/>
      <w:ind w:left="720"/>
      <w:contextualSpacing/>
    </w:pPr>
    <w:rPr>
      <w:rFonts w:eastAsiaTheme="minorHAnsi"/>
      <w:sz w:val="22"/>
      <w:szCs w:val="22"/>
      <w:lang w:val="es-E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007CE"/>
    <w:pPr>
      <w:spacing w:before="100" w:beforeAutospacing="1" w:after="100" w:afterAutospacing="1"/>
      <w:outlineLvl w:val="0"/>
    </w:pPr>
    <w:rPr>
      <w:rFonts w:ascii="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50BF"/>
    <w:rPr>
      <w:color w:val="0000FF" w:themeColor="hyperlink"/>
      <w:u w:val="single"/>
    </w:rPr>
  </w:style>
  <w:style w:type="paragraph" w:styleId="Textodeglobo">
    <w:name w:val="Balloon Text"/>
    <w:basedOn w:val="Normal"/>
    <w:link w:val="TextodegloboCar"/>
    <w:uiPriority w:val="99"/>
    <w:semiHidden/>
    <w:unhideWhenUsed/>
    <w:rsid w:val="00E02F5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02F5D"/>
    <w:rPr>
      <w:rFonts w:ascii="Lucida Grande" w:hAnsi="Lucida Grande"/>
      <w:sz w:val="18"/>
      <w:szCs w:val="18"/>
    </w:rPr>
  </w:style>
  <w:style w:type="character" w:customStyle="1" w:styleId="Ttulo1Car">
    <w:name w:val="Título 1 Car"/>
    <w:basedOn w:val="Fuentedeprrafopredeter"/>
    <w:link w:val="Ttulo1"/>
    <w:uiPriority w:val="9"/>
    <w:rsid w:val="009007CE"/>
    <w:rPr>
      <w:rFonts w:ascii="Times New Roman" w:hAnsi="Times New Roman" w:cs="Times New Roman"/>
      <w:b/>
      <w:bCs/>
      <w:kern w:val="36"/>
      <w:sz w:val="48"/>
      <w:szCs w:val="48"/>
    </w:rPr>
  </w:style>
  <w:style w:type="character" w:styleId="Hipervnculovisitado">
    <w:name w:val="FollowedHyperlink"/>
    <w:basedOn w:val="Fuentedeprrafopredeter"/>
    <w:uiPriority w:val="99"/>
    <w:semiHidden/>
    <w:unhideWhenUsed/>
    <w:rsid w:val="007C138A"/>
    <w:rPr>
      <w:color w:val="800080" w:themeColor="followedHyperlink"/>
      <w:u w:val="single"/>
    </w:rPr>
  </w:style>
  <w:style w:type="paragraph" w:styleId="Prrafodelista">
    <w:name w:val="List Paragraph"/>
    <w:basedOn w:val="Normal"/>
    <w:uiPriority w:val="34"/>
    <w:qFormat/>
    <w:rsid w:val="00735DFD"/>
    <w:pPr>
      <w:spacing w:after="200" w:line="276" w:lineRule="auto"/>
      <w:ind w:left="720"/>
      <w:contextualSpacing/>
    </w:pPr>
    <w:rPr>
      <w:rFonts w:eastAsiaTheme="minorHAns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243626">
      <w:bodyDiv w:val="1"/>
      <w:marLeft w:val="0"/>
      <w:marRight w:val="0"/>
      <w:marTop w:val="0"/>
      <w:marBottom w:val="0"/>
      <w:divBdr>
        <w:top w:val="none" w:sz="0" w:space="0" w:color="auto"/>
        <w:left w:val="none" w:sz="0" w:space="0" w:color="auto"/>
        <w:bottom w:val="none" w:sz="0" w:space="0" w:color="auto"/>
        <w:right w:val="none" w:sz="0" w:space="0" w:color="auto"/>
      </w:divBdr>
    </w:div>
    <w:div w:id="1400590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mysql.com/downloads/workbench/"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howtoforge.com/tutorial/install-apache-with-php-and-mysql-lamp-on-debian-stretch/" TargetMode="External"/><Relationship Id="rId11" Type="http://schemas.openxmlformats.org/officeDocument/2006/relationships/hyperlink" Target="https://www.phpmyadmin.net" TargetMode="External"/><Relationship Id="rId12" Type="http://schemas.openxmlformats.org/officeDocument/2006/relationships/hyperlink" Target="https://www.digitalocean.com/community/tutorials/how-to-install-and-secure-phpmyadmin-on-debian-9" TargetMode="External"/><Relationship Id="rId13" Type="http://schemas.openxmlformats.org/officeDocument/2006/relationships/image" Target="media/image1.png"/><Relationship Id="rId14" Type="http://schemas.openxmlformats.org/officeDocument/2006/relationships/hyperlink" Target="https://dev.mysql.com/downloads/file/?id=480292" TargetMode="External"/><Relationship Id="rId15" Type="http://schemas.openxmlformats.org/officeDocument/2006/relationships/hyperlink" Target="https://netbeans.org/kb/docs/ide/mysql.html" TargetMode="External"/><Relationship Id="rId16" Type="http://schemas.openxmlformats.org/officeDocument/2006/relationships/hyperlink" Target="https://docs.oracle.com/javase/tutorial/jdbc/overview/index.html" TargetMode="External"/><Relationship Id="rId17" Type="http://schemas.openxmlformats.org/officeDocument/2006/relationships/hyperlink" Target="https://docs.oracle.com/javase/tutorial/jdbc/overview/architecture.html" TargetMode="External"/><Relationship Id="rId18" Type="http://schemas.openxmlformats.org/officeDocument/2006/relationships/hyperlink" Target="https://docs.oracle.com/javase/tutorial/jdbc/overview/database.html" TargetMode="External"/><Relationship Id="rId19" Type="http://schemas.openxmlformats.org/officeDocument/2006/relationships/hyperlink" Target="http://infolab.stanford.edu/~ullman/fcdb/oracle/or-jdbc.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mysql.com/doc/mysql-apt-repo-quick-guide/en/" TargetMode="External"/><Relationship Id="rId7" Type="http://schemas.openxmlformats.org/officeDocument/2006/relationships/hyperlink" Target="https://dev.mysql.com/downloads/installer/" TargetMode="External"/><Relationship Id="rId8" Type="http://schemas.openxmlformats.org/officeDocument/2006/relationships/hyperlink" Target="https://dev.mysql.com/doc/workbench/en/wb-installing-linu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878</Words>
  <Characters>4833</Characters>
  <Application>Microsoft Macintosh Word</Application>
  <DocSecurity>0</DocSecurity>
  <Lines>40</Lines>
  <Paragraphs>11</Paragraphs>
  <ScaleCrop>false</ScaleCrop>
  <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Casita</dc:creator>
  <cp:keywords/>
  <dc:description/>
  <cp:lastModifiedBy>Casita</cp:lastModifiedBy>
  <cp:revision>7</cp:revision>
  <dcterms:created xsi:type="dcterms:W3CDTF">2019-01-09T09:54:00Z</dcterms:created>
  <dcterms:modified xsi:type="dcterms:W3CDTF">2019-01-15T13:17:00Z</dcterms:modified>
</cp:coreProperties>
</file>