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Normalización: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Se reorganizó la tabla original separando la información en varias tablas (Películas, Actores, Estudios y Tipos) para evitar mezclar datos distintos en una sola tabla.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Redundancias: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Detecté </w:t>
      </w:r>
      <w:r w:rsidDel="00000000" w:rsidR="00000000" w:rsidRPr="00000000">
        <w:rPr>
          <w:rtl w:val="0"/>
        </w:rPr>
        <w:t xml:space="preserve">redundancias como la repetición de películas (por ejemplo, Star Wars y Ben Hur aparecían varias veces). Esto se soluciona creando una tabla de Películas y relacionándola con Actores mediante una tabla intermedia.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También encontré </w:t>
      </w:r>
      <w:r w:rsidDel="00000000" w:rsidR="00000000" w:rsidRPr="00000000">
        <w:rPr>
          <w:rtl w:val="0"/>
        </w:rPr>
        <w:t xml:space="preserve">campos mal definidos como “Duración Tipo” y “Dirección Estudio Actor”, que mezclaban varios datos. Se separaron en atributos simples como duración, tipo, dirección y actor.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Relaciones: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relación entre Películas y Actores (muchos a muchos) lo resuelvo creando la tabla intermedia “Pelicula_Actor” con claves foráneas.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También agregué </w:t>
      </w:r>
      <w:r w:rsidDel="00000000" w:rsidR="00000000" w:rsidRPr="00000000">
        <w:rPr>
          <w:rtl w:val="0"/>
        </w:rPr>
        <w:t xml:space="preserve">la tabla “Tipos” para organizar mejor el tipo de película y se definieron claves primarias y foráneas para asegurar la integridad de los datos y no tener que repetir esos datos a medida que haya mucha cantidad de películas.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