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Style w:val="Tablaconcuadrcula"/>
        <w:tblpPr w:leftFromText="141" w:rightFromText="141" w:vertAnchor="text" w:horzAnchor="margin" w:tblpXSpec="center" w:tblpY="-2"/>
        <w:tblW w:w="102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804"/>
        <w:gridCol w:w="1757"/>
      </w:tblGrid>
      <w:tr w:rsidR="000D26EF" w14:paraId="50CDF8F6" w14:textId="77777777">
        <w:tc>
          <w:tcPr>
            <w:tcW w:w="1696" w:type="dxa"/>
            <w:vMerge w:val="restart"/>
          </w:tcPr>
          <w:p w14:paraId="6C220EA8" w14:textId="77777777" w:rsidR="000D26EF" w:rsidRDefault="000D26EF">
            <w:pPr>
              <w:rPr>
                <w:lang w:val="es-ES_tradnl"/>
              </w:rPr>
            </w:pPr>
            <w:r w:rsidRPr="00487513">
              <w:rPr>
                <w:noProof/>
                <w:sz w:val="10"/>
                <w:szCs w:val="10"/>
                <w:lang w:eastAsia="es-PE"/>
              </w:rPr>
              <w:drawing>
                <wp:anchor distT="0" distB="0" distL="114300" distR="114300" simplePos="0" relativeHeight="251656704" behindDoc="0" locked="0" layoutInCell="1" allowOverlap="1" wp14:anchorId="16B506F5" wp14:editId="39D8A930">
                  <wp:simplePos x="0" y="0"/>
                  <wp:positionH relativeFrom="margin">
                    <wp:posOffset>403860</wp:posOffset>
                  </wp:positionH>
                  <wp:positionV relativeFrom="margin">
                    <wp:posOffset>-17145</wp:posOffset>
                  </wp:positionV>
                  <wp:extent cx="609600" cy="644525"/>
                  <wp:effectExtent l="0" t="0" r="0" b="3175"/>
                  <wp:wrapNone/>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scudo.png"/>
                          <pic:cNvPicPr/>
                        </pic:nvPicPr>
                        <pic:blipFill rotWithShape="1">
                          <a:blip r:embed="rId8" cstate="print">
                            <a:extLst>
                              <a:ext uri="{28A0092B-C50C-407E-A947-70E740481C1C}">
                                <a14:useLocalDpi xmlns:a14="http://schemas.microsoft.com/office/drawing/2010/main" val="0"/>
                              </a:ext>
                            </a:extLst>
                          </a:blip>
                          <a:srcRect l="15491" t="14881" r="11865" b="8307"/>
                          <a:stretch/>
                        </pic:blipFill>
                        <pic:spPr bwMode="auto">
                          <a:xfrm>
                            <a:off x="0" y="0"/>
                            <a:ext cx="609600" cy="644525"/>
                          </a:xfrm>
                          <a:prstGeom prst="rect">
                            <a:avLst/>
                          </a:prstGeom>
                          <a:ln>
                            <a:noFill/>
                          </a:ln>
                          <a:extLst>
                            <a:ext uri="{53640926-AAD7-44D8-BBD7-CCE9431645EC}">
                              <a14:shadowObscured xmlns:a14="http://schemas.microsoft.com/office/drawing/2010/main"/>
                            </a:ext>
                          </a:extLst>
                        </pic:spPr>
                      </pic:pic>
                    </a:graphicData>
                  </a:graphic>
                </wp:anchor>
              </w:drawing>
            </w:r>
          </w:p>
        </w:tc>
        <w:tc>
          <w:tcPr>
            <w:tcW w:w="6804" w:type="dxa"/>
            <w:tcBorders>
              <w:bottom w:val="single" w:sz="4" w:space="0" w:color="auto"/>
            </w:tcBorders>
            <w:vAlign w:val="center"/>
          </w:tcPr>
          <w:p w14:paraId="719932AC" w14:textId="77777777" w:rsidR="000D26EF" w:rsidRDefault="000D26EF">
            <w:pPr>
              <w:spacing w:before="120"/>
              <w:jc w:val="center"/>
              <w:rPr>
                <w:lang w:val="es-ES_tradnl"/>
              </w:rPr>
            </w:pPr>
            <w:r w:rsidRPr="00C55707">
              <w:rPr>
                <w:rFonts w:ascii="Britannic Bold" w:hAnsi="Britannic Bold" w:cs="Times New Roman (Cuerpo en alfa"/>
                <w:caps/>
                <w:sz w:val="32"/>
                <w:szCs w:val="28"/>
                <w:lang w:val="es-ES_tradnl"/>
              </w:rPr>
              <w:t>Universidad católica de santa maría</w:t>
            </w:r>
          </w:p>
        </w:tc>
        <w:tc>
          <w:tcPr>
            <w:tcW w:w="1757" w:type="dxa"/>
            <w:vMerge w:val="restart"/>
          </w:tcPr>
          <w:p w14:paraId="1D39E334" w14:textId="77777777" w:rsidR="000D26EF" w:rsidRDefault="000D26EF">
            <w:pPr>
              <w:rPr>
                <w:lang w:val="es-ES_tradnl"/>
              </w:rPr>
            </w:pPr>
            <w:r>
              <w:rPr>
                <w:noProof/>
                <w:lang w:eastAsia="es-PE"/>
              </w:rPr>
              <w:drawing>
                <wp:anchor distT="0" distB="0" distL="114300" distR="114300" simplePos="0" relativeHeight="251657728" behindDoc="0" locked="0" layoutInCell="1" allowOverlap="1" wp14:anchorId="47DF7B84" wp14:editId="63925210">
                  <wp:simplePos x="0" y="0"/>
                  <wp:positionH relativeFrom="margin">
                    <wp:posOffset>-200025</wp:posOffset>
                  </wp:positionH>
                  <wp:positionV relativeFrom="margin">
                    <wp:posOffset>57785</wp:posOffset>
                  </wp:positionV>
                  <wp:extent cx="981710" cy="518160"/>
                  <wp:effectExtent l="0" t="0" r="0" b="254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PIS.png"/>
                          <pic:cNvPicPr/>
                        </pic:nvPicPr>
                        <pic:blipFill rotWithShape="1">
                          <a:blip r:embed="rId9">
                            <a:extLst>
                              <a:ext uri="{28A0092B-C50C-407E-A947-70E740481C1C}">
                                <a14:useLocalDpi xmlns:a14="http://schemas.microsoft.com/office/drawing/2010/main" val="0"/>
                              </a:ext>
                            </a:extLst>
                          </a:blip>
                          <a:srcRect l="8934" t="27976" r="14237" b="31465"/>
                          <a:stretch/>
                        </pic:blipFill>
                        <pic:spPr bwMode="auto">
                          <a:xfrm>
                            <a:off x="0" y="0"/>
                            <a:ext cx="981710" cy="518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r>
      <w:tr w:rsidR="000D26EF" w14:paraId="5F1AD426" w14:textId="77777777">
        <w:tc>
          <w:tcPr>
            <w:tcW w:w="1696" w:type="dxa"/>
            <w:vMerge/>
          </w:tcPr>
          <w:p w14:paraId="08D4E29E" w14:textId="77777777" w:rsidR="000D26EF" w:rsidRDefault="000D26EF">
            <w:pPr>
              <w:rPr>
                <w:lang w:val="es-ES_tradnl"/>
              </w:rPr>
            </w:pPr>
          </w:p>
        </w:tc>
        <w:tc>
          <w:tcPr>
            <w:tcW w:w="6804" w:type="dxa"/>
            <w:tcBorders>
              <w:top w:val="single" w:sz="4" w:space="0" w:color="auto"/>
            </w:tcBorders>
            <w:vAlign w:val="center"/>
          </w:tcPr>
          <w:p w14:paraId="6A06746E" w14:textId="77777777" w:rsidR="000D26EF" w:rsidRPr="00E66256" w:rsidRDefault="000D26EF">
            <w:pPr>
              <w:spacing w:before="120"/>
              <w:ind w:left="-240"/>
              <w:jc w:val="center"/>
              <w:rPr>
                <w:sz w:val="28"/>
                <w:szCs w:val="28"/>
                <w:lang w:val="es-ES_tradnl"/>
              </w:rPr>
            </w:pPr>
            <w:r w:rsidRPr="00E66256">
              <w:rPr>
                <w:rFonts w:ascii="Britannic Bold" w:hAnsi="Britannic Bold" w:cs="Times New Roman (Cuerpo en alfa"/>
                <w:caps/>
                <w:sz w:val="28"/>
                <w:szCs w:val="28"/>
                <w:lang w:val="es-ES_tradnl"/>
              </w:rPr>
              <w:t>Escuela profesional de Ingeniería de sistemas</w:t>
            </w:r>
          </w:p>
        </w:tc>
        <w:tc>
          <w:tcPr>
            <w:tcW w:w="1757" w:type="dxa"/>
            <w:vMerge/>
          </w:tcPr>
          <w:p w14:paraId="14AD802C" w14:textId="77777777" w:rsidR="000D26EF" w:rsidRDefault="000D26EF">
            <w:pPr>
              <w:rPr>
                <w:lang w:val="es-ES_tradnl"/>
              </w:rPr>
            </w:pPr>
          </w:p>
        </w:tc>
      </w:tr>
    </w:tbl>
    <w:p w14:paraId="2349B08A" w14:textId="77777777" w:rsidR="000D26EF" w:rsidRDefault="000D26EF" w:rsidP="000D26EF">
      <w:pPr>
        <w:jc w:val="center"/>
        <w:rPr>
          <w:rFonts w:cs="Times New Roman (Cuerpo en alfa"/>
          <w:b/>
          <w:bCs/>
          <w:caps/>
          <w:lang w:val="es-ES"/>
        </w:rPr>
      </w:pPr>
      <w:r w:rsidRPr="001D7C73">
        <w:rPr>
          <w:rFonts w:cs="Times New Roman (Cuerpo en alfa"/>
          <w:b/>
          <w:bCs/>
          <w:caps/>
          <w:lang w:val="es-ES"/>
        </w:rPr>
        <w:t xml:space="preserve">TESTING, IMPLANTACIÓN Y MANTENIMIENTO DE SISTEMAS </w:t>
      </w:r>
      <w:r>
        <w:rPr>
          <w:rFonts w:cs="Times New Roman (Cuerpo en alfa"/>
          <w:b/>
          <w:bCs/>
          <w:caps/>
          <w:lang w:val="es-ES"/>
        </w:rPr>
        <w:t>–</w:t>
      </w:r>
      <w:r w:rsidRPr="001D7C73">
        <w:rPr>
          <w:rFonts w:cs="Times New Roman (Cuerpo en alfa"/>
          <w:b/>
          <w:bCs/>
          <w:caps/>
          <w:lang w:val="es-ES"/>
        </w:rPr>
        <w:t xml:space="preserve"> 04</w:t>
      </w:r>
    </w:p>
    <w:p w14:paraId="47B27AD6" w14:textId="7572D7FC" w:rsidR="000D26EF" w:rsidRDefault="00757512" w:rsidP="00757512">
      <w:pPr>
        <w:jc w:val="center"/>
        <w:rPr>
          <w:lang w:val="es-ES_tradnl"/>
        </w:rPr>
      </w:pPr>
      <w:r w:rsidRPr="00757512">
        <w:rPr>
          <w:rFonts w:cs="Times New Roman (Cuerpo en alfa"/>
          <w:b/>
          <w:bCs/>
          <w:caps/>
          <w:lang w:val="es-ES"/>
        </w:rPr>
        <w:t>Herramienta Selenium</w:t>
      </w:r>
    </w:p>
    <w:tbl>
      <w:tblPr>
        <w:tblStyle w:val="Tablaconcuadrcula"/>
        <w:tblW w:w="8926" w:type="dxa"/>
        <w:tblLook w:val="04A0" w:firstRow="1" w:lastRow="0" w:firstColumn="1" w:lastColumn="0" w:noHBand="0" w:noVBand="1"/>
      </w:tblPr>
      <w:tblGrid>
        <w:gridCol w:w="2443"/>
        <w:gridCol w:w="4923"/>
        <w:gridCol w:w="1560"/>
      </w:tblGrid>
      <w:tr w:rsidR="000D26EF" w:rsidRPr="00087A36" w14:paraId="69AE6A2E" w14:textId="77777777">
        <w:trPr>
          <w:trHeight w:val="300"/>
        </w:trPr>
        <w:tc>
          <w:tcPr>
            <w:tcW w:w="2443" w:type="dxa"/>
          </w:tcPr>
          <w:p w14:paraId="251F4A65" w14:textId="77777777" w:rsidR="000D26EF" w:rsidRPr="00087A36" w:rsidRDefault="000D26EF">
            <w:pPr>
              <w:jc w:val="center"/>
              <w:rPr>
                <w:b/>
                <w:bCs/>
                <w:lang w:val="es-ES_tradnl"/>
              </w:rPr>
            </w:pPr>
            <w:r w:rsidRPr="00087A36">
              <w:rPr>
                <w:b/>
                <w:bCs/>
                <w:lang w:val="es-ES_tradnl"/>
              </w:rPr>
              <w:t>CÓDIGO/DNI</w:t>
            </w:r>
          </w:p>
        </w:tc>
        <w:tc>
          <w:tcPr>
            <w:tcW w:w="4923" w:type="dxa"/>
          </w:tcPr>
          <w:p w14:paraId="3C75D8B0" w14:textId="77777777" w:rsidR="000D26EF" w:rsidRPr="00087A36" w:rsidRDefault="000D26EF">
            <w:pPr>
              <w:jc w:val="center"/>
              <w:rPr>
                <w:b/>
                <w:bCs/>
                <w:lang w:val="es-ES_tradnl"/>
              </w:rPr>
            </w:pPr>
            <w:r w:rsidRPr="00087A36">
              <w:rPr>
                <w:b/>
                <w:bCs/>
                <w:lang w:val="es-ES_tradnl"/>
              </w:rPr>
              <w:t>APELLIDOS Y NOMBRES</w:t>
            </w:r>
          </w:p>
        </w:tc>
        <w:tc>
          <w:tcPr>
            <w:tcW w:w="1560" w:type="dxa"/>
          </w:tcPr>
          <w:p w14:paraId="1006A32B" w14:textId="77777777" w:rsidR="000D26EF" w:rsidRPr="00087A36" w:rsidRDefault="000D26EF">
            <w:pPr>
              <w:jc w:val="center"/>
              <w:rPr>
                <w:b/>
                <w:bCs/>
                <w:lang w:val="es-ES_tradnl"/>
              </w:rPr>
            </w:pPr>
            <w:r w:rsidRPr="00087A36">
              <w:rPr>
                <w:b/>
                <w:bCs/>
                <w:lang w:val="es-ES_tradnl"/>
              </w:rPr>
              <w:t>FECHA</w:t>
            </w:r>
          </w:p>
        </w:tc>
      </w:tr>
      <w:tr w:rsidR="000D26EF" w14:paraId="5479B77A" w14:textId="77777777">
        <w:trPr>
          <w:trHeight w:val="300"/>
        </w:trPr>
        <w:tc>
          <w:tcPr>
            <w:tcW w:w="2443" w:type="dxa"/>
          </w:tcPr>
          <w:p w14:paraId="632C6470" w14:textId="77777777" w:rsidR="000D26EF" w:rsidRDefault="000D26EF">
            <w:pPr>
              <w:jc w:val="center"/>
            </w:pPr>
            <w:r>
              <w:rPr>
                <w:rFonts w:ascii="Times New Roman" w:eastAsia="Times New Roman" w:hAnsi="Times New Roman" w:cs="Times New Roman"/>
              </w:rPr>
              <w:t>2021810041</w:t>
            </w:r>
            <w:r w:rsidRPr="2E3D2221">
              <w:rPr>
                <w:rFonts w:ascii="Times New Roman" w:eastAsia="Times New Roman" w:hAnsi="Times New Roman" w:cs="Times New Roman"/>
              </w:rPr>
              <w:t>/</w:t>
            </w:r>
            <w:r>
              <w:rPr>
                <w:rFonts w:ascii="Times New Roman" w:eastAsia="Times New Roman" w:hAnsi="Times New Roman" w:cs="Times New Roman"/>
              </w:rPr>
              <w:t>72440510</w:t>
            </w:r>
          </w:p>
        </w:tc>
        <w:tc>
          <w:tcPr>
            <w:tcW w:w="4923" w:type="dxa"/>
          </w:tcPr>
          <w:p w14:paraId="391614F3" w14:textId="77777777" w:rsidR="000D26EF" w:rsidRDefault="000D26EF">
            <w:pPr>
              <w:jc w:val="center"/>
              <w:rPr>
                <w:rFonts w:ascii="Times New Roman" w:eastAsia="Times New Roman" w:hAnsi="Times New Roman" w:cs="Times New Roman"/>
              </w:rPr>
            </w:pPr>
            <w:r>
              <w:rPr>
                <w:rFonts w:ascii="Times New Roman" w:eastAsia="Times New Roman" w:hAnsi="Times New Roman" w:cs="Times New Roman"/>
              </w:rPr>
              <w:t>Pezo Vizcarra Adriel Francesco</w:t>
            </w:r>
          </w:p>
        </w:tc>
        <w:tc>
          <w:tcPr>
            <w:tcW w:w="1560" w:type="dxa"/>
          </w:tcPr>
          <w:p w14:paraId="1F2E7636" w14:textId="63A11C52" w:rsidR="000D26EF" w:rsidRDefault="009721DA">
            <w:pPr>
              <w:jc w:val="center"/>
              <w:rPr>
                <w:rFonts w:ascii="Times New Roman" w:eastAsia="Times New Roman" w:hAnsi="Times New Roman" w:cs="Times New Roman"/>
              </w:rPr>
            </w:pPr>
            <w:r>
              <w:rPr>
                <w:rFonts w:ascii="Times New Roman" w:eastAsia="Times New Roman" w:hAnsi="Times New Roman" w:cs="Times New Roman"/>
              </w:rPr>
              <w:t>1</w:t>
            </w:r>
            <w:r w:rsidR="00757512">
              <w:rPr>
                <w:rFonts w:ascii="Times New Roman" w:eastAsia="Times New Roman" w:hAnsi="Times New Roman" w:cs="Times New Roman"/>
              </w:rPr>
              <w:t>3</w:t>
            </w:r>
            <w:r w:rsidR="000D26EF" w:rsidRPr="2E3D2221">
              <w:rPr>
                <w:rFonts w:ascii="Times New Roman" w:eastAsia="Times New Roman" w:hAnsi="Times New Roman" w:cs="Times New Roman"/>
              </w:rPr>
              <w:t>/0</w:t>
            </w:r>
            <w:r w:rsidR="00757512">
              <w:rPr>
                <w:rFonts w:ascii="Times New Roman" w:eastAsia="Times New Roman" w:hAnsi="Times New Roman" w:cs="Times New Roman"/>
              </w:rPr>
              <w:t>6</w:t>
            </w:r>
            <w:r w:rsidR="000D26EF" w:rsidRPr="2E3D2221">
              <w:rPr>
                <w:rFonts w:ascii="Times New Roman" w:eastAsia="Times New Roman" w:hAnsi="Times New Roman" w:cs="Times New Roman"/>
              </w:rPr>
              <w:t>/2024</w:t>
            </w:r>
          </w:p>
        </w:tc>
      </w:tr>
    </w:tbl>
    <w:p w14:paraId="5C80B68F" w14:textId="77777777" w:rsidR="000D26EF" w:rsidRDefault="000D26EF" w:rsidP="000D26EF">
      <w:pPr>
        <w:rPr>
          <w:lang w:val="es-ES_tradnl"/>
        </w:rPr>
      </w:pPr>
    </w:p>
    <w:p w14:paraId="50E873B9" w14:textId="77777777" w:rsidR="000D26EF" w:rsidRDefault="000D26EF" w:rsidP="000D26EF">
      <w:pPr>
        <w:jc w:val="center"/>
        <w:rPr>
          <w:rFonts w:ascii="Calibri" w:eastAsia="Calibri" w:hAnsi="Calibri" w:cs="Calibri"/>
          <w:b/>
          <w:bCs/>
          <w:lang w:val="es-ES"/>
        </w:rPr>
      </w:pPr>
      <w:r>
        <w:rPr>
          <w:rFonts w:ascii="Calibri" w:eastAsia="Calibri" w:hAnsi="Calibri" w:cs="Calibri"/>
          <w:b/>
          <w:bCs/>
          <w:lang w:val="es-ES"/>
        </w:rPr>
        <w:t>ACTIVIDADES</w:t>
      </w:r>
    </w:p>
    <w:p w14:paraId="2D52FDF7" w14:textId="408BBB64" w:rsidR="009721DA" w:rsidRPr="00C12DB5" w:rsidRDefault="00065A87" w:rsidP="00C12DB5">
      <w:pPr>
        <w:pStyle w:val="Prrafodelista"/>
        <w:numPr>
          <w:ilvl w:val="0"/>
          <w:numId w:val="6"/>
        </w:numPr>
        <w:tabs>
          <w:tab w:val="left" w:pos="434"/>
        </w:tabs>
        <w:spacing w:after="120"/>
        <w:ind w:left="357" w:right="-45" w:hanging="357"/>
        <w:rPr>
          <w:b/>
          <w:bCs/>
          <w:noProof/>
        </w:rPr>
      </w:pPr>
      <w:r>
        <w:rPr>
          <w:noProof/>
        </w:rPr>
        <mc:AlternateContent>
          <mc:Choice Requires="wps">
            <w:drawing>
              <wp:anchor distT="0" distB="0" distL="114300" distR="114300" simplePos="0" relativeHeight="251658752" behindDoc="1" locked="0" layoutInCell="1" allowOverlap="1" wp14:anchorId="11DEFDDD" wp14:editId="163459FB">
                <wp:simplePos x="0" y="0"/>
                <wp:positionH relativeFrom="page">
                  <wp:posOffset>1195070</wp:posOffset>
                </wp:positionH>
                <wp:positionV relativeFrom="paragraph">
                  <wp:posOffset>146050</wp:posOffset>
                </wp:positionV>
                <wp:extent cx="64135" cy="144780"/>
                <wp:effectExtent l="0" t="0" r="0" b="0"/>
                <wp:wrapNone/>
                <wp:docPr id="1400920974" name="Rectángul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135" cy="144780"/>
                        </a:xfrm>
                        <a:prstGeom prst="rect">
                          <a:avLst/>
                        </a:prstGeom>
                        <a:solidFill>
                          <a:srgbClr val="E9EBEC"/>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00CB9FB" id="Rectángulo 1" o:spid="_x0000_s1026" style="position:absolute;margin-left:94.1pt;margin-top:11.5pt;width:5.05pt;height:11.4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" fillcolor="#e9ebec" stroked="f">
                <w10:wrap anchorx="page"/>
              </v:rect>
            </w:pict>
          </mc:Fallback>
        </mc:AlternateContent>
      </w:r>
      <w:r w:rsidR="00757512" w:rsidRPr="00757512">
        <w:rPr>
          <w:rFonts w:eastAsiaTheme="minorHAnsi"/>
          <w:b/>
          <w:bCs/>
          <w:noProof/>
        </w:rPr>
        <w:t>Descarga e instalación de Selenium IDE en el navegador web que se vaya a utilizar</w:t>
      </w:r>
      <w:r w:rsidR="00757512">
        <w:rPr>
          <w:rFonts w:eastAsiaTheme="minorHAnsi"/>
          <w:b/>
          <w:bCs/>
          <w:noProof/>
        </w:rPr>
        <w:t xml:space="preserve"> </w:t>
      </w:r>
      <w:r w:rsidR="00757512" w:rsidRPr="00757512">
        <w:rPr>
          <w:rFonts w:eastAsiaTheme="minorHAnsi"/>
          <w:b/>
          <w:bCs/>
          <w:noProof/>
        </w:rPr>
        <w:t xml:space="preserve">para las pruebas. </w:t>
      </w:r>
    </w:p>
    <w:p w14:paraId="3CDB590A" w14:textId="77777777" w:rsidR="00C12DB5" w:rsidRDefault="00C12DB5" w:rsidP="00C12DB5">
      <w:pPr>
        <w:keepNext/>
        <w:tabs>
          <w:tab w:val="left" w:pos="434"/>
        </w:tabs>
        <w:ind w:right="-46"/>
        <w:jc w:val="center"/>
      </w:pPr>
      <w:r w:rsidRPr="00C12DB5">
        <w:rPr>
          <w:b/>
          <w:bCs/>
          <w:noProof/>
        </w:rPr>
        <w:drawing>
          <wp:inline distT="0" distB="0" distL="0" distR="0" wp14:anchorId="09A4A7D4" wp14:editId="661976ED">
            <wp:extent cx="4679576" cy="2874819"/>
            <wp:effectExtent l="0" t="0" r="6985" b="1905"/>
            <wp:docPr id="1478858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58105" name=""/>
                    <pic:cNvPicPr/>
                  </pic:nvPicPr>
                  <pic:blipFill rotWithShape="1">
                    <a:blip r:embed="rId10"/>
                    <a:srcRect b="2429"/>
                    <a:stretch/>
                  </pic:blipFill>
                  <pic:spPr bwMode="auto">
                    <a:xfrm>
                      <a:off x="0" y="0"/>
                      <a:ext cx="4680000" cy="2875080"/>
                    </a:xfrm>
                    <a:prstGeom prst="rect">
                      <a:avLst/>
                    </a:prstGeom>
                    <a:ln>
                      <a:noFill/>
                    </a:ln>
                    <a:extLst>
                      <a:ext uri="{53640926-AAD7-44D8-BBD7-CCE9431645EC}">
                        <a14:shadowObscured xmlns:a14="http://schemas.microsoft.com/office/drawing/2010/main"/>
                      </a:ext>
                    </a:extLst>
                  </pic:spPr>
                </pic:pic>
              </a:graphicData>
            </a:graphic>
          </wp:inline>
        </w:drawing>
      </w:r>
    </w:p>
    <w:p w14:paraId="6F2C51A6" w14:textId="66F4518B" w:rsidR="00C12DB5" w:rsidRPr="00C12DB5" w:rsidRDefault="00C12DB5" w:rsidP="00C12DB5">
      <w:pPr>
        <w:pStyle w:val="Descripcin"/>
        <w:spacing w:before="120" w:after="120"/>
        <w:jc w:val="center"/>
        <w:rPr>
          <w:b/>
          <w:bCs/>
          <w:noProof/>
        </w:rPr>
      </w:pPr>
      <w:r>
        <w:t xml:space="preserve">Fig. </w:t>
      </w:r>
      <w:r>
        <w:fldChar w:fldCharType="begin"/>
      </w:r>
      <w:r>
        <w:instrText xml:space="preserve"> SEQ Fig. \* ARABIC </w:instrText>
      </w:r>
      <w:r>
        <w:fldChar w:fldCharType="separate"/>
      </w:r>
      <w:r w:rsidR="005A2EA0">
        <w:rPr>
          <w:noProof/>
        </w:rPr>
        <w:t>1</w:t>
      </w:r>
      <w:r>
        <w:fldChar w:fldCharType="end"/>
      </w:r>
      <w:r>
        <w:t>. Instalación del plugin Selenium</w:t>
      </w:r>
    </w:p>
    <w:p w14:paraId="473C2BAB" w14:textId="6366C543" w:rsidR="00757512" w:rsidRDefault="00757512" w:rsidP="00D525EB">
      <w:pPr>
        <w:pStyle w:val="Prrafodelista"/>
        <w:numPr>
          <w:ilvl w:val="0"/>
          <w:numId w:val="6"/>
        </w:numPr>
        <w:tabs>
          <w:tab w:val="left" w:pos="434"/>
        </w:tabs>
        <w:spacing w:before="120" w:after="120"/>
        <w:ind w:left="357" w:right="-45" w:hanging="357"/>
        <w:rPr>
          <w:b/>
          <w:bCs/>
          <w:noProof/>
        </w:rPr>
      </w:pPr>
      <w:r w:rsidRPr="00757512">
        <w:rPr>
          <w:b/>
          <w:bCs/>
          <w:noProof/>
        </w:rPr>
        <w:t>Creación de un nuevo proyecto en Selenium IDE y configuración de las opciones necesarias para la ejecución de pruebas.</w:t>
      </w:r>
    </w:p>
    <w:p w14:paraId="13DC2A5A" w14:textId="77777777" w:rsidR="00D525EB" w:rsidRDefault="00C12DB5" w:rsidP="00D525EB">
      <w:pPr>
        <w:keepNext/>
        <w:tabs>
          <w:tab w:val="left" w:pos="434"/>
        </w:tabs>
        <w:ind w:right="-46"/>
        <w:jc w:val="center"/>
      </w:pPr>
      <w:r w:rsidRPr="00C12DB5">
        <w:rPr>
          <w:b/>
          <w:bCs/>
          <w:noProof/>
        </w:rPr>
        <w:drawing>
          <wp:inline distT="0" distB="0" distL="0" distR="0" wp14:anchorId="467902F1" wp14:editId="0056E9E0">
            <wp:extent cx="4679131" cy="2918864"/>
            <wp:effectExtent l="0" t="0" r="7620" b="0"/>
            <wp:docPr id="7371937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93788" name=""/>
                    <pic:cNvPicPr/>
                  </pic:nvPicPr>
                  <pic:blipFill>
                    <a:blip r:embed="rId11"/>
                    <a:stretch>
                      <a:fillRect/>
                    </a:stretch>
                  </pic:blipFill>
                  <pic:spPr>
                    <a:xfrm>
                      <a:off x="0" y="0"/>
                      <a:ext cx="4682453" cy="2920936"/>
                    </a:xfrm>
                    <a:prstGeom prst="rect">
                      <a:avLst/>
                    </a:prstGeom>
                  </pic:spPr>
                </pic:pic>
              </a:graphicData>
            </a:graphic>
          </wp:inline>
        </w:drawing>
      </w:r>
    </w:p>
    <w:p w14:paraId="4B6EB53B" w14:textId="7F46FE02" w:rsidR="00C12DB5" w:rsidRDefault="00D525EB" w:rsidP="00D525EB">
      <w:pPr>
        <w:pStyle w:val="Descripcin"/>
        <w:spacing w:before="120" w:after="0"/>
        <w:jc w:val="center"/>
      </w:pPr>
      <w:r>
        <w:t xml:space="preserve">Fig. </w:t>
      </w:r>
      <w:r>
        <w:fldChar w:fldCharType="begin"/>
      </w:r>
      <w:r>
        <w:instrText xml:space="preserve"> SEQ Fig. \* ARABIC </w:instrText>
      </w:r>
      <w:r>
        <w:fldChar w:fldCharType="separate"/>
      </w:r>
      <w:r w:rsidR="005A2EA0">
        <w:rPr>
          <w:noProof/>
        </w:rPr>
        <w:t>2</w:t>
      </w:r>
      <w:r>
        <w:fldChar w:fldCharType="end"/>
      </w:r>
      <w:r>
        <w:t>. Ejecución del plug-in</w:t>
      </w:r>
    </w:p>
    <w:p w14:paraId="4E19B6D7" w14:textId="77777777" w:rsidR="00AA2CBF" w:rsidRDefault="00AA2CBF" w:rsidP="00AA2CBF">
      <w:pPr>
        <w:keepNext/>
        <w:jc w:val="center"/>
      </w:pPr>
      <w:r w:rsidRPr="00AA2CBF">
        <w:lastRenderedPageBreak/>
        <w:drawing>
          <wp:inline distT="0" distB="0" distL="0" distR="0" wp14:anchorId="60D85320" wp14:editId="12FFE8B6">
            <wp:extent cx="4680000" cy="2943536"/>
            <wp:effectExtent l="0" t="0" r="6350" b="9525"/>
            <wp:docPr id="18900384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038455" name=""/>
                    <pic:cNvPicPr/>
                  </pic:nvPicPr>
                  <pic:blipFill>
                    <a:blip r:embed="rId12"/>
                    <a:stretch>
                      <a:fillRect/>
                    </a:stretch>
                  </pic:blipFill>
                  <pic:spPr>
                    <a:xfrm>
                      <a:off x="0" y="0"/>
                      <a:ext cx="4680000" cy="2943536"/>
                    </a:xfrm>
                    <a:prstGeom prst="rect">
                      <a:avLst/>
                    </a:prstGeom>
                  </pic:spPr>
                </pic:pic>
              </a:graphicData>
            </a:graphic>
          </wp:inline>
        </w:drawing>
      </w:r>
    </w:p>
    <w:p w14:paraId="40E311F9" w14:textId="77B5CBA8" w:rsidR="00AA2CBF" w:rsidRDefault="00AA2CBF" w:rsidP="00AA2CBF">
      <w:pPr>
        <w:pStyle w:val="Descripcin"/>
        <w:spacing w:before="120" w:after="120"/>
        <w:jc w:val="center"/>
      </w:pPr>
      <w:r>
        <w:t xml:space="preserve">Fig. </w:t>
      </w:r>
      <w:r>
        <w:fldChar w:fldCharType="begin"/>
      </w:r>
      <w:r>
        <w:instrText xml:space="preserve"> SEQ Fig. \* ARABIC </w:instrText>
      </w:r>
      <w:r>
        <w:fldChar w:fldCharType="separate"/>
      </w:r>
      <w:r w:rsidR="005A2EA0">
        <w:rPr>
          <w:noProof/>
        </w:rPr>
        <w:t>3</w:t>
      </w:r>
      <w:r>
        <w:fldChar w:fldCharType="end"/>
      </w:r>
      <w:r>
        <w:t>. Creación del proyecto</w:t>
      </w:r>
    </w:p>
    <w:p w14:paraId="0FF0C206" w14:textId="77777777" w:rsidR="00B66955" w:rsidRDefault="00B66955" w:rsidP="00B66955">
      <w:pPr>
        <w:keepNext/>
        <w:jc w:val="center"/>
      </w:pPr>
      <w:r w:rsidRPr="004E1326">
        <w:rPr>
          <w:noProof/>
        </w:rPr>
        <w:drawing>
          <wp:inline distT="0" distB="0" distL="0" distR="0" wp14:anchorId="05E0D7E6" wp14:editId="4EE0739F">
            <wp:extent cx="4679544" cy="2639290"/>
            <wp:effectExtent l="0" t="0" r="6985" b="8890"/>
            <wp:docPr id="86783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8312" name=""/>
                    <pic:cNvPicPr/>
                  </pic:nvPicPr>
                  <pic:blipFill rotWithShape="1">
                    <a:blip r:embed="rId13"/>
                    <a:srcRect b="5430"/>
                    <a:stretch/>
                  </pic:blipFill>
                  <pic:spPr bwMode="auto">
                    <a:xfrm>
                      <a:off x="0" y="0"/>
                      <a:ext cx="4680000" cy="2639547"/>
                    </a:xfrm>
                    <a:prstGeom prst="rect">
                      <a:avLst/>
                    </a:prstGeom>
                    <a:ln>
                      <a:noFill/>
                    </a:ln>
                    <a:extLst>
                      <a:ext uri="{53640926-AAD7-44D8-BBD7-CCE9431645EC}">
                        <a14:shadowObscured xmlns:a14="http://schemas.microsoft.com/office/drawing/2010/main"/>
                      </a:ext>
                    </a:extLst>
                  </pic:spPr>
                </pic:pic>
              </a:graphicData>
            </a:graphic>
          </wp:inline>
        </w:drawing>
      </w:r>
    </w:p>
    <w:p w14:paraId="1531F93E" w14:textId="7FE9C829" w:rsidR="00B66955" w:rsidRPr="00B66955" w:rsidRDefault="00B66955" w:rsidP="00C45B21">
      <w:pPr>
        <w:pStyle w:val="Descripcin"/>
        <w:spacing w:before="120" w:after="120"/>
        <w:jc w:val="center"/>
      </w:pPr>
      <w:r>
        <w:t xml:space="preserve">Fig. </w:t>
      </w:r>
      <w:r>
        <w:fldChar w:fldCharType="begin"/>
      </w:r>
      <w:r>
        <w:instrText xml:space="preserve"> SEQ Fig. \* ARABIC </w:instrText>
      </w:r>
      <w:r>
        <w:fldChar w:fldCharType="separate"/>
      </w:r>
      <w:r w:rsidR="005A2EA0">
        <w:rPr>
          <w:noProof/>
        </w:rPr>
        <w:t>4</w:t>
      </w:r>
      <w:r>
        <w:fldChar w:fldCharType="end"/>
      </w:r>
      <w:r>
        <w:t>. Definición de la URL a testear</w:t>
      </w:r>
    </w:p>
    <w:p w14:paraId="2CFC5E65" w14:textId="11B7473E" w:rsidR="00757512" w:rsidRDefault="00757512" w:rsidP="00E83462">
      <w:pPr>
        <w:pStyle w:val="Prrafodelista"/>
        <w:numPr>
          <w:ilvl w:val="0"/>
          <w:numId w:val="6"/>
        </w:numPr>
        <w:tabs>
          <w:tab w:val="left" w:pos="434"/>
        </w:tabs>
        <w:spacing w:before="120" w:after="120"/>
        <w:ind w:left="357" w:right="-45" w:hanging="357"/>
        <w:rPr>
          <w:b/>
          <w:bCs/>
          <w:noProof/>
        </w:rPr>
      </w:pPr>
      <w:r w:rsidRPr="00757512">
        <w:rPr>
          <w:b/>
          <w:bCs/>
          <w:noProof/>
        </w:rPr>
        <w:t>Grabación de una prueba en Selenium IDE y revisión de las acciones registradas</w:t>
      </w:r>
    </w:p>
    <w:p w14:paraId="7D7C2538" w14:textId="77777777" w:rsidR="00C0680F" w:rsidRDefault="00C0680F" w:rsidP="00C0680F">
      <w:pPr>
        <w:keepNext/>
        <w:tabs>
          <w:tab w:val="left" w:pos="434"/>
        </w:tabs>
        <w:ind w:right="-46"/>
        <w:jc w:val="center"/>
      </w:pPr>
      <w:r w:rsidRPr="00C0680F">
        <w:rPr>
          <w:noProof/>
        </w:rPr>
        <w:drawing>
          <wp:inline distT="0" distB="0" distL="0" distR="0" wp14:anchorId="0623E7C4" wp14:editId="08464DC0">
            <wp:extent cx="4680000" cy="2472218"/>
            <wp:effectExtent l="0" t="0" r="6350" b="4445"/>
            <wp:docPr id="6234721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472166" name=""/>
                    <pic:cNvPicPr/>
                  </pic:nvPicPr>
                  <pic:blipFill>
                    <a:blip r:embed="rId14"/>
                    <a:stretch>
                      <a:fillRect/>
                    </a:stretch>
                  </pic:blipFill>
                  <pic:spPr>
                    <a:xfrm>
                      <a:off x="0" y="0"/>
                      <a:ext cx="4680000" cy="2472218"/>
                    </a:xfrm>
                    <a:prstGeom prst="rect">
                      <a:avLst/>
                    </a:prstGeom>
                  </pic:spPr>
                </pic:pic>
              </a:graphicData>
            </a:graphic>
          </wp:inline>
        </w:drawing>
      </w:r>
    </w:p>
    <w:p w14:paraId="09C4E361" w14:textId="74750B8E" w:rsidR="004E1326" w:rsidRDefault="00C0680F" w:rsidP="00C0680F">
      <w:pPr>
        <w:pStyle w:val="Descripcin"/>
        <w:spacing w:before="120" w:after="120"/>
        <w:jc w:val="center"/>
      </w:pPr>
      <w:r>
        <w:t xml:space="preserve">Fig. </w:t>
      </w:r>
      <w:r>
        <w:fldChar w:fldCharType="begin"/>
      </w:r>
      <w:r>
        <w:instrText xml:space="preserve"> SEQ Fig. \* ARABIC </w:instrText>
      </w:r>
      <w:r>
        <w:fldChar w:fldCharType="separate"/>
      </w:r>
      <w:r w:rsidR="005A2EA0">
        <w:rPr>
          <w:noProof/>
        </w:rPr>
        <w:t>5</w:t>
      </w:r>
      <w:r>
        <w:fldChar w:fldCharType="end"/>
      </w:r>
      <w:r>
        <w:t>. Grabación iniciada</w:t>
      </w:r>
    </w:p>
    <w:p w14:paraId="63E7D657" w14:textId="77777777" w:rsidR="00910091" w:rsidRDefault="00910091" w:rsidP="00910091">
      <w:pPr>
        <w:keepNext/>
        <w:jc w:val="center"/>
      </w:pPr>
      <w:r w:rsidRPr="00910091">
        <w:lastRenderedPageBreak/>
        <w:drawing>
          <wp:inline distT="0" distB="0" distL="0" distR="0" wp14:anchorId="3BA21F1C" wp14:editId="56BA538F">
            <wp:extent cx="4680000" cy="2440071"/>
            <wp:effectExtent l="0" t="0" r="6350" b="0"/>
            <wp:docPr id="20683709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370982" name=""/>
                    <pic:cNvPicPr/>
                  </pic:nvPicPr>
                  <pic:blipFill>
                    <a:blip r:embed="rId15"/>
                    <a:stretch>
                      <a:fillRect/>
                    </a:stretch>
                  </pic:blipFill>
                  <pic:spPr>
                    <a:xfrm>
                      <a:off x="0" y="0"/>
                      <a:ext cx="4680000" cy="2440071"/>
                    </a:xfrm>
                    <a:prstGeom prst="rect">
                      <a:avLst/>
                    </a:prstGeom>
                  </pic:spPr>
                </pic:pic>
              </a:graphicData>
            </a:graphic>
          </wp:inline>
        </w:drawing>
      </w:r>
    </w:p>
    <w:p w14:paraId="50304509" w14:textId="7B5AF811" w:rsidR="00C0680F" w:rsidRPr="00C0680F" w:rsidRDefault="00910091" w:rsidP="00910091">
      <w:pPr>
        <w:pStyle w:val="Descripcin"/>
        <w:spacing w:before="120" w:after="120"/>
        <w:jc w:val="center"/>
      </w:pPr>
      <w:r>
        <w:t xml:space="preserve">Fig. </w:t>
      </w:r>
      <w:r>
        <w:fldChar w:fldCharType="begin"/>
      </w:r>
      <w:r>
        <w:instrText xml:space="preserve"> SEQ Fig. \* ARABIC </w:instrText>
      </w:r>
      <w:r>
        <w:fldChar w:fldCharType="separate"/>
      </w:r>
      <w:r w:rsidR="005A2EA0">
        <w:rPr>
          <w:noProof/>
        </w:rPr>
        <w:t>6</w:t>
      </w:r>
      <w:r>
        <w:fldChar w:fldCharType="end"/>
      </w:r>
      <w:r>
        <w:t>. Grabación finalizada y guardado</w:t>
      </w:r>
    </w:p>
    <w:p w14:paraId="696E5B62" w14:textId="0DDCEA8F" w:rsidR="00757512" w:rsidRDefault="00757512" w:rsidP="00F56FDE">
      <w:pPr>
        <w:pStyle w:val="Prrafodelista"/>
        <w:numPr>
          <w:ilvl w:val="0"/>
          <w:numId w:val="6"/>
        </w:numPr>
        <w:tabs>
          <w:tab w:val="left" w:pos="434"/>
        </w:tabs>
        <w:spacing w:before="120" w:after="120"/>
        <w:ind w:left="357" w:right="-45" w:hanging="357"/>
        <w:rPr>
          <w:b/>
          <w:bCs/>
          <w:noProof/>
        </w:rPr>
      </w:pPr>
      <w:r w:rsidRPr="00757512">
        <w:rPr>
          <w:b/>
          <w:bCs/>
          <w:noProof/>
        </w:rPr>
        <w:t>Edición de una prueba en Selenium IDE para agregar, modificar o eliminar acciones.</w:t>
      </w:r>
    </w:p>
    <w:p w14:paraId="29AFE744" w14:textId="77777777" w:rsidR="00F56FDE" w:rsidRDefault="00CA76E3" w:rsidP="00F56FDE">
      <w:pPr>
        <w:keepNext/>
        <w:tabs>
          <w:tab w:val="left" w:pos="434"/>
        </w:tabs>
        <w:ind w:right="-46"/>
        <w:jc w:val="center"/>
      </w:pPr>
      <w:r w:rsidRPr="00CA76E3">
        <w:rPr>
          <w:b/>
          <w:bCs/>
          <w:noProof/>
        </w:rPr>
        <w:drawing>
          <wp:inline distT="0" distB="0" distL="0" distR="0" wp14:anchorId="1D63E4A3" wp14:editId="3C84B969">
            <wp:extent cx="4680000" cy="3010423"/>
            <wp:effectExtent l="0" t="0" r="6350" b="0"/>
            <wp:docPr id="5261780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78019" name=""/>
                    <pic:cNvPicPr/>
                  </pic:nvPicPr>
                  <pic:blipFill>
                    <a:blip r:embed="rId16"/>
                    <a:stretch>
                      <a:fillRect/>
                    </a:stretch>
                  </pic:blipFill>
                  <pic:spPr>
                    <a:xfrm>
                      <a:off x="0" y="0"/>
                      <a:ext cx="4680000" cy="3010423"/>
                    </a:xfrm>
                    <a:prstGeom prst="rect">
                      <a:avLst/>
                    </a:prstGeom>
                  </pic:spPr>
                </pic:pic>
              </a:graphicData>
            </a:graphic>
          </wp:inline>
        </w:drawing>
      </w:r>
    </w:p>
    <w:p w14:paraId="7AA810F1" w14:textId="4E26F4EC" w:rsidR="00CA76E3" w:rsidRPr="00F56FDE" w:rsidRDefault="00F56FDE" w:rsidP="00F56FDE">
      <w:pPr>
        <w:pStyle w:val="Descripcin"/>
        <w:spacing w:before="120" w:after="120"/>
        <w:jc w:val="center"/>
      </w:pPr>
      <w:r>
        <w:t xml:space="preserve">Fig. </w:t>
      </w:r>
      <w:r>
        <w:fldChar w:fldCharType="begin"/>
      </w:r>
      <w:r>
        <w:instrText xml:space="preserve"> SEQ Fig. \* ARABIC </w:instrText>
      </w:r>
      <w:r>
        <w:fldChar w:fldCharType="separate"/>
      </w:r>
      <w:r w:rsidR="005A2EA0">
        <w:rPr>
          <w:noProof/>
        </w:rPr>
        <w:t>7</w:t>
      </w:r>
      <w:r>
        <w:fldChar w:fldCharType="end"/>
      </w:r>
      <w:r>
        <w:t>. Modificación del concepto de búsqueda de Red a Inter</w:t>
      </w:r>
    </w:p>
    <w:p w14:paraId="1A6509D7" w14:textId="536601FD" w:rsidR="00757512" w:rsidRDefault="00757512" w:rsidP="00F56FDE">
      <w:pPr>
        <w:pStyle w:val="Prrafodelista"/>
        <w:numPr>
          <w:ilvl w:val="0"/>
          <w:numId w:val="6"/>
        </w:numPr>
        <w:tabs>
          <w:tab w:val="left" w:pos="434"/>
        </w:tabs>
        <w:spacing w:before="120" w:after="120"/>
        <w:ind w:left="357" w:right="-45" w:hanging="357"/>
        <w:rPr>
          <w:b/>
          <w:bCs/>
          <w:noProof/>
        </w:rPr>
      </w:pPr>
      <w:r w:rsidRPr="00757512">
        <w:rPr>
          <w:b/>
          <w:bCs/>
          <w:noProof/>
        </w:rPr>
        <w:t>Ejecución de una prueba en Selenium IDE y revisión de los resultados.</w:t>
      </w:r>
    </w:p>
    <w:p w14:paraId="7B41468B" w14:textId="77777777" w:rsidR="00F56FDE" w:rsidRDefault="00F56FDE" w:rsidP="00F56FDE">
      <w:pPr>
        <w:keepNext/>
        <w:tabs>
          <w:tab w:val="left" w:pos="434"/>
        </w:tabs>
        <w:spacing w:before="120" w:after="120"/>
        <w:ind w:right="-45"/>
        <w:jc w:val="center"/>
      </w:pPr>
      <w:r w:rsidRPr="00F56FDE">
        <w:rPr>
          <w:b/>
          <w:bCs/>
          <w:noProof/>
        </w:rPr>
        <w:drawing>
          <wp:inline distT="0" distB="0" distL="0" distR="0" wp14:anchorId="149FB927" wp14:editId="262C2E62">
            <wp:extent cx="4680000" cy="1789869"/>
            <wp:effectExtent l="0" t="0" r="6350" b="1270"/>
            <wp:docPr id="3077007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700714" name=""/>
                    <pic:cNvPicPr/>
                  </pic:nvPicPr>
                  <pic:blipFill>
                    <a:blip r:embed="rId17"/>
                    <a:stretch>
                      <a:fillRect/>
                    </a:stretch>
                  </pic:blipFill>
                  <pic:spPr>
                    <a:xfrm>
                      <a:off x="0" y="0"/>
                      <a:ext cx="4680000" cy="1789869"/>
                    </a:xfrm>
                    <a:prstGeom prst="rect">
                      <a:avLst/>
                    </a:prstGeom>
                  </pic:spPr>
                </pic:pic>
              </a:graphicData>
            </a:graphic>
          </wp:inline>
        </w:drawing>
      </w:r>
    </w:p>
    <w:p w14:paraId="7F65C80D" w14:textId="24625BE3" w:rsidR="00F56FDE" w:rsidRDefault="00F56FDE" w:rsidP="00F56FDE">
      <w:pPr>
        <w:pStyle w:val="Descripcin"/>
        <w:spacing w:before="120" w:after="120"/>
        <w:jc w:val="center"/>
      </w:pPr>
      <w:r>
        <w:t xml:space="preserve">Fig. </w:t>
      </w:r>
      <w:r>
        <w:fldChar w:fldCharType="begin"/>
      </w:r>
      <w:r>
        <w:instrText xml:space="preserve"> SEQ Fig. \* ARABIC </w:instrText>
      </w:r>
      <w:r>
        <w:fldChar w:fldCharType="separate"/>
      </w:r>
      <w:r w:rsidR="005A2EA0">
        <w:rPr>
          <w:noProof/>
        </w:rPr>
        <w:t>8</w:t>
      </w:r>
      <w:r>
        <w:fldChar w:fldCharType="end"/>
      </w:r>
      <w:r>
        <w:t>. Ejecución de la prueba</w:t>
      </w:r>
    </w:p>
    <w:p w14:paraId="07B96D0B" w14:textId="77777777" w:rsidR="00F56FDE" w:rsidRDefault="00F56FDE" w:rsidP="00F56FDE"/>
    <w:p w14:paraId="593C01E5" w14:textId="77777777" w:rsidR="00F56FDE" w:rsidRDefault="00F56FDE" w:rsidP="00F56FDE"/>
    <w:p w14:paraId="1A800925" w14:textId="77777777" w:rsidR="00F56FDE" w:rsidRDefault="00F56FDE" w:rsidP="00F56FDE"/>
    <w:p w14:paraId="559E24E6" w14:textId="77777777" w:rsidR="00F56FDE" w:rsidRDefault="00F56FDE" w:rsidP="00F56FDE">
      <w:pPr>
        <w:keepNext/>
        <w:jc w:val="center"/>
      </w:pPr>
      <w:r w:rsidRPr="00F56FDE">
        <w:lastRenderedPageBreak/>
        <w:drawing>
          <wp:inline distT="0" distB="0" distL="0" distR="0" wp14:anchorId="34BEDE7B" wp14:editId="005EB6BC">
            <wp:extent cx="4680000" cy="1821498"/>
            <wp:effectExtent l="0" t="0" r="6350" b="7620"/>
            <wp:docPr id="913339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3992" name=""/>
                    <pic:cNvPicPr/>
                  </pic:nvPicPr>
                  <pic:blipFill>
                    <a:blip r:embed="rId18"/>
                    <a:stretch>
                      <a:fillRect/>
                    </a:stretch>
                  </pic:blipFill>
                  <pic:spPr>
                    <a:xfrm>
                      <a:off x="0" y="0"/>
                      <a:ext cx="4680000" cy="1821498"/>
                    </a:xfrm>
                    <a:prstGeom prst="rect">
                      <a:avLst/>
                    </a:prstGeom>
                  </pic:spPr>
                </pic:pic>
              </a:graphicData>
            </a:graphic>
          </wp:inline>
        </w:drawing>
      </w:r>
    </w:p>
    <w:p w14:paraId="3560FB51" w14:textId="1E19DFEF" w:rsidR="00F56FDE" w:rsidRPr="00F56FDE" w:rsidRDefault="00F56FDE" w:rsidP="00F56FDE">
      <w:pPr>
        <w:pStyle w:val="Descripcin"/>
        <w:spacing w:before="120" w:after="120"/>
        <w:jc w:val="center"/>
      </w:pPr>
      <w:r>
        <w:t xml:space="preserve">Fig. </w:t>
      </w:r>
      <w:r>
        <w:fldChar w:fldCharType="begin"/>
      </w:r>
      <w:r>
        <w:instrText xml:space="preserve"> SEQ Fig. \* ARABIC </w:instrText>
      </w:r>
      <w:r>
        <w:fldChar w:fldCharType="separate"/>
      </w:r>
      <w:r w:rsidR="005A2EA0">
        <w:rPr>
          <w:noProof/>
        </w:rPr>
        <w:t>9</w:t>
      </w:r>
      <w:r>
        <w:fldChar w:fldCharType="end"/>
      </w:r>
      <w:r>
        <w:t>. Interrupción</w:t>
      </w:r>
      <w:r w:rsidRPr="00693CB1">
        <w:t xml:space="preserve"> de la prueba</w:t>
      </w:r>
      <w:r>
        <w:t xml:space="preserve">, debido a que se </w:t>
      </w:r>
      <w:proofErr w:type="spellStart"/>
      <w:r>
        <w:t>realizo</w:t>
      </w:r>
      <w:proofErr w:type="spellEnd"/>
      <w:r>
        <w:t xml:space="preserve"> el cambio de búsqueda y por ende el id del curso no aparece</w:t>
      </w:r>
    </w:p>
    <w:p w14:paraId="0D15A64C" w14:textId="1C3CF719" w:rsidR="00757512" w:rsidRDefault="00B82DE4" w:rsidP="00F56FDE">
      <w:pPr>
        <w:pStyle w:val="Prrafodelista"/>
        <w:numPr>
          <w:ilvl w:val="0"/>
          <w:numId w:val="6"/>
        </w:numPr>
        <w:tabs>
          <w:tab w:val="left" w:pos="434"/>
        </w:tabs>
        <w:spacing w:before="120" w:after="120"/>
        <w:ind w:left="357" w:right="-45" w:hanging="357"/>
        <w:rPr>
          <w:b/>
          <w:bCs/>
          <w:noProof/>
        </w:rPr>
      </w:pPr>
      <w:r w:rsidRPr="00B82DE4">
        <w:rPr>
          <w:b/>
          <w:bCs/>
          <w:noProof/>
        </w:rPr>
        <w:t>Creación de una suite de pruebas en Selenium IDE para ejecutar varias pruebas en</w:t>
      </w:r>
      <w:r>
        <w:rPr>
          <w:b/>
          <w:bCs/>
          <w:noProof/>
        </w:rPr>
        <w:t xml:space="preserve"> </w:t>
      </w:r>
      <w:r w:rsidRPr="00B82DE4">
        <w:rPr>
          <w:b/>
          <w:bCs/>
          <w:noProof/>
        </w:rPr>
        <w:t>conjunto.</w:t>
      </w:r>
    </w:p>
    <w:p w14:paraId="38047508" w14:textId="77777777" w:rsidR="003B1E99" w:rsidRDefault="003B1E99" w:rsidP="00DD5684">
      <w:pPr>
        <w:keepNext/>
        <w:tabs>
          <w:tab w:val="left" w:pos="434"/>
        </w:tabs>
        <w:spacing w:before="120" w:after="120"/>
        <w:ind w:right="-45"/>
        <w:jc w:val="center"/>
      </w:pPr>
      <w:r w:rsidRPr="003B1E99">
        <w:rPr>
          <w:b/>
          <w:bCs/>
          <w:noProof/>
        </w:rPr>
        <w:drawing>
          <wp:inline distT="0" distB="0" distL="0" distR="0" wp14:anchorId="0D11293B" wp14:editId="2EAC0EC3">
            <wp:extent cx="4680000" cy="1811128"/>
            <wp:effectExtent l="0" t="0" r="6350" b="0"/>
            <wp:docPr id="11018026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802646" name=""/>
                    <pic:cNvPicPr/>
                  </pic:nvPicPr>
                  <pic:blipFill>
                    <a:blip r:embed="rId19"/>
                    <a:stretch>
                      <a:fillRect/>
                    </a:stretch>
                  </pic:blipFill>
                  <pic:spPr>
                    <a:xfrm>
                      <a:off x="0" y="0"/>
                      <a:ext cx="4680000" cy="1811128"/>
                    </a:xfrm>
                    <a:prstGeom prst="rect">
                      <a:avLst/>
                    </a:prstGeom>
                  </pic:spPr>
                </pic:pic>
              </a:graphicData>
            </a:graphic>
          </wp:inline>
        </w:drawing>
      </w:r>
    </w:p>
    <w:p w14:paraId="3B172248" w14:textId="20409C70" w:rsidR="003B1E99" w:rsidRPr="003B1E99" w:rsidRDefault="003B1E99" w:rsidP="00DD5684">
      <w:pPr>
        <w:pStyle w:val="Descripcin"/>
        <w:jc w:val="center"/>
        <w:rPr>
          <w:b/>
          <w:bCs/>
          <w:noProof/>
        </w:rPr>
      </w:pPr>
      <w:r>
        <w:t xml:space="preserve">Fig. </w:t>
      </w:r>
      <w:r>
        <w:fldChar w:fldCharType="begin"/>
      </w:r>
      <w:r>
        <w:instrText xml:space="preserve"> SEQ Fig. \* ARABIC </w:instrText>
      </w:r>
      <w:r>
        <w:fldChar w:fldCharType="separate"/>
      </w:r>
      <w:r w:rsidR="005A2EA0">
        <w:rPr>
          <w:noProof/>
        </w:rPr>
        <w:t>10</w:t>
      </w:r>
      <w:r>
        <w:fldChar w:fldCharType="end"/>
      </w:r>
      <w:r>
        <w:t>. Suite para la pru</w:t>
      </w:r>
      <w:r w:rsidR="00DD5684">
        <w:t>e</w:t>
      </w:r>
      <w:r>
        <w:t>ba del sistema de búsqueda, del login y de la edición de información del usuario</w:t>
      </w:r>
    </w:p>
    <w:p w14:paraId="48603C14" w14:textId="77777777" w:rsidR="009B4691" w:rsidRDefault="009B4691" w:rsidP="000D26EF">
      <w:pPr>
        <w:tabs>
          <w:tab w:val="left" w:pos="434"/>
        </w:tabs>
        <w:ind w:right="-46"/>
        <w:jc w:val="center"/>
        <w:rPr>
          <w:rFonts w:ascii="Calibri" w:eastAsia="Calibri" w:hAnsi="Calibri" w:cs="Calibri"/>
          <w:b/>
          <w:bCs/>
          <w:lang w:val="es-ES"/>
        </w:rPr>
      </w:pPr>
    </w:p>
    <w:p w14:paraId="6EB2C52B" w14:textId="77777777" w:rsidR="009B4691" w:rsidRDefault="009B4691" w:rsidP="000D26EF">
      <w:pPr>
        <w:tabs>
          <w:tab w:val="left" w:pos="434"/>
        </w:tabs>
        <w:ind w:right="-46"/>
        <w:jc w:val="center"/>
        <w:rPr>
          <w:rFonts w:ascii="Calibri" w:eastAsia="Calibri" w:hAnsi="Calibri" w:cs="Calibri"/>
          <w:b/>
          <w:bCs/>
          <w:lang w:val="es-ES"/>
        </w:rPr>
      </w:pPr>
    </w:p>
    <w:p w14:paraId="30861BCE" w14:textId="77777777" w:rsidR="009B4691" w:rsidRDefault="009B4691" w:rsidP="000D26EF">
      <w:pPr>
        <w:tabs>
          <w:tab w:val="left" w:pos="434"/>
        </w:tabs>
        <w:ind w:right="-46"/>
        <w:jc w:val="center"/>
        <w:rPr>
          <w:rFonts w:ascii="Calibri" w:eastAsia="Calibri" w:hAnsi="Calibri" w:cs="Calibri"/>
          <w:b/>
          <w:bCs/>
          <w:lang w:val="es-ES"/>
        </w:rPr>
      </w:pPr>
    </w:p>
    <w:p w14:paraId="3300DE28" w14:textId="77777777" w:rsidR="009B4691" w:rsidRDefault="009B4691" w:rsidP="000D26EF">
      <w:pPr>
        <w:tabs>
          <w:tab w:val="left" w:pos="434"/>
        </w:tabs>
        <w:ind w:right="-46"/>
        <w:jc w:val="center"/>
        <w:rPr>
          <w:rFonts w:ascii="Calibri" w:eastAsia="Calibri" w:hAnsi="Calibri" w:cs="Calibri"/>
          <w:b/>
          <w:bCs/>
          <w:lang w:val="es-ES"/>
        </w:rPr>
      </w:pPr>
    </w:p>
    <w:p w14:paraId="0CEB8775" w14:textId="77777777" w:rsidR="009B4691" w:rsidRDefault="009B4691" w:rsidP="000D26EF">
      <w:pPr>
        <w:tabs>
          <w:tab w:val="left" w:pos="434"/>
        </w:tabs>
        <w:ind w:right="-46"/>
        <w:jc w:val="center"/>
        <w:rPr>
          <w:rFonts w:ascii="Calibri" w:eastAsia="Calibri" w:hAnsi="Calibri" w:cs="Calibri"/>
          <w:b/>
          <w:bCs/>
          <w:lang w:val="es-ES"/>
        </w:rPr>
      </w:pPr>
    </w:p>
    <w:p w14:paraId="327F3D3F" w14:textId="77777777" w:rsidR="009B4691" w:rsidRDefault="009B4691" w:rsidP="000D26EF">
      <w:pPr>
        <w:tabs>
          <w:tab w:val="left" w:pos="434"/>
        </w:tabs>
        <w:ind w:right="-46"/>
        <w:jc w:val="center"/>
        <w:rPr>
          <w:rFonts w:ascii="Calibri" w:eastAsia="Calibri" w:hAnsi="Calibri" w:cs="Calibri"/>
          <w:b/>
          <w:bCs/>
          <w:lang w:val="es-ES"/>
        </w:rPr>
      </w:pPr>
    </w:p>
    <w:p w14:paraId="5636C5E5" w14:textId="77777777" w:rsidR="009B4691" w:rsidRDefault="009B4691" w:rsidP="000D26EF">
      <w:pPr>
        <w:tabs>
          <w:tab w:val="left" w:pos="434"/>
        </w:tabs>
        <w:ind w:right="-46"/>
        <w:jc w:val="center"/>
        <w:rPr>
          <w:rFonts w:ascii="Calibri" w:eastAsia="Calibri" w:hAnsi="Calibri" w:cs="Calibri"/>
          <w:b/>
          <w:bCs/>
          <w:lang w:val="es-ES"/>
        </w:rPr>
      </w:pPr>
    </w:p>
    <w:p w14:paraId="167D36A9" w14:textId="77777777" w:rsidR="009B4691" w:rsidRDefault="009B4691" w:rsidP="000D26EF">
      <w:pPr>
        <w:tabs>
          <w:tab w:val="left" w:pos="434"/>
        </w:tabs>
        <w:ind w:right="-46"/>
        <w:jc w:val="center"/>
        <w:rPr>
          <w:rFonts w:ascii="Calibri" w:eastAsia="Calibri" w:hAnsi="Calibri" w:cs="Calibri"/>
          <w:b/>
          <w:bCs/>
          <w:lang w:val="es-ES"/>
        </w:rPr>
      </w:pPr>
    </w:p>
    <w:p w14:paraId="00466E3B" w14:textId="77777777" w:rsidR="009B4691" w:rsidRDefault="009B4691" w:rsidP="000D26EF">
      <w:pPr>
        <w:tabs>
          <w:tab w:val="left" w:pos="434"/>
        </w:tabs>
        <w:ind w:right="-46"/>
        <w:jc w:val="center"/>
        <w:rPr>
          <w:rFonts w:ascii="Calibri" w:eastAsia="Calibri" w:hAnsi="Calibri" w:cs="Calibri"/>
          <w:b/>
          <w:bCs/>
          <w:lang w:val="es-ES"/>
        </w:rPr>
      </w:pPr>
    </w:p>
    <w:p w14:paraId="0D65AE33" w14:textId="77777777" w:rsidR="00086F5C" w:rsidRDefault="00086F5C" w:rsidP="000D26EF">
      <w:pPr>
        <w:tabs>
          <w:tab w:val="left" w:pos="434"/>
        </w:tabs>
        <w:ind w:right="-46"/>
        <w:jc w:val="center"/>
        <w:rPr>
          <w:rFonts w:ascii="Calibri" w:eastAsia="Calibri" w:hAnsi="Calibri" w:cs="Calibri"/>
          <w:b/>
          <w:bCs/>
          <w:lang w:val="es-ES"/>
        </w:rPr>
      </w:pPr>
    </w:p>
    <w:p w14:paraId="60679B8A" w14:textId="77777777" w:rsidR="00086F5C" w:rsidRDefault="00086F5C" w:rsidP="000D26EF">
      <w:pPr>
        <w:tabs>
          <w:tab w:val="left" w:pos="434"/>
        </w:tabs>
        <w:ind w:right="-46"/>
        <w:jc w:val="center"/>
        <w:rPr>
          <w:rFonts w:ascii="Calibri" w:eastAsia="Calibri" w:hAnsi="Calibri" w:cs="Calibri"/>
          <w:b/>
          <w:bCs/>
          <w:lang w:val="es-ES"/>
        </w:rPr>
      </w:pPr>
    </w:p>
    <w:p w14:paraId="47CC969D" w14:textId="77777777" w:rsidR="00086F5C" w:rsidRDefault="00086F5C" w:rsidP="000D26EF">
      <w:pPr>
        <w:tabs>
          <w:tab w:val="left" w:pos="434"/>
        </w:tabs>
        <w:ind w:right="-46"/>
        <w:jc w:val="center"/>
        <w:rPr>
          <w:rFonts w:ascii="Calibri" w:eastAsia="Calibri" w:hAnsi="Calibri" w:cs="Calibri"/>
          <w:b/>
          <w:bCs/>
          <w:lang w:val="es-ES"/>
        </w:rPr>
      </w:pPr>
    </w:p>
    <w:p w14:paraId="34ED9E8E" w14:textId="77777777" w:rsidR="00086F5C" w:rsidRDefault="00086F5C" w:rsidP="000D26EF">
      <w:pPr>
        <w:tabs>
          <w:tab w:val="left" w:pos="434"/>
        </w:tabs>
        <w:ind w:right="-46"/>
        <w:jc w:val="center"/>
        <w:rPr>
          <w:rFonts w:ascii="Calibri" w:eastAsia="Calibri" w:hAnsi="Calibri" w:cs="Calibri"/>
          <w:b/>
          <w:bCs/>
          <w:lang w:val="es-ES"/>
        </w:rPr>
      </w:pPr>
    </w:p>
    <w:p w14:paraId="6538B6EC" w14:textId="77777777" w:rsidR="00086F5C" w:rsidRDefault="00086F5C" w:rsidP="000D26EF">
      <w:pPr>
        <w:tabs>
          <w:tab w:val="left" w:pos="434"/>
        </w:tabs>
        <w:ind w:right="-46"/>
        <w:jc w:val="center"/>
        <w:rPr>
          <w:rFonts w:ascii="Calibri" w:eastAsia="Calibri" w:hAnsi="Calibri" w:cs="Calibri"/>
          <w:b/>
          <w:bCs/>
          <w:lang w:val="es-ES"/>
        </w:rPr>
      </w:pPr>
    </w:p>
    <w:p w14:paraId="4AA0C16E" w14:textId="77777777" w:rsidR="00086F5C" w:rsidRDefault="00086F5C" w:rsidP="000D26EF">
      <w:pPr>
        <w:tabs>
          <w:tab w:val="left" w:pos="434"/>
        </w:tabs>
        <w:ind w:right="-46"/>
        <w:jc w:val="center"/>
        <w:rPr>
          <w:rFonts w:ascii="Calibri" w:eastAsia="Calibri" w:hAnsi="Calibri" w:cs="Calibri"/>
          <w:b/>
          <w:bCs/>
          <w:lang w:val="es-ES"/>
        </w:rPr>
      </w:pPr>
    </w:p>
    <w:p w14:paraId="14C9F849" w14:textId="77777777" w:rsidR="00086F5C" w:rsidRDefault="00086F5C" w:rsidP="000D26EF">
      <w:pPr>
        <w:tabs>
          <w:tab w:val="left" w:pos="434"/>
        </w:tabs>
        <w:ind w:right="-46"/>
        <w:jc w:val="center"/>
        <w:rPr>
          <w:rFonts w:ascii="Calibri" w:eastAsia="Calibri" w:hAnsi="Calibri" w:cs="Calibri"/>
          <w:b/>
          <w:bCs/>
          <w:lang w:val="es-ES"/>
        </w:rPr>
      </w:pPr>
    </w:p>
    <w:p w14:paraId="6E199B1D" w14:textId="77777777" w:rsidR="00086F5C" w:rsidRDefault="00086F5C" w:rsidP="000D26EF">
      <w:pPr>
        <w:tabs>
          <w:tab w:val="left" w:pos="434"/>
        </w:tabs>
        <w:ind w:right="-46"/>
        <w:jc w:val="center"/>
        <w:rPr>
          <w:rFonts w:ascii="Calibri" w:eastAsia="Calibri" w:hAnsi="Calibri" w:cs="Calibri"/>
          <w:b/>
          <w:bCs/>
          <w:lang w:val="es-ES"/>
        </w:rPr>
      </w:pPr>
    </w:p>
    <w:p w14:paraId="7F976BDB" w14:textId="77777777" w:rsidR="00086F5C" w:rsidRDefault="00086F5C" w:rsidP="000D26EF">
      <w:pPr>
        <w:tabs>
          <w:tab w:val="left" w:pos="434"/>
        </w:tabs>
        <w:ind w:right="-46"/>
        <w:jc w:val="center"/>
        <w:rPr>
          <w:rFonts w:ascii="Calibri" w:eastAsia="Calibri" w:hAnsi="Calibri" w:cs="Calibri"/>
          <w:b/>
          <w:bCs/>
          <w:lang w:val="es-ES"/>
        </w:rPr>
      </w:pPr>
    </w:p>
    <w:p w14:paraId="1394A7BA" w14:textId="77777777" w:rsidR="00086F5C" w:rsidRDefault="00086F5C" w:rsidP="000D26EF">
      <w:pPr>
        <w:tabs>
          <w:tab w:val="left" w:pos="434"/>
        </w:tabs>
        <w:ind w:right="-46"/>
        <w:jc w:val="center"/>
        <w:rPr>
          <w:rFonts w:ascii="Calibri" w:eastAsia="Calibri" w:hAnsi="Calibri" w:cs="Calibri"/>
          <w:b/>
          <w:bCs/>
          <w:lang w:val="es-ES"/>
        </w:rPr>
      </w:pPr>
    </w:p>
    <w:p w14:paraId="37CB1695" w14:textId="77777777" w:rsidR="00086F5C" w:rsidRDefault="00086F5C" w:rsidP="000D26EF">
      <w:pPr>
        <w:tabs>
          <w:tab w:val="left" w:pos="434"/>
        </w:tabs>
        <w:ind w:right="-46"/>
        <w:jc w:val="center"/>
        <w:rPr>
          <w:rFonts w:ascii="Calibri" w:eastAsia="Calibri" w:hAnsi="Calibri" w:cs="Calibri"/>
          <w:b/>
          <w:bCs/>
          <w:lang w:val="es-ES"/>
        </w:rPr>
      </w:pPr>
    </w:p>
    <w:p w14:paraId="564B66EC" w14:textId="77777777" w:rsidR="00086F5C" w:rsidRDefault="00086F5C" w:rsidP="000D26EF">
      <w:pPr>
        <w:tabs>
          <w:tab w:val="left" w:pos="434"/>
        </w:tabs>
        <w:ind w:right="-46"/>
        <w:jc w:val="center"/>
        <w:rPr>
          <w:rFonts w:ascii="Calibri" w:eastAsia="Calibri" w:hAnsi="Calibri" w:cs="Calibri"/>
          <w:b/>
          <w:bCs/>
          <w:lang w:val="es-ES"/>
        </w:rPr>
      </w:pPr>
    </w:p>
    <w:p w14:paraId="29D06463" w14:textId="77777777" w:rsidR="00086F5C" w:rsidRDefault="00086F5C" w:rsidP="000D26EF">
      <w:pPr>
        <w:tabs>
          <w:tab w:val="left" w:pos="434"/>
        </w:tabs>
        <w:ind w:right="-46"/>
        <w:jc w:val="center"/>
        <w:rPr>
          <w:rFonts w:ascii="Calibri" w:eastAsia="Calibri" w:hAnsi="Calibri" w:cs="Calibri"/>
          <w:b/>
          <w:bCs/>
          <w:lang w:val="es-ES"/>
        </w:rPr>
      </w:pPr>
    </w:p>
    <w:p w14:paraId="56683864" w14:textId="77777777" w:rsidR="00086F5C" w:rsidRDefault="00086F5C" w:rsidP="000D26EF">
      <w:pPr>
        <w:tabs>
          <w:tab w:val="left" w:pos="434"/>
        </w:tabs>
        <w:ind w:right="-46"/>
        <w:jc w:val="center"/>
        <w:rPr>
          <w:rFonts w:ascii="Calibri" w:eastAsia="Calibri" w:hAnsi="Calibri" w:cs="Calibri"/>
          <w:b/>
          <w:bCs/>
          <w:lang w:val="es-ES"/>
        </w:rPr>
      </w:pPr>
    </w:p>
    <w:p w14:paraId="2A89D1FB" w14:textId="77777777" w:rsidR="00086F5C" w:rsidRDefault="00086F5C" w:rsidP="000D26EF">
      <w:pPr>
        <w:tabs>
          <w:tab w:val="left" w:pos="434"/>
        </w:tabs>
        <w:ind w:right="-46"/>
        <w:jc w:val="center"/>
        <w:rPr>
          <w:rFonts w:ascii="Calibri" w:eastAsia="Calibri" w:hAnsi="Calibri" w:cs="Calibri"/>
          <w:b/>
          <w:bCs/>
          <w:lang w:val="es-ES"/>
        </w:rPr>
      </w:pPr>
    </w:p>
    <w:p w14:paraId="0B945F19" w14:textId="5CA6A64B" w:rsidR="000D26EF" w:rsidRPr="00580595" w:rsidRDefault="000D26EF" w:rsidP="000D26EF">
      <w:pPr>
        <w:tabs>
          <w:tab w:val="left" w:pos="434"/>
        </w:tabs>
        <w:ind w:right="-46"/>
        <w:jc w:val="center"/>
        <w:rPr>
          <w:rFonts w:ascii="Calibri" w:eastAsia="Calibri" w:hAnsi="Calibri" w:cs="Calibri"/>
          <w:b/>
          <w:bCs/>
          <w:lang w:val="es-ES"/>
        </w:rPr>
      </w:pPr>
      <w:r>
        <w:rPr>
          <w:rFonts w:ascii="Calibri" w:eastAsia="Calibri" w:hAnsi="Calibri" w:cs="Calibri"/>
          <w:b/>
          <w:bCs/>
          <w:lang w:val="es-ES"/>
        </w:rPr>
        <w:lastRenderedPageBreak/>
        <w:t>EJERCICIOS</w:t>
      </w:r>
    </w:p>
    <w:p w14:paraId="336069F3" w14:textId="4B011F1F" w:rsidR="00B82DE4" w:rsidRPr="00B82DE4" w:rsidRDefault="00B82DE4" w:rsidP="00B82DE4">
      <w:pPr>
        <w:pStyle w:val="Prrafodelista"/>
        <w:numPr>
          <w:ilvl w:val="0"/>
          <w:numId w:val="2"/>
        </w:numPr>
        <w:tabs>
          <w:tab w:val="left" w:pos="434"/>
        </w:tabs>
        <w:spacing w:before="120" w:after="120"/>
        <w:ind w:right="-45"/>
        <w:rPr>
          <w:b/>
          <w:bCs/>
        </w:rPr>
      </w:pPr>
      <w:r w:rsidRPr="00B82DE4">
        <w:rPr>
          <w:b/>
          <w:bCs/>
        </w:rPr>
        <w:t>Grabar una prueba en Selenium IDE para ingresar a la página de inicio de Google, buscar "Selenium IDE" y verificar que los resultados incluyan el sitio web oficial de Selenium IDE.</w:t>
      </w:r>
    </w:p>
    <w:p w14:paraId="14CD5364" w14:textId="77777777" w:rsidR="00B82DE4" w:rsidRPr="00B82DE4" w:rsidRDefault="00B82DE4" w:rsidP="00B82DE4">
      <w:pPr>
        <w:tabs>
          <w:tab w:val="left" w:pos="434"/>
        </w:tabs>
        <w:spacing w:before="120" w:after="120"/>
        <w:ind w:right="-45"/>
        <w:rPr>
          <w:b/>
          <w:bCs/>
        </w:rPr>
      </w:pPr>
      <w:r w:rsidRPr="00B82DE4">
        <w:rPr>
          <w:b/>
          <w:bCs/>
        </w:rPr>
        <w:t>Solución:</w:t>
      </w:r>
    </w:p>
    <w:p w14:paraId="3B529044" w14:textId="267CD777" w:rsidR="00D12DE4" w:rsidRDefault="00B82DE4" w:rsidP="00D12DE4">
      <w:pPr>
        <w:pStyle w:val="Prrafodelista"/>
        <w:numPr>
          <w:ilvl w:val="0"/>
          <w:numId w:val="9"/>
        </w:numPr>
        <w:tabs>
          <w:tab w:val="left" w:pos="434"/>
        </w:tabs>
        <w:spacing w:before="120" w:after="120"/>
        <w:ind w:right="-45"/>
        <w:rPr>
          <w:b/>
          <w:bCs/>
        </w:rPr>
      </w:pPr>
      <w:r w:rsidRPr="00B82DE4">
        <w:rPr>
          <w:b/>
          <w:bCs/>
        </w:rPr>
        <w:t>Abrir Selenium IDE en el navegador web.</w:t>
      </w:r>
    </w:p>
    <w:p w14:paraId="3484BB5C" w14:textId="0BBF5BAC" w:rsidR="00D12DE4" w:rsidRPr="00D12DE4" w:rsidRDefault="00D12DE4" w:rsidP="00D12DE4">
      <w:pPr>
        <w:tabs>
          <w:tab w:val="left" w:pos="434"/>
        </w:tabs>
        <w:spacing w:before="120" w:after="120"/>
        <w:ind w:right="-45"/>
        <w:jc w:val="center"/>
        <w:rPr>
          <w:b/>
          <w:bCs/>
        </w:rPr>
      </w:pPr>
      <w:r w:rsidRPr="00D12DE4">
        <w:rPr>
          <w:b/>
          <w:bCs/>
        </w:rPr>
        <w:drawing>
          <wp:inline distT="0" distB="0" distL="0" distR="0" wp14:anchorId="472C98EB" wp14:editId="55DA5361">
            <wp:extent cx="4679637" cy="1966479"/>
            <wp:effectExtent l="0" t="0" r="6985" b="0"/>
            <wp:docPr id="18488788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878861" name=""/>
                    <pic:cNvPicPr/>
                  </pic:nvPicPr>
                  <pic:blipFill rotWithShape="1">
                    <a:blip r:embed="rId20"/>
                    <a:srcRect t="20899"/>
                    <a:stretch/>
                  </pic:blipFill>
                  <pic:spPr bwMode="auto">
                    <a:xfrm>
                      <a:off x="0" y="0"/>
                      <a:ext cx="4680000" cy="1966632"/>
                    </a:xfrm>
                    <a:prstGeom prst="rect">
                      <a:avLst/>
                    </a:prstGeom>
                    <a:ln>
                      <a:noFill/>
                    </a:ln>
                    <a:extLst>
                      <a:ext uri="{53640926-AAD7-44D8-BBD7-CCE9431645EC}">
                        <a14:shadowObscured xmlns:a14="http://schemas.microsoft.com/office/drawing/2010/main"/>
                      </a:ext>
                    </a:extLst>
                  </pic:spPr>
                </pic:pic>
              </a:graphicData>
            </a:graphic>
          </wp:inline>
        </w:drawing>
      </w:r>
    </w:p>
    <w:p w14:paraId="69554722" w14:textId="582E8078" w:rsidR="00B82DE4" w:rsidRDefault="00B82DE4" w:rsidP="00B82DE4">
      <w:pPr>
        <w:pStyle w:val="Prrafodelista"/>
        <w:numPr>
          <w:ilvl w:val="0"/>
          <w:numId w:val="9"/>
        </w:numPr>
        <w:tabs>
          <w:tab w:val="left" w:pos="434"/>
        </w:tabs>
        <w:spacing w:before="120" w:after="120"/>
        <w:ind w:right="-45"/>
        <w:rPr>
          <w:b/>
          <w:bCs/>
        </w:rPr>
      </w:pPr>
      <w:r w:rsidRPr="00B82DE4">
        <w:rPr>
          <w:b/>
          <w:bCs/>
        </w:rPr>
        <w:t>Crear un nuevo proyecto y una nueva prueba.</w:t>
      </w:r>
    </w:p>
    <w:p w14:paraId="6D1554CF" w14:textId="7A8BC465" w:rsidR="00D12DE4" w:rsidRPr="00D12DE4" w:rsidRDefault="00D12DE4" w:rsidP="00BF3DAD">
      <w:pPr>
        <w:tabs>
          <w:tab w:val="left" w:pos="434"/>
        </w:tabs>
        <w:spacing w:before="120" w:after="120"/>
        <w:ind w:right="-45"/>
        <w:jc w:val="center"/>
        <w:rPr>
          <w:b/>
          <w:bCs/>
        </w:rPr>
      </w:pPr>
      <w:r w:rsidRPr="00D12DE4">
        <w:rPr>
          <w:b/>
          <w:bCs/>
        </w:rPr>
        <w:drawing>
          <wp:inline distT="0" distB="0" distL="0" distR="0" wp14:anchorId="51EE495A" wp14:editId="74007E10">
            <wp:extent cx="4680000" cy="2472218"/>
            <wp:effectExtent l="0" t="0" r="6350" b="4445"/>
            <wp:docPr id="2090625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625691" name=""/>
                    <pic:cNvPicPr/>
                  </pic:nvPicPr>
                  <pic:blipFill>
                    <a:blip r:embed="rId21"/>
                    <a:stretch>
                      <a:fillRect/>
                    </a:stretch>
                  </pic:blipFill>
                  <pic:spPr>
                    <a:xfrm>
                      <a:off x="0" y="0"/>
                      <a:ext cx="4680000" cy="2472218"/>
                    </a:xfrm>
                    <a:prstGeom prst="rect">
                      <a:avLst/>
                    </a:prstGeom>
                  </pic:spPr>
                </pic:pic>
              </a:graphicData>
            </a:graphic>
          </wp:inline>
        </w:drawing>
      </w:r>
    </w:p>
    <w:p w14:paraId="0796DE63" w14:textId="1E2A245F" w:rsidR="00B82DE4" w:rsidRDefault="00B82DE4" w:rsidP="00B82DE4">
      <w:pPr>
        <w:pStyle w:val="Prrafodelista"/>
        <w:numPr>
          <w:ilvl w:val="0"/>
          <w:numId w:val="9"/>
        </w:numPr>
        <w:tabs>
          <w:tab w:val="left" w:pos="434"/>
        </w:tabs>
        <w:spacing w:before="120" w:after="120"/>
        <w:ind w:right="-45"/>
        <w:rPr>
          <w:b/>
          <w:bCs/>
        </w:rPr>
      </w:pPr>
      <w:r w:rsidRPr="00B82DE4">
        <w:rPr>
          <w:b/>
          <w:bCs/>
        </w:rPr>
        <w:t>Ingresar la URL de Google en la barra de direcciones y presionar Enter.</w:t>
      </w:r>
    </w:p>
    <w:p w14:paraId="4A5FDAB8" w14:textId="317371E8" w:rsidR="00D12DE4" w:rsidRDefault="00E83462" w:rsidP="00D12DE4">
      <w:pPr>
        <w:tabs>
          <w:tab w:val="left" w:pos="434"/>
        </w:tabs>
        <w:spacing w:before="120" w:after="120"/>
        <w:ind w:right="-45"/>
        <w:jc w:val="center"/>
        <w:rPr>
          <w:b/>
          <w:bCs/>
        </w:rPr>
      </w:pPr>
      <w:r w:rsidRPr="00E83462">
        <w:rPr>
          <w:b/>
          <w:bCs/>
        </w:rPr>
        <w:drawing>
          <wp:inline distT="0" distB="0" distL="0" distR="0" wp14:anchorId="34E59684" wp14:editId="5E405106">
            <wp:extent cx="4680000" cy="2601325"/>
            <wp:effectExtent l="0" t="0" r="6350" b="8890"/>
            <wp:docPr id="2681701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170194" name=""/>
                    <pic:cNvPicPr/>
                  </pic:nvPicPr>
                  <pic:blipFill>
                    <a:blip r:embed="rId22"/>
                    <a:stretch>
                      <a:fillRect/>
                    </a:stretch>
                  </pic:blipFill>
                  <pic:spPr>
                    <a:xfrm>
                      <a:off x="0" y="0"/>
                      <a:ext cx="4680000" cy="2601325"/>
                    </a:xfrm>
                    <a:prstGeom prst="rect">
                      <a:avLst/>
                    </a:prstGeom>
                  </pic:spPr>
                </pic:pic>
              </a:graphicData>
            </a:graphic>
          </wp:inline>
        </w:drawing>
      </w:r>
    </w:p>
    <w:p w14:paraId="0978322A" w14:textId="77777777" w:rsidR="000C3FCB" w:rsidRPr="00D12DE4" w:rsidRDefault="000C3FCB" w:rsidP="00D12DE4">
      <w:pPr>
        <w:tabs>
          <w:tab w:val="left" w:pos="434"/>
        </w:tabs>
        <w:spacing w:before="120" w:after="120"/>
        <w:ind w:right="-45"/>
        <w:jc w:val="center"/>
        <w:rPr>
          <w:b/>
          <w:bCs/>
        </w:rPr>
      </w:pPr>
    </w:p>
    <w:p w14:paraId="41DE392E" w14:textId="2E0A3414" w:rsidR="00B82DE4" w:rsidRDefault="00B82DE4" w:rsidP="00B82DE4">
      <w:pPr>
        <w:pStyle w:val="Prrafodelista"/>
        <w:numPr>
          <w:ilvl w:val="0"/>
          <w:numId w:val="9"/>
        </w:numPr>
        <w:tabs>
          <w:tab w:val="left" w:pos="434"/>
        </w:tabs>
        <w:spacing w:before="120" w:after="120"/>
        <w:ind w:right="-45"/>
        <w:rPr>
          <w:b/>
          <w:bCs/>
        </w:rPr>
      </w:pPr>
      <w:r w:rsidRPr="00B82DE4">
        <w:rPr>
          <w:b/>
          <w:bCs/>
        </w:rPr>
        <w:lastRenderedPageBreak/>
        <w:t>Hacer clic en el cuadro de búsqueda y escribir "Selenium IDE".</w:t>
      </w:r>
    </w:p>
    <w:p w14:paraId="0F1D39E6" w14:textId="79F4CC84" w:rsidR="00D12DE4" w:rsidRPr="00D12DE4" w:rsidRDefault="00BF3DAD" w:rsidP="00BF3DAD">
      <w:pPr>
        <w:tabs>
          <w:tab w:val="left" w:pos="434"/>
        </w:tabs>
        <w:spacing w:before="120" w:after="120"/>
        <w:ind w:right="-45"/>
        <w:jc w:val="center"/>
        <w:rPr>
          <w:b/>
          <w:bCs/>
        </w:rPr>
      </w:pPr>
      <w:r w:rsidRPr="00D12DE4">
        <w:rPr>
          <w:b/>
          <w:bCs/>
        </w:rPr>
        <w:drawing>
          <wp:inline distT="0" distB="0" distL="0" distR="0" wp14:anchorId="3F56DBC4" wp14:editId="0239B2C4">
            <wp:extent cx="4680000" cy="3549665"/>
            <wp:effectExtent l="0" t="0" r="6350" b="0"/>
            <wp:docPr id="10569117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911785" name=""/>
                    <pic:cNvPicPr/>
                  </pic:nvPicPr>
                  <pic:blipFill>
                    <a:blip r:embed="rId23"/>
                    <a:stretch>
                      <a:fillRect/>
                    </a:stretch>
                  </pic:blipFill>
                  <pic:spPr>
                    <a:xfrm>
                      <a:off x="0" y="0"/>
                      <a:ext cx="4680000" cy="3549665"/>
                    </a:xfrm>
                    <a:prstGeom prst="rect">
                      <a:avLst/>
                    </a:prstGeom>
                  </pic:spPr>
                </pic:pic>
              </a:graphicData>
            </a:graphic>
          </wp:inline>
        </w:drawing>
      </w:r>
    </w:p>
    <w:p w14:paraId="52A4F272" w14:textId="1B653F84" w:rsidR="00BF3DAD" w:rsidRPr="00BF3DAD" w:rsidRDefault="00B82DE4" w:rsidP="00BF3DAD">
      <w:pPr>
        <w:pStyle w:val="Prrafodelista"/>
        <w:numPr>
          <w:ilvl w:val="0"/>
          <w:numId w:val="9"/>
        </w:numPr>
        <w:tabs>
          <w:tab w:val="left" w:pos="434"/>
        </w:tabs>
        <w:spacing w:before="120" w:after="120"/>
        <w:ind w:right="-45"/>
        <w:rPr>
          <w:b/>
          <w:bCs/>
        </w:rPr>
      </w:pPr>
      <w:r w:rsidRPr="00B82DE4">
        <w:rPr>
          <w:b/>
          <w:bCs/>
        </w:rPr>
        <w:t>Presionar Enter para realizar la búsqueda.</w:t>
      </w:r>
    </w:p>
    <w:p w14:paraId="344110A1" w14:textId="064E8237" w:rsidR="00757512" w:rsidRPr="00BF3DAD" w:rsidRDefault="00B82DE4" w:rsidP="00B82DE4">
      <w:pPr>
        <w:pStyle w:val="Prrafodelista"/>
        <w:numPr>
          <w:ilvl w:val="0"/>
          <w:numId w:val="9"/>
        </w:numPr>
        <w:tabs>
          <w:tab w:val="left" w:pos="434"/>
        </w:tabs>
        <w:spacing w:before="120" w:after="120"/>
        <w:ind w:right="-45"/>
        <w:rPr>
          <w:rFonts w:ascii="Calibri" w:eastAsia="Calibri" w:hAnsi="Calibri" w:cs="Calibri"/>
          <w:b/>
          <w:bCs/>
        </w:rPr>
      </w:pPr>
      <w:r w:rsidRPr="00B82DE4">
        <w:rPr>
          <w:b/>
          <w:bCs/>
        </w:rPr>
        <w:t>Verificar que los resultados incluyan el sitio web oficial de Selenium IDE</w:t>
      </w:r>
    </w:p>
    <w:p w14:paraId="0D921845" w14:textId="6D59908C" w:rsidR="00BF3DAD" w:rsidRPr="00BF3DAD" w:rsidRDefault="00BF3DAD" w:rsidP="00BF3DAD">
      <w:pPr>
        <w:tabs>
          <w:tab w:val="left" w:pos="434"/>
        </w:tabs>
        <w:spacing w:before="120" w:after="120"/>
        <w:ind w:right="-45"/>
        <w:jc w:val="center"/>
        <w:rPr>
          <w:rFonts w:ascii="Calibri" w:eastAsia="Calibri" w:hAnsi="Calibri" w:cs="Calibri"/>
          <w:b/>
          <w:bCs/>
        </w:rPr>
      </w:pPr>
      <w:r w:rsidRPr="00BF3DAD">
        <w:rPr>
          <w:rFonts w:ascii="Calibri" w:eastAsia="Calibri" w:hAnsi="Calibri" w:cs="Calibri"/>
          <w:b/>
          <w:bCs/>
        </w:rPr>
        <w:drawing>
          <wp:inline distT="0" distB="0" distL="0" distR="0" wp14:anchorId="200B2B72" wp14:editId="458BA5C7">
            <wp:extent cx="4680000" cy="1998307"/>
            <wp:effectExtent l="0" t="0" r="6350" b="2540"/>
            <wp:docPr id="20596980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698073" name=""/>
                    <pic:cNvPicPr/>
                  </pic:nvPicPr>
                  <pic:blipFill>
                    <a:blip r:embed="rId24"/>
                    <a:stretch>
                      <a:fillRect/>
                    </a:stretch>
                  </pic:blipFill>
                  <pic:spPr>
                    <a:xfrm>
                      <a:off x="0" y="0"/>
                      <a:ext cx="4680000" cy="1998307"/>
                    </a:xfrm>
                    <a:prstGeom prst="rect">
                      <a:avLst/>
                    </a:prstGeom>
                  </pic:spPr>
                </pic:pic>
              </a:graphicData>
            </a:graphic>
          </wp:inline>
        </w:drawing>
      </w:r>
    </w:p>
    <w:p w14:paraId="0C7524E5" w14:textId="1840C400" w:rsidR="00BF3DAD" w:rsidRPr="00BF3DAD" w:rsidRDefault="00B82DE4" w:rsidP="00BF3DAD">
      <w:pPr>
        <w:pStyle w:val="Prrafodelista"/>
        <w:numPr>
          <w:ilvl w:val="0"/>
          <w:numId w:val="2"/>
        </w:numPr>
        <w:tabs>
          <w:tab w:val="left" w:pos="434"/>
        </w:tabs>
        <w:spacing w:before="120" w:after="120"/>
        <w:ind w:right="-45"/>
        <w:rPr>
          <w:b/>
          <w:bCs/>
        </w:rPr>
      </w:pPr>
      <w:r w:rsidRPr="00B82DE4">
        <w:rPr>
          <w:b/>
          <w:bCs/>
        </w:rPr>
        <w:t xml:space="preserve">Editar la prueba anterior para agregar un comando personalizado que permita verificar que el sitio web oficial de Selenium IDE aparece como primer resultado de la búsqueda. </w:t>
      </w:r>
    </w:p>
    <w:p w14:paraId="0F9111D3" w14:textId="77777777" w:rsidR="00B82DE4" w:rsidRPr="00B82DE4" w:rsidRDefault="00B82DE4" w:rsidP="00B82DE4">
      <w:pPr>
        <w:tabs>
          <w:tab w:val="left" w:pos="434"/>
        </w:tabs>
        <w:spacing w:before="120" w:after="120"/>
        <w:ind w:right="-45"/>
        <w:rPr>
          <w:b/>
          <w:bCs/>
        </w:rPr>
      </w:pPr>
      <w:r w:rsidRPr="00B82DE4">
        <w:rPr>
          <w:b/>
          <w:bCs/>
        </w:rPr>
        <w:t xml:space="preserve">Solución: </w:t>
      </w:r>
    </w:p>
    <w:p w14:paraId="2EAB7F0B" w14:textId="77777777" w:rsidR="00B87C9C" w:rsidRDefault="00B82DE4" w:rsidP="00B87C9C">
      <w:pPr>
        <w:pStyle w:val="Prrafodelista"/>
        <w:numPr>
          <w:ilvl w:val="0"/>
          <w:numId w:val="9"/>
        </w:numPr>
        <w:tabs>
          <w:tab w:val="left" w:pos="434"/>
        </w:tabs>
        <w:spacing w:before="120" w:after="120"/>
        <w:ind w:right="-45"/>
        <w:rPr>
          <w:b/>
          <w:bCs/>
        </w:rPr>
      </w:pPr>
      <w:r w:rsidRPr="00B87C9C">
        <w:rPr>
          <w:b/>
          <w:bCs/>
        </w:rPr>
        <w:t xml:space="preserve">Editar la prueba anterior en Selenium IDE. </w:t>
      </w:r>
    </w:p>
    <w:p w14:paraId="6BCD231B" w14:textId="17CBE7E4" w:rsidR="00BF3DAD" w:rsidRDefault="00B87C9C" w:rsidP="00B87C9C">
      <w:pPr>
        <w:pStyle w:val="Prrafodelista"/>
        <w:tabs>
          <w:tab w:val="left" w:pos="434"/>
        </w:tabs>
        <w:spacing w:before="120" w:after="120"/>
        <w:ind w:left="0" w:right="-45" w:firstLine="0"/>
        <w:jc w:val="center"/>
        <w:rPr>
          <w:b/>
          <w:bCs/>
        </w:rPr>
      </w:pPr>
      <w:r w:rsidRPr="00B87C9C">
        <w:rPr>
          <w:b/>
          <w:bCs/>
        </w:rPr>
        <w:drawing>
          <wp:inline distT="0" distB="0" distL="0" distR="0" wp14:anchorId="5C0A9AF1" wp14:editId="70A91CA2">
            <wp:extent cx="4680000" cy="1483953"/>
            <wp:effectExtent l="0" t="0" r="6350" b="2540"/>
            <wp:docPr id="63637970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379701" name=""/>
                    <pic:cNvPicPr/>
                  </pic:nvPicPr>
                  <pic:blipFill>
                    <a:blip r:embed="rId25"/>
                    <a:stretch>
                      <a:fillRect/>
                    </a:stretch>
                  </pic:blipFill>
                  <pic:spPr>
                    <a:xfrm>
                      <a:off x="0" y="0"/>
                      <a:ext cx="4680000" cy="1483953"/>
                    </a:xfrm>
                    <a:prstGeom prst="rect">
                      <a:avLst/>
                    </a:prstGeom>
                  </pic:spPr>
                </pic:pic>
              </a:graphicData>
            </a:graphic>
          </wp:inline>
        </w:drawing>
      </w:r>
    </w:p>
    <w:p w14:paraId="05AD395C" w14:textId="77777777" w:rsidR="00B87C9C" w:rsidRPr="00B87C9C" w:rsidRDefault="00B87C9C" w:rsidP="00B87C9C">
      <w:pPr>
        <w:pStyle w:val="Prrafodelista"/>
        <w:tabs>
          <w:tab w:val="left" w:pos="434"/>
        </w:tabs>
        <w:spacing w:before="120" w:after="120"/>
        <w:ind w:left="0" w:right="-45" w:firstLine="0"/>
        <w:jc w:val="center"/>
        <w:rPr>
          <w:b/>
          <w:bCs/>
        </w:rPr>
      </w:pPr>
    </w:p>
    <w:p w14:paraId="6E11D511" w14:textId="77777777" w:rsidR="00B82DE4" w:rsidRDefault="00B82DE4" w:rsidP="00B82DE4">
      <w:pPr>
        <w:pStyle w:val="Prrafodelista"/>
        <w:numPr>
          <w:ilvl w:val="0"/>
          <w:numId w:val="9"/>
        </w:numPr>
        <w:tabs>
          <w:tab w:val="left" w:pos="434"/>
        </w:tabs>
        <w:spacing w:before="120" w:after="120"/>
        <w:ind w:right="-45"/>
        <w:rPr>
          <w:b/>
          <w:bCs/>
        </w:rPr>
      </w:pPr>
      <w:r w:rsidRPr="00B82DE4">
        <w:rPr>
          <w:b/>
          <w:bCs/>
        </w:rPr>
        <w:lastRenderedPageBreak/>
        <w:t>Agregar un nuevo comando personalizado llamado "</w:t>
      </w:r>
      <w:proofErr w:type="spellStart"/>
      <w:r w:rsidRPr="00B82DE4">
        <w:rPr>
          <w:b/>
          <w:bCs/>
        </w:rPr>
        <w:t>verifyText</w:t>
      </w:r>
      <w:proofErr w:type="spellEnd"/>
      <w:r w:rsidRPr="00B82DE4">
        <w:rPr>
          <w:b/>
          <w:bCs/>
        </w:rPr>
        <w:t xml:space="preserve">" que permita verificar que el sitio web oficial de Selenium IDE aparece como primer resultado de la búsqueda. </w:t>
      </w:r>
    </w:p>
    <w:p w14:paraId="7156149A" w14:textId="2900C17B" w:rsidR="006B7C82" w:rsidRPr="006B7C82" w:rsidRDefault="00B87C9C" w:rsidP="006B7C82">
      <w:pPr>
        <w:tabs>
          <w:tab w:val="left" w:pos="434"/>
        </w:tabs>
        <w:spacing w:before="120" w:after="120"/>
        <w:ind w:right="-45"/>
        <w:jc w:val="center"/>
        <w:rPr>
          <w:b/>
          <w:bCs/>
        </w:rPr>
      </w:pPr>
      <w:r w:rsidRPr="00B87C9C">
        <w:rPr>
          <w:b/>
          <w:bCs/>
        </w:rPr>
        <w:drawing>
          <wp:inline distT="0" distB="0" distL="0" distR="0" wp14:anchorId="1D0B5C9C" wp14:editId="14EA79B4">
            <wp:extent cx="4680000" cy="1642096"/>
            <wp:effectExtent l="0" t="0" r="6350" b="0"/>
            <wp:docPr id="50722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231" name=""/>
                    <pic:cNvPicPr/>
                  </pic:nvPicPr>
                  <pic:blipFill>
                    <a:blip r:embed="rId26"/>
                    <a:stretch>
                      <a:fillRect/>
                    </a:stretch>
                  </pic:blipFill>
                  <pic:spPr>
                    <a:xfrm>
                      <a:off x="0" y="0"/>
                      <a:ext cx="4680000" cy="1642096"/>
                    </a:xfrm>
                    <a:prstGeom prst="rect">
                      <a:avLst/>
                    </a:prstGeom>
                  </pic:spPr>
                </pic:pic>
              </a:graphicData>
            </a:graphic>
          </wp:inline>
        </w:drawing>
      </w:r>
    </w:p>
    <w:p w14:paraId="7F090A0F" w14:textId="6A5C32B2" w:rsidR="00B82DE4" w:rsidRDefault="00B82DE4" w:rsidP="00B82DE4">
      <w:pPr>
        <w:pStyle w:val="Prrafodelista"/>
        <w:numPr>
          <w:ilvl w:val="0"/>
          <w:numId w:val="9"/>
        </w:numPr>
        <w:tabs>
          <w:tab w:val="left" w:pos="434"/>
        </w:tabs>
        <w:spacing w:before="120" w:after="120"/>
        <w:ind w:right="-45"/>
        <w:rPr>
          <w:b/>
          <w:bCs/>
        </w:rPr>
      </w:pPr>
      <w:r w:rsidRPr="00B82DE4">
        <w:rPr>
          <w:b/>
          <w:bCs/>
        </w:rPr>
        <w:t>Guardar la prueba y ejecutarla para verificar que funciona correctamente.</w:t>
      </w:r>
    </w:p>
    <w:p w14:paraId="3B645970" w14:textId="79AC489F" w:rsidR="004B03BB" w:rsidRPr="004B03BB" w:rsidRDefault="004B03BB" w:rsidP="004B03BB">
      <w:pPr>
        <w:tabs>
          <w:tab w:val="left" w:pos="434"/>
        </w:tabs>
        <w:spacing w:before="120" w:after="120"/>
        <w:ind w:right="-45"/>
        <w:jc w:val="center"/>
        <w:rPr>
          <w:b/>
          <w:bCs/>
        </w:rPr>
      </w:pPr>
      <w:r w:rsidRPr="004B03BB">
        <w:rPr>
          <w:b/>
          <w:bCs/>
        </w:rPr>
        <w:drawing>
          <wp:inline distT="0" distB="0" distL="0" distR="0" wp14:anchorId="616AF212" wp14:editId="2CFA87D8">
            <wp:extent cx="4680000" cy="2610140"/>
            <wp:effectExtent l="0" t="0" r="6350" b="0"/>
            <wp:docPr id="12411633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163366" name=""/>
                    <pic:cNvPicPr/>
                  </pic:nvPicPr>
                  <pic:blipFill>
                    <a:blip r:embed="rId27"/>
                    <a:stretch>
                      <a:fillRect/>
                    </a:stretch>
                  </pic:blipFill>
                  <pic:spPr>
                    <a:xfrm>
                      <a:off x="0" y="0"/>
                      <a:ext cx="4680000" cy="2610140"/>
                    </a:xfrm>
                    <a:prstGeom prst="rect">
                      <a:avLst/>
                    </a:prstGeom>
                  </pic:spPr>
                </pic:pic>
              </a:graphicData>
            </a:graphic>
          </wp:inline>
        </w:drawing>
      </w:r>
    </w:p>
    <w:p w14:paraId="500369B8" w14:textId="77777777" w:rsidR="00B82DE4" w:rsidRPr="00B82DE4" w:rsidRDefault="00B82DE4" w:rsidP="00B82DE4">
      <w:pPr>
        <w:pStyle w:val="Prrafodelista"/>
        <w:numPr>
          <w:ilvl w:val="0"/>
          <w:numId w:val="2"/>
        </w:numPr>
        <w:tabs>
          <w:tab w:val="left" w:pos="434"/>
        </w:tabs>
        <w:spacing w:before="120" w:after="120"/>
        <w:ind w:right="-45"/>
        <w:rPr>
          <w:b/>
          <w:bCs/>
        </w:rPr>
      </w:pPr>
      <w:r w:rsidRPr="00B82DE4">
        <w:rPr>
          <w:b/>
          <w:bCs/>
        </w:rPr>
        <w:t>MAS ACTIVIDADES PRACTICAS</w:t>
      </w:r>
    </w:p>
    <w:p w14:paraId="2AA2CF1F" w14:textId="6E93C1E7" w:rsidR="00B82DE4" w:rsidRDefault="00B82DE4" w:rsidP="00B82DE4">
      <w:pPr>
        <w:pStyle w:val="Prrafodelista"/>
        <w:numPr>
          <w:ilvl w:val="0"/>
          <w:numId w:val="10"/>
        </w:numPr>
        <w:tabs>
          <w:tab w:val="left" w:pos="434"/>
        </w:tabs>
        <w:spacing w:before="120" w:after="120"/>
        <w:ind w:right="-45"/>
        <w:rPr>
          <w:b/>
          <w:bCs/>
        </w:rPr>
      </w:pPr>
      <w:r w:rsidRPr="00B82DE4">
        <w:rPr>
          <w:b/>
          <w:bCs/>
        </w:rPr>
        <w:t>Crear una prueba en Selenium IDE para ingresar a la página de inicio de Amazon, buscar un producto y agregarlo al carrito de compras.</w:t>
      </w:r>
    </w:p>
    <w:p w14:paraId="37844241" w14:textId="77777777" w:rsidR="009D525B" w:rsidRDefault="009D525B" w:rsidP="009D525B">
      <w:pPr>
        <w:keepNext/>
        <w:tabs>
          <w:tab w:val="left" w:pos="434"/>
        </w:tabs>
        <w:spacing w:before="120" w:after="120"/>
        <w:ind w:right="-45"/>
        <w:jc w:val="center"/>
      </w:pPr>
      <w:r w:rsidRPr="009D525B">
        <w:rPr>
          <w:b/>
          <w:bCs/>
        </w:rPr>
        <w:drawing>
          <wp:inline distT="0" distB="0" distL="0" distR="0" wp14:anchorId="15A8FA43" wp14:editId="1BC85DCA">
            <wp:extent cx="4680000" cy="2512661"/>
            <wp:effectExtent l="0" t="0" r="6350" b="2540"/>
            <wp:docPr id="1304782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782234" name=""/>
                    <pic:cNvPicPr/>
                  </pic:nvPicPr>
                  <pic:blipFill>
                    <a:blip r:embed="rId28"/>
                    <a:stretch>
                      <a:fillRect/>
                    </a:stretch>
                  </pic:blipFill>
                  <pic:spPr>
                    <a:xfrm>
                      <a:off x="0" y="0"/>
                      <a:ext cx="4680000" cy="2512661"/>
                    </a:xfrm>
                    <a:prstGeom prst="rect">
                      <a:avLst/>
                    </a:prstGeom>
                  </pic:spPr>
                </pic:pic>
              </a:graphicData>
            </a:graphic>
          </wp:inline>
        </w:drawing>
      </w:r>
    </w:p>
    <w:p w14:paraId="046C4C47" w14:textId="259AFD03" w:rsidR="00326E5C" w:rsidRDefault="009D525B" w:rsidP="009D525B">
      <w:pPr>
        <w:pStyle w:val="Descripcin"/>
        <w:jc w:val="center"/>
      </w:pPr>
      <w:r>
        <w:t xml:space="preserve">Fig. </w:t>
      </w:r>
      <w:r>
        <w:fldChar w:fldCharType="begin"/>
      </w:r>
      <w:r>
        <w:instrText xml:space="preserve"> SEQ Fig. \* ARABIC </w:instrText>
      </w:r>
      <w:r>
        <w:fldChar w:fldCharType="separate"/>
      </w:r>
      <w:r w:rsidR="005A2EA0">
        <w:rPr>
          <w:noProof/>
        </w:rPr>
        <w:t>11</w:t>
      </w:r>
      <w:r>
        <w:fldChar w:fldCharType="end"/>
      </w:r>
      <w:r>
        <w:t>. Definiendo el URL</w:t>
      </w:r>
    </w:p>
    <w:p w14:paraId="15272145" w14:textId="77777777" w:rsidR="00205B0D" w:rsidRDefault="00205B0D" w:rsidP="00205B0D">
      <w:pPr>
        <w:keepNext/>
        <w:jc w:val="center"/>
      </w:pPr>
      <w:r w:rsidRPr="00205B0D">
        <w:lastRenderedPageBreak/>
        <w:drawing>
          <wp:inline distT="0" distB="0" distL="0" distR="0" wp14:anchorId="39C07F63" wp14:editId="5A35CF33">
            <wp:extent cx="4680000" cy="2059490"/>
            <wp:effectExtent l="0" t="0" r="6350" b="0"/>
            <wp:docPr id="74987848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878485" name=""/>
                    <pic:cNvPicPr/>
                  </pic:nvPicPr>
                  <pic:blipFill>
                    <a:blip r:embed="rId29"/>
                    <a:stretch>
                      <a:fillRect/>
                    </a:stretch>
                  </pic:blipFill>
                  <pic:spPr>
                    <a:xfrm>
                      <a:off x="0" y="0"/>
                      <a:ext cx="4680000" cy="2059490"/>
                    </a:xfrm>
                    <a:prstGeom prst="rect">
                      <a:avLst/>
                    </a:prstGeom>
                  </pic:spPr>
                </pic:pic>
              </a:graphicData>
            </a:graphic>
          </wp:inline>
        </w:drawing>
      </w:r>
    </w:p>
    <w:p w14:paraId="76259DF0" w14:textId="7BDA4152" w:rsidR="009D525B" w:rsidRPr="009D525B" w:rsidRDefault="00205B0D" w:rsidP="00205B0D">
      <w:pPr>
        <w:pStyle w:val="Descripcin"/>
        <w:spacing w:before="120"/>
        <w:jc w:val="center"/>
      </w:pPr>
      <w:r>
        <w:t xml:space="preserve">Fig. </w:t>
      </w:r>
      <w:r>
        <w:fldChar w:fldCharType="begin"/>
      </w:r>
      <w:r>
        <w:instrText xml:space="preserve"> SEQ Fig. \* ARABIC </w:instrText>
      </w:r>
      <w:r>
        <w:fldChar w:fldCharType="separate"/>
      </w:r>
      <w:r w:rsidR="005A2EA0">
        <w:rPr>
          <w:noProof/>
        </w:rPr>
        <w:t>12</w:t>
      </w:r>
      <w:r>
        <w:fldChar w:fldCharType="end"/>
      </w:r>
      <w:r>
        <w:t>. Creación y comprobación de la prueba</w:t>
      </w:r>
    </w:p>
    <w:p w14:paraId="137F2EEA" w14:textId="6954476B" w:rsidR="00B82DE4" w:rsidRDefault="00B82DE4" w:rsidP="00B82DE4">
      <w:pPr>
        <w:pStyle w:val="Prrafodelista"/>
        <w:numPr>
          <w:ilvl w:val="0"/>
          <w:numId w:val="10"/>
        </w:numPr>
        <w:tabs>
          <w:tab w:val="left" w:pos="434"/>
        </w:tabs>
        <w:spacing w:before="120" w:after="120"/>
        <w:ind w:right="-45"/>
        <w:rPr>
          <w:b/>
          <w:bCs/>
        </w:rPr>
      </w:pPr>
      <w:r w:rsidRPr="00B82DE4">
        <w:rPr>
          <w:b/>
          <w:bCs/>
        </w:rPr>
        <w:t>Crear una suite de pruebas en Selenium IDE para ejecutar varias pruebas de forma consecutiva, como la búsqueda de diferentes productos en Amazon y la verificación de los resultados.</w:t>
      </w:r>
    </w:p>
    <w:p w14:paraId="6BE1AE1F" w14:textId="77777777" w:rsidR="008B1CB3" w:rsidRDefault="008B1CB3" w:rsidP="008B1CB3">
      <w:pPr>
        <w:keepNext/>
        <w:tabs>
          <w:tab w:val="left" w:pos="434"/>
        </w:tabs>
        <w:spacing w:before="120" w:after="120"/>
        <w:ind w:right="-45"/>
        <w:jc w:val="center"/>
      </w:pPr>
      <w:r w:rsidRPr="008B1CB3">
        <w:rPr>
          <w:b/>
          <w:bCs/>
        </w:rPr>
        <w:drawing>
          <wp:inline distT="0" distB="0" distL="0" distR="0" wp14:anchorId="5B0A746C" wp14:editId="7F948CF5">
            <wp:extent cx="4680000" cy="1902903"/>
            <wp:effectExtent l="0" t="0" r="6350" b="2540"/>
            <wp:docPr id="13846306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30607" name=""/>
                    <pic:cNvPicPr/>
                  </pic:nvPicPr>
                  <pic:blipFill>
                    <a:blip r:embed="rId30"/>
                    <a:stretch>
                      <a:fillRect/>
                    </a:stretch>
                  </pic:blipFill>
                  <pic:spPr>
                    <a:xfrm>
                      <a:off x="0" y="0"/>
                      <a:ext cx="4680000" cy="1902903"/>
                    </a:xfrm>
                    <a:prstGeom prst="rect">
                      <a:avLst/>
                    </a:prstGeom>
                  </pic:spPr>
                </pic:pic>
              </a:graphicData>
            </a:graphic>
          </wp:inline>
        </w:drawing>
      </w:r>
    </w:p>
    <w:p w14:paraId="3483EEE8" w14:textId="7E5E412B" w:rsidR="00326E5C" w:rsidRPr="00326E5C" w:rsidRDefault="008B1CB3" w:rsidP="008B1CB3">
      <w:pPr>
        <w:pStyle w:val="Descripcin"/>
        <w:jc w:val="center"/>
        <w:rPr>
          <w:b/>
          <w:bCs/>
        </w:rPr>
      </w:pPr>
      <w:r>
        <w:t xml:space="preserve">Fig. </w:t>
      </w:r>
      <w:r>
        <w:fldChar w:fldCharType="begin"/>
      </w:r>
      <w:r>
        <w:instrText xml:space="preserve"> SEQ Fig. \* ARABIC </w:instrText>
      </w:r>
      <w:r>
        <w:fldChar w:fldCharType="separate"/>
      </w:r>
      <w:r w:rsidR="005A2EA0">
        <w:rPr>
          <w:noProof/>
        </w:rPr>
        <w:t>13</w:t>
      </w:r>
      <w:r>
        <w:fldChar w:fldCharType="end"/>
      </w:r>
      <w:r>
        <w:t>. Suite de pruebas para Amazon</w:t>
      </w:r>
    </w:p>
    <w:p w14:paraId="3368939D" w14:textId="3D3FCCD4" w:rsidR="00B82DE4" w:rsidRPr="009B611E" w:rsidRDefault="00B82DE4" w:rsidP="009B611E">
      <w:pPr>
        <w:pStyle w:val="Prrafodelista"/>
        <w:numPr>
          <w:ilvl w:val="0"/>
          <w:numId w:val="10"/>
        </w:numPr>
        <w:tabs>
          <w:tab w:val="left" w:pos="434"/>
        </w:tabs>
        <w:spacing w:before="120" w:after="120"/>
        <w:ind w:right="-45"/>
        <w:rPr>
          <w:b/>
          <w:bCs/>
        </w:rPr>
      </w:pPr>
      <w:r w:rsidRPr="00B82DE4">
        <w:rPr>
          <w:b/>
          <w:bCs/>
        </w:rPr>
        <w:t>Configurar una variable en Selenium IDE para que pueda utilizarse en varias</w:t>
      </w:r>
      <w:r>
        <w:rPr>
          <w:b/>
          <w:bCs/>
        </w:rPr>
        <w:t xml:space="preserve"> </w:t>
      </w:r>
      <w:r w:rsidRPr="00B82DE4">
        <w:rPr>
          <w:b/>
          <w:bCs/>
        </w:rPr>
        <w:t>pruebas y verificar que los valores se mantienen consistentes.</w:t>
      </w:r>
    </w:p>
    <w:p w14:paraId="668A0E2C" w14:textId="77777777" w:rsidR="009B611E" w:rsidRDefault="009B611E" w:rsidP="009B611E">
      <w:pPr>
        <w:pStyle w:val="Prrafodelista"/>
        <w:keepNext/>
        <w:tabs>
          <w:tab w:val="left" w:pos="434"/>
        </w:tabs>
        <w:spacing w:before="120" w:after="120"/>
        <w:ind w:left="432" w:right="-45" w:firstLine="0"/>
        <w:jc w:val="center"/>
      </w:pPr>
      <w:r w:rsidRPr="009B611E">
        <w:rPr>
          <w:b/>
          <w:bCs/>
        </w:rPr>
        <w:drawing>
          <wp:inline distT="0" distB="0" distL="0" distR="0" wp14:anchorId="4639670C" wp14:editId="69106193">
            <wp:extent cx="5524884" cy="1136072"/>
            <wp:effectExtent l="0" t="0" r="0" b="6985"/>
            <wp:docPr id="18510478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047815" name=""/>
                    <pic:cNvPicPr/>
                  </pic:nvPicPr>
                  <pic:blipFill>
                    <a:blip r:embed="rId31"/>
                    <a:stretch>
                      <a:fillRect/>
                    </a:stretch>
                  </pic:blipFill>
                  <pic:spPr>
                    <a:xfrm>
                      <a:off x="0" y="0"/>
                      <a:ext cx="5548643" cy="1140957"/>
                    </a:xfrm>
                    <a:prstGeom prst="rect">
                      <a:avLst/>
                    </a:prstGeom>
                  </pic:spPr>
                </pic:pic>
              </a:graphicData>
            </a:graphic>
          </wp:inline>
        </w:drawing>
      </w:r>
    </w:p>
    <w:p w14:paraId="24A8DE4B" w14:textId="230D3F9D" w:rsidR="0087072A" w:rsidRDefault="009B611E" w:rsidP="009B611E">
      <w:pPr>
        <w:pStyle w:val="Descripcin"/>
        <w:jc w:val="center"/>
        <w:rPr>
          <w:b/>
          <w:bCs/>
        </w:rPr>
      </w:pPr>
      <w:r>
        <w:t xml:space="preserve">Fig. </w:t>
      </w:r>
      <w:r>
        <w:fldChar w:fldCharType="begin"/>
      </w:r>
      <w:r>
        <w:instrText xml:space="preserve"> SEQ Fig. \* ARABIC </w:instrText>
      </w:r>
      <w:r>
        <w:fldChar w:fldCharType="separate"/>
      </w:r>
      <w:r w:rsidR="005A2EA0">
        <w:rPr>
          <w:noProof/>
        </w:rPr>
        <w:t>14</w:t>
      </w:r>
      <w:r>
        <w:fldChar w:fldCharType="end"/>
      </w:r>
      <w:r>
        <w:t>. Creación de la variable</w:t>
      </w:r>
    </w:p>
    <w:p w14:paraId="1A4702BB" w14:textId="77777777" w:rsidR="0087072A" w:rsidRDefault="0087072A" w:rsidP="00B82DE4">
      <w:pPr>
        <w:pStyle w:val="Prrafodelista"/>
        <w:tabs>
          <w:tab w:val="left" w:pos="434"/>
        </w:tabs>
        <w:spacing w:before="120" w:after="120"/>
        <w:ind w:left="432" w:right="-45" w:firstLine="0"/>
        <w:rPr>
          <w:b/>
          <w:bCs/>
        </w:rPr>
      </w:pPr>
    </w:p>
    <w:p w14:paraId="125300E7" w14:textId="77777777" w:rsidR="0087072A" w:rsidRDefault="0087072A" w:rsidP="00B82DE4">
      <w:pPr>
        <w:pStyle w:val="Prrafodelista"/>
        <w:tabs>
          <w:tab w:val="left" w:pos="434"/>
        </w:tabs>
        <w:spacing w:before="120" w:after="120"/>
        <w:ind w:left="432" w:right="-45" w:firstLine="0"/>
        <w:rPr>
          <w:b/>
          <w:bCs/>
        </w:rPr>
      </w:pPr>
    </w:p>
    <w:p w14:paraId="2E0CC3E1" w14:textId="77777777" w:rsidR="0087072A" w:rsidRDefault="0087072A" w:rsidP="00B82DE4">
      <w:pPr>
        <w:pStyle w:val="Prrafodelista"/>
        <w:tabs>
          <w:tab w:val="left" w:pos="434"/>
        </w:tabs>
        <w:spacing w:before="120" w:after="120"/>
        <w:ind w:left="432" w:right="-45" w:firstLine="0"/>
        <w:rPr>
          <w:b/>
          <w:bCs/>
        </w:rPr>
      </w:pPr>
    </w:p>
    <w:p w14:paraId="72AA28CD" w14:textId="77777777" w:rsidR="0087072A" w:rsidRDefault="0087072A" w:rsidP="00B82DE4">
      <w:pPr>
        <w:pStyle w:val="Prrafodelista"/>
        <w:tabs>
          <w:tab w:val="left" w:pos="434"/>
        </w:tabs>
        <w:spacing w:before="120" w:after="120"/>
        <w:ind w:left="432" w:right="-45" w:firstLine="0"/>
        <w:rPr>
          <w:b/>
          <w:bCs/>
        </w:rPr>
      </w:pPr>
    </w:p>
    <w:p w14:paraId="6CFBEBC6" w14:textId="77777777" w:rsidR="009B611E" w:rsidRDefault="009B611E" w:rsidP="00B82DE4">
      <w:pPr>
        <w:pStyle w:val="Prrafodelista"/>
        <w:tabs>
          <w:tab w:val="left" w:pos="434"/>
        </w:tabs>
        <w:spacing w:before="120" w:after="120"/>
        <w:ind w:left="432" w:right="-45" w:firstLine="0"/>
        <w:rPr>
          <w:b/>
          <w:bCs/>
        </w:rPr>
      </w:pPr>
    </w:p>
    <w:p w14:paraId="31DDCF1A" w14:textId="77777777" w:rsidR="009B611E" w:rsidRDefault="009B611E" w:rsidP="00B82DE4">
      <w:pPr>
        <w:pStyle w:val="Prrafodelista"/>
        <w:tabs>
          <w:tab w:val="left" w:pos="434"/>
        </w:tabs>
        <w:spacing w:before="120" w:after="120"/>
        <w:ind w:left="432" w:right="-45" w:firstLine="0"/>
        <w:rPr>
          <w:b/>
          <w:bCs/>
        </w:rPr>
      </w:pPr>
    </w:p>
    <w:p w14:paraId="74C51240" w14:textId="77777777" w:rsidR="0087072A" w:rsidRDefault="0087072A" w:rsidP="00B82DE4">
      <w:pPr>
        <w:pStyle w:val="Prrafodelista"/>
        <w:tabs>
          <w:tab w:val="left" w:pos="434"/>
        </w:tabs>
        <w:spacing w:before="120" w:after="120"/>
        <w:ind w:left="432" w:right="-45" w:firstLine="0"/>
        <w:rPr>
          <w:b/>
          <w:bCs/>
        </w:rPr>
      </w:pPr>
    </w:p>
    <w:p w14:paraId="2BD1810D" w14:textId="39B7B3A1" w:rsidR="0087072A" w:rsidRPr="00326E5C" w:rsidRDefault="0087072A" w:rsidP="00326E5C">
      <w:pPr>
        <w:tabs>
          <w:tab w:val="left" w:pos="434"/>
        </w:tabs>
        <w:spacing w:before="120" w:after="120"/>
        <w:ind w:right="-45"/>
        <w:rPr>
          <w:b/>
          <w:bCs/>
        </w:rPr>
      </w:pPr>
    </w:p>
    <w:p w14:paraId="686012D6" w14:textId="2DC6874B" w:rsidR="000D26EF" w:rsidRPr="00757512" w:rsidRDefault="000D26EF" w:rsidP="00757512">
      <w:pPr>
        <w:tabs>
          <w:tab w:val="left" w:pos="434"/>
        </w:tabs>
        <w:spacing w:before="120" w:after="120"/>
        <w:ind w:left="-6" w:right="-45"/>
        <w:jc w:val="center"/>
        <w:rPr>
          <w:rFonts w:ascii="Calibri" w:eastAsia="Calibri" w:hAnsi="Calibri" w:cs="Calibri"/>
          <w:b/>
          <w:bCs/>
        </w:rPr>
      </w:pPr>
      <w:r w:rsidRPr="00757512">
        <w:rPr>
          <w:rFonts w:ascii="Calibri" w:eastAsia="Calibri" w:hAnsi="Calibri" w:cs="Calibri"/>
          <w:b/>
          <w:bCs/>
        </w:rPr>
        <w:lastRenderedPageBreak/>
        <w:t>CUESTIONARIO</w:t>
      </w:r>
    </w:p>
    <w:p w14:paraId="2FCA8609" w14:textId="77777777" w:rsidR="0038422C" w:rsidRPr="0038422C" w:rsidRDefault="00C217F8" w:rsidP="0038422C">
      <w:pPr>
        <w:pStyle w:val="Prrafodelista"/>
        <w:numPr>
          <w:ilvl w:val="0"/>
          <w:numId w:val="7"/>
        </w:numPr>
        <w:tabs>
          <w:tab w:val="left" w:pos="434"/>
        </w:tabs>
        <w:spacing w:line="276" w:lineRule="auto"/>
        <w:ind w:left="360" w:right="-46"/>
        <w:rPr>
          <w:rFonts w:eastAsia="Calibri"/>
          <w:b/>
          <w:bCs/>
        </w:rPr>
      </w:pPr>
      <w:r w:rsidRPr="0038422C">
        <w:rPr>
          <w:b/>
          <w:bCs/>
        </w:rPr>
        <w:t>¿</w:t>
      </w:r>
      <w:r w:rsidR="00B82DE4" w:rsidRPr="0038422C">
        <w:rPr>
          <w:b/>
          <w:bCs/>
        </w:rPr>
        <w:t>Qué navegadores web son compatibles con Selenium IDE?</w:t>
      </w:r>
    </w:p>
    <w:p w14:paraId="1F7F6596" w14:textId="77777777" w:rsidR="005D356A" w:rsidRPr="005D356A" w:rsidRDefault="005D356A" w:rsidP="005D356A">
      <w:pPr>
        <w:tabs>
          <w:tab w:val="left" w:pos="434"/>
        </w:tabs>
        <w:spacing w:line="276" w:lineRule="auto"/>
        <w:ind w:right="-46"/>
        <w:rPr>
          <w:rFonts w:ascii="Times New Roman" w:eastAsia="Calibri" w:hAnsi="Times New Roman" w:cs="Times New Roman"/>
          <w:sz w:val="22"/>
          <w:szCs w:val="22"/>
        </w:rPr>
      </w:pPr>
      <w:r w:rsidRPr="005D356A">
        <w:rPr>
          <w:rFonts w:ascii="Times New Roman" w:eastAsia="Calibri" w:hAnsi="Times New Roman" w:cs="Times New Roman"/>
          <w:sz w:val="22"/>
          <w:szCs w:val="22"/>
        </w:rPr>
        <w:t>Selenium IDE es compatible con varios navegadores web. Según la información proporcionada, los navegadores compatibles incluyen:</w:t>
      </w:r>
    </w:p>
    <w:p w14:paraId="54B730D3" w14:textId="61B87D8D" w:rsidR="005D356A" w:rsidRPr="001D1975" w:rsidRDefault="005D356A" w:rsidP="001D1975">
      <w:pPr>
        <w:pStyle w:val="Prrafodelista"/>
        <w:numPr>
          <w:ilvl w:val="0"/>
          <w:numId w:val="12"/>
        </w:numPr>
        <w:tabs>
          <w:tab w:val="left" w:pos="434"/>
        </w:tabs>
        <w:spacing w:line="276" w:lineRule="auto"/>
        <w:ind w:right="-46"/>
        <w:rPr>
          <w:rFonts w:eastAsia="Calibri"/>
          <w:lang w:val="en-US"/>
        </w:rPr>
      </w:pPr>
      <w:r w:rsidRPr="001D1975">
        <w:rPr>
          <w:rFonts w:eastAsia="Calibri"/>
        </w:rPr>
        <w:t>Mozilla Firefox: Selenium IDE es un complemento de Firefox para la grabación de pruebas paso a paso [1].</w:t>
      </w:r>
    </w:p>
    <w:p w14:paraId="0B3C47DB" w14:textId="6CFFEB62" w:rsidR="00B82DE4" w:rsidRPr="001D1975" w:rsidRDefault="005D356A" w:rsidP="001D1975">
      <w:pPr>
        <w:pStyle w:val="Prrafodelista"/>
        <w:numPr>
          <w:ilvl w:val="0"/>
          <w:numId w:val="12"/>
        </w:numPr>
        <w:tabs>
          <w:tab w:val="left" w:pos="434"/>
        </w:tabs>
        <w:spacing w:line="276" w:lineRule="auto"/>
        <w:ind w:right="-46"/>
        <w:rPr>
          <w:rFonts w:eastAsia="Calibri"/>
        </w:rPr>
      </w:pPr>
      <w:r w:rsidRPr="001D1975">
        <w:rPr>
          <w:rFonts w:eastAsia="Calibri"/>
        </w:rPr>
        <w:t>Google Chrome: El plugin o complemento Selenium IDE está disponible para Chrome Web Store [2].</w:t>
      </w:r>
    </w:p>
    <w:p w14:paraId="3861C8A6" w14:textId="3A21B4FB" w:rsidR="0038422C" w:rsidRPr="0038422C" w:rsidRDefault="00B82DE4" w:rsidP="0038422C">
      <w:pPr>
        <w:pStyle w:val="Prrafodelista"/>
        <w:numPr>
          <w:ilvl w:val="0"/>
          <w:numId w:val="7"/>
        </w:numPr>
        <w:tabs>
          <w:tab w:val="left" w:pos="434"/>
        </w:tabs>
        <w:spacing w:line="276" w:lineRule="auto"/>
        <w:ind w:left="360" w:right="-46"/>
        <w:rPr>
          <w:rFonts w:eastAsia="Calibri"/>
          <w:b/>
          <w:bCs/>
        </w:rPr>
      </w:pPr>
      <w:r w:rsidRPr="0038422C">
        <w:rPr>
          <w:b/>
          <w:bCs/>
        </w:rPr>
        <w:t>¿Qué opciones avanzadas ofrece Selenium IDE para personalizar las pruebas?</w:t>
      </w:r>
    </w:p>
    <w:p w14:paraId="280A26D1" w14:textId="77777777" w:rsidR="005D356A" w:rsidRDefault="005D356A" w:rsidP="005D356A">
      <w:pPr>
        <w:pStyle w:val="Prrafodelista"/>
        <w:numPr>
          <w:ilvl w:val="0"/>
          <w:numId w:val="11"/>
        </w:numPr>
        <w:tabs>
          <w:tab w:val="left" w:pos="434"/>
        </w:tabs>
        <w:spacing w:line="276" w:lineRule="auto"/>
        <w:ind w:right="-46"/>
        <w:rPr>
          <w:rFonts w:eastAsia="Calibri"/>
        </w:rPr>
      </w:pPr>
      <w:r w:rsidRPr="005D356A">
        <w:rPr>
          <w:rFonts w:eastAsia="Calibri"/>
        </w:rPr>
        <w:t xml:space="preserve">Ventanas emergentes de JavaScript: Selenium IDE proporciona funciones para interactuar con ventanas emergentes de JavaScript, como alertas, confirmaciones y </w:t>
      </w:r>
      <w:proofErr w:type="spellStart"/>
      <w:r w:rsidRPr="005D356A">
        <w:rPr>
          <w:rFonts w:eastAsia="Calibri"/>
        </w:rPr>
        <w:t>prompts</w:t>
      </w:r>
      <w:proofErr w:type="spellEnd"/>
      <w:r w:rsidRPr="005D356A">
        <w:rPr>
          <w:rFonts w:eastAsia="Calibri"/>
        </w:rPr>
        <w:t>. Es necesario conocer el nombre de la ventana emergente para poder utilizar estas funciones [3].</w:t>
      </w:r>
    </w:p>
    <w:p w14:paraId="523A17D1" w14:textId="77777777" w:rsidR="005D356A" w:rsidRDefault="005D356A" w:rsidP="005D356A">
      <w:pPr>
        <w:pStyle w:val="Prrafodelista"/>
        <w:numPr>
          <w:ilvl w:val="0"/>
          <w:numId w:val="11"/>
        </w:numPr>
        <w:tabs>
          <w:tab w:val="left" w:pos="434"/>
        </w:tabs>
        <w:spacing w:line="276" w:lineRule="auto"/>
        <w:ind w:right="-46"/>
        <w:rPr>
          <w:rFonts w:eastAsia="Calibri"/>
        </w:rPr>
      </w:pPr>
      <w:r w:rsidRPr="005D356A">
        <w:rPr>
          <w:rFonts w:eastAsia="Calibri"/>
        </w:rPr>
        <w:t>Ventanas emergentes del propio navegador: Al igual que con las ventanas emergentes de JavaScript, Selenium IDE ofrece funciones para interactuar con las ventanas emergentes del propio navegador. Es necesario conocer el nombre de la ventana emergente para poder hacer uso de las funciones que Selenium dispone a tal efecto [3].</w:t>
      </w:r>
    </w:p>
    <w:p w14:paraId="36EA1B96" w14:textId="77777777" w:rsidR="005D356A" w:rsidRDefault="005D356A" w:rsidP="005D356A">
      <w:pPr>
        <w:pStyle w:val="Prrafodelista"/>
        <w:numPr>
          <w:ilvl w:val="0"/>
          <w:numId w:val="11"/>
        </w:numPr>
        <w:tabs>
          <w:tab w:val="left" w:pos="434"/>
        </w:tabs>
        <w:spacing w:line="276" w:lineRule="auto"/>
        <w:ind w:right="-46"/>
        <w:rPr>
          <w:rFonts w:eastAsia="Calibri"/>
        </w:rPr>
      </w:pPr>
      <w:r w:rsidRPr="005D356A">
        <w:rPr>
          <w:rFonts w:eastAsia="Calibri"/>
        </w:rPr>
        <w:t>Herramientas de informes avanzados: Selenium IDE ofrece herramientas avanzadas de informes que permiten una búsqueda detallada a través de todas las pruebas realizadas. Además, se menciona la posibilidad de utilizar la API para crear informes personalizados a medida [4].</w:t>
      </w:r>
    </w:p>
    <w:p w14:paraId="158ECC63" w14:textId="77777777" w:rsidR="005D356A" w:rsidRDefault="005D356A" w:rsidP="005D356A">
      <w:pPr>
        <w:pStyle w:val="Prrafodelista"/>
        <w:numPr>
          <w:ilvl w:val="0"/>
          <w:numId w:val="11"/>
        </w:numPr>
        <w:tabs>
          <w:tab w:val="left" w:pos="434"/>
        </w:tabs>
        <w:spacing w:line="276" w:lineRule="auto"/>
        <w:ind w:right="-46"/>
        <w:rPr>
          <w:rFonts w:eastAsia="Calibri"/>
        </w:rPr>
      </w:pPr>
      <w:r w:rsidRPr="005D356A">
        <w:rPr>
          <w:rFonts w:eastAsia="Calibri"/>
        </w:rPr>
        <w:t>Integración con Selenium WebDriver: Selenium IDE se menciona como la base para la extensión del IDE para Chrome y Firefox, lo que sugiere la posibilidad de integración con Selenium WebDriver para la automatización de pruebas basadas en aplicaciones web.</w:t>
      </w:r>
    </w:p>
    <w:p w14:paraId="4D0B1F7B" w14:textId="65EECF2D" w:rsidR="0038422C" w:rsidRPr="005D356A" w:rsidRDefault="005D356A" w:rsidP="005D356A">
      <w:pPr>
        <w:pStyle w:val="Prrafodelista"/>
        <w:numPr>
          <w:ilvl w:val="0"/>
          <w:numId w:val="11"/>
        </w:numPr>
        <w:tabs>
          <w:tab w:val="left" w:pos="434"/>
        </w:tabs>
        <w:spacing w:line="276" w:lineRule="auto"/>
        <w:ind w:right="-46"/>
        <w:rPr>
          <w:rFonts w:eastAsia="Calibri"/>
        </w:rPr>
      </w:pPr>
      <w:r w:rsidRPr="005D356A">
        <w:rPr>
          <w:rFonts w:eastAsia="Calibri"/>
        </w:rPr>
        <w:t>Selección de elementos en el DOM: Selenium IDE dispone de métodos para buscar elementos en el DOM, con soporte para selectores basados en clases CSS, identificadores, tipos de tag en DOM y expresiones XPath [5].</w:t>
      </w:r>
    </w:p>
    <w:p w14:paraId="2E128194" w14:textId="77777777" w:rsidR="00B82DE4" w:rsidRPr="0038422C" w:rsidRDefault="00B82DE4" w:rsidP="0038422C">
      <w:pPr>
        <w:pStyle w:val="Prrafodelista"/>
        <w:numPr>
          <w:ilvl w:val="0"/>
          <w:numId w:val="7"/>
        </w:numPr>
        <w:tabs>
          <w:tab w:val="left" w:pos="434"/>
        </w:tabs>
        <w:spacing w:line="276" w:lineRule="auto"/>
        <w:ind w:left="360" w:right="-46"/>
        <w:rPr>
          <w:rFonts w:eastAsia="Calibri"/>
          <w:b/>
          <w:bCs/>
        </w:rPr>
      </w:pPr>
      <w:r w:rsidRPr="0038422C">
        <w:rPr>
          <w:b/>
          <w:bCs/>
        </w:rPr>
        <w:t>¿Cuáles son las principales ventajas de utilizar Selenium IDE en la automatización de pruebas?</w:t>
      </w:r>
    </w:p>
    <w:p w14:paraId="5A03D8DA" w14:textId="065A97FA" w:rsidR="00EC6F0A" w:rsidRPr="00EC6F0A" w:rsidRDefault="00EC6F0A" w:rsidP="00EC6F0A">
      <w:pPr>
        <w:pStyle w:val="Prrafodelista"/>
        <w:numPr>
          <w:ilvl w:val="0"/>
          <w:numId w:val="13"/>
        </w:numPr>
        <w:tabs>
          <w:tab w:val="left" w:pos="434"/>
        </w:tabs>
        <w:spacing w:line="276" w:lineRule="auto"/>
        <w:ind w:right="-46"/>
        <w:rPr>
          <w:rFonts w:eastAsia="Calibri"/>
        </w:rPr>
      </w:pPr>
      <w:r w:rsidRPr="00EC6F0A">
        <w:rPr>
          <w:rFonts w:eastAsia="Calibri"/>
        </w:rPr>
        <w:t>Automatización de Pruebas Repetitivas: Con Selenium IDE, es posible obtener una batería de pruebas automatizadas que pueden ser utilizadas cuando sea necesario repetir las pruebas, lo que ahorra tiempo y esfuerzo en comparación con la realización manual de pruebas [</w:t>
      </w:r>
      <w:r>
        <w:rPr>
          <w:rFonts w:eastAsia="Calibri"/>
        </w:rPr>
        <w:t>3</w:t>
      </w:r>
      <w:r w:rsidRPr="00EC6F0A">
        <w:rPr>
          <w:rFonts w:eastAsia="Calibri"/>
        </w:rPr>
        <w:t>].</w:t>
      </w:r>
    </w:p>
    <w:p w14:paraId="60A30221" w14:textId="51768A79" w:rsidR="00EC6F0A" w:rsidRPr="00EC6F0A" w:rsidRDefault="00EC6F0A" w:rsidP="00EC6F0A">
      <w:pPr>
        <w:pStyle w:val="Prrafodelista"/>
        <w:numPr>
          <w:ilvl w:val="0"/>
          <w:numId w:val="13"/>
        </w:numPr>
        <w:tabs>
          <w:tab w:val="left" w:pos="434"/>
        </w:tabs>
        <w:spacing w:line="276" w:lineRule="auto"/>
        <w:ind w:right="-46"/>
        <w:rPr>
          <w:rFonts w:eastAsia="Calibri"/>
        </w:rPr>
      </w:pPr>
      <w:r w:rsidRPr="00EC6F0A">
        <w:rPr>
          <w:rFonts w:eastAsia="Calibri"/>
        </w:rPr>
        <w:t>Flexibilidad y Facilidad de Uso: Selenium IDE permite grabar, editar y depurar casos de pruebas, lo que facilita la automatización de pruebas sobre aplicaciones web. Además, su flexibilidad y facilidad de uso lo convierten en una opción valiosa para garantizar la calidad y el rendimiento de las aplicaciones en el mundo digital competitivo [</w:t>
      </w:r>
      <w:r>
        <w:rPr>
          <w:rFonts w:eastAsia="Calibri"/>
        </w:rPr>
        <w:t>6</w:t>
      </w:r>
      <w:r w:rsidRPr="00EC6F0A">
        <w:rPr>
          <w:rFonts w:eastAsia="Calibri"/>
        </w:rPr>
        <w:t>].</w:t>
      </w:r>
    </w:p>
    <w:p w14:paraId="68958B25" w14:textId="790EA4E9" w:rsidR="00EC6F0A" w:rsidRPr="00EC6F0A" w:rsidRDefault="00EC6F0A" w:rsidP="00EC6F0A">
      <w:pPr>
        <w:pStyle w:val="Prrafodelista"/>
        <w:numPr>
          <w:ilvl w:val="0"/>
          <w:numId w:val="13"/>
        </w:numPr>
        <w:tabs>
          <w:tab w:val="left" w:pos="434"/>
        </w:tabs>
        <w:spacing w:line="276" w:lineRule="auto"/>
        <w:ind w:right="-46"/>
        <w:rPr>
          <w:rFonts w:eastAsia="Calibri"/>
        </w:rPr>
      </w:pPr>
      <w:r w:rsidRPr="00EC6F0A">
        <w:rPr>
          <w:rFonts w:eastAsia="Calibri"/>
        </w:rPr>
        <w:t>Compatibilidad con Navegadores: Selenium IDE es compatible con navegadores populares como Firefox y Chrome, lo que amplía su alcance y utilidad para la automatización de pruebas en diferentes entornos de navegación web [</w:t>
      </w:r>
      <w:r>
        <w:rPr>
          <w:rFonts w:eastAsia="Calibri"/>
        </w:rPr>
        <w:t>3</w:t>
      </w:r>
      <w:r w:rsidRPr="00EC6F0A">
        <w:rPr>
          <w:rFonts w:eastAsia="Calibri"/>
        </w:rPr>
        <w:t>].</w:t>
      </w:r>
    </w:p>
    <w:p w14:paraId="4C07FE81" w14:textId="7F63841D" w:rsidR="00EC6F0A" w:rsidRPr="00EC6F0A" w:rsidRDefault="00EC6F0A" w:rsidP="00EC6F0A">
      <w:pPr>
        <w:pStyle w:val="Prrafodelista"/>
        <w:numPr>
          <w:ilvl w:val="0"/>
          <w:numId w:val="13"/>
        </w:numPr>
        <w:tabs>
          <w:tab w:val="left" w:pos="434"/>
        </w:tabs>
        <w:spacing w:line="276" w:lineRule="auto"/>
        <w:ind w:right="-46"/>
        <w:rPr>
          <w:rFonts w:eastAsia="Calibri"/>
        </w:rPr>
      </w:pPr>
      <w:r w:rsidRPr="00EC6F0A">
        <w:rPr>
          <w:rFonts w:eastAsia="Calibri"/>
        </w:rPr>
        <w:t>Soporte para Diferentes Lenguajes de Programación: Selenium IDE es parte de un conjunto de herramientas que incluye Selenium WebDriver, lo que permite la automatización de pruebas basadas en aplicaciones web y ofrece soporte para diferentes lenguajes de programación, lo que facilita su integración en diversos entornos de pruebas existentes [</w:t>
      </w:r>
      <w:r>
        <w:rPr>
          <w:rFonts w:eastAsia="Calibri"/>
        </w:rPr>
        <w:t>7</w:t>
      </w:r>
      <w:r w:rsidRPr="00EC6F0A">
        <w:rPr>
          <w:rFonts w:eastAsia="Calibri"/>
        </w:rPr>
        <w:t>].</w:t>
      </w:r>
    </w:p>
    <w:p w14:paraId="43467627" w14:textId="7BE92E2B" w:rsidR="0038422C" w:rsidRDefault="00EC6F0A" w:rsidP="00EC6F0A">
      <w:pPr>
        <w:pStyle w:val="Prrafodelista"/>
        <w:numPr>
          <w:ilvl w:val="0"/>
          <w:numId w:val="13"/>
        </w:numPr>
        <w:tabs>
          <w:tab w:val="left" w:pos="434"/>
        </w:tabs>
        <w:spacing w:line="276" w:lineRule="auto"/>
        <w:ind w:right="-46"/>
        <w:rPr>
          <w:rFonts w:eastAsia="Calibri"/>
        </w:rPr>
      </w:pPr>
      <w:r w:rsidRPr="00EC6F0A">
        <w:rPr>
          <w:rFonts w:eastAsia="Calibri"/>
        </w:rPr>
        <w:t>No Requiere Licencia ni Costos de Utilización: Una ventaja adicional es que Selenium no requiere una licencia ni costos para utilizarlo, lo que lo hace accesible y atractivo para su implementación en proyectos de automatización de pruebas [</w:t>
      </w:r>
      <w:r>
        <w:rPr>
          <w:rFonts w:eastAsia="Calibri"/>
        </w:rPr>
        <w:t>8</w:t>
      </w:r>
      <w:r w:rsidRPr="00EC6F0A">
        <w:rPr>
          <w:rFonts w:eastAsia="Calibri"/>
        </w:rPr>
        <w:t>].</w:t>
      </w:r>
    </w:p>
    <w:p w14:paraId="46D4DB6A" w14:textId="77777777" w:rsidR="009D038B" w:rsidRDefault="009D038B" w:rsidP="009D038B">
      <w:pPr>
        <w:tabs>
          <w:tab w:val="left" w:pos="434"/>
        </w:tabs>
        <w:spacing w:line="276" w:lineRule="auto"/>
        <w:ind w:right="-46"/>
        <w:rPr>
          <w:rFonts w:eastAsia="Calibri"/>
        </w:rPr>
      </w:pPr>
    </w:p>
    <w:p w14:paraId="2C17DC63" w14:textId="77777777" w:rsidR="009D038B" w:rsidRDefault="009D038B" w:rsidP="009D038B">
      <w:pPr>
        <w:tabs>
          <w:tab w:val="left" w:pos="434"/>
        </w:tabs>
        <w:spacing w:line="276" w:lineRule="auto"/>
        <w:ind w:right="-46"/>
        <w:rPr>
          <w:rFonts w:eastAsia="Calibri"/>
        </w:rPr>
      </w:pPr>
    </w:p>
    <w:p w14:paraId="70A0FC67" w14:textId="77777777" w:rsidR="009D038B" w:rsidRPr="009D038B" w:rsidRDefault="009D038B" w:rsidP="009D038B">
      <w:pPr>
        <w:tabs>
          <w:tab w:val="left" w:pos="434"/>
        </w:tabs>
        <w:spacing w:line="276" w:lineRule="auto"/>
        <w:ind w:right="-46"/>
        <w:rPr>
          <w:rFonts w:eastAsia="Calibri"/>
        </w:rPr>
      </w:pPr>
    </w:p>
    <w:p w14:paraId="25AB398F" w14:textId="77777777" w:rsidR="00B82DE4" w:rsidRPr="0038422C" w:rsidRDefault="00B82DE4" w:rsidP="0038422C">
      <w:pPr>
        <w:pStyle w:val="Prrafodelista"/>
        <w:numPr>
          <w:ilvl w:val="0"/>
          <w:numId w:val="7"/>
        </w:numPr>
        <w:tabs>
          <w:tab w:val="left" w:pos="434"/>
        </w:tabs>
        <w:spacing w:line="276" w:lineRule="auto"/>
        <w:ind w:left="360" w:right="-46"/>
        <w:rPr>
          <w:rFonts w:eastAsia="Calibri"/>
          <w:b/>
          <w:bCs/>
        </w:rPr>
      </w:pPr>
      <w:r w:rsidRPr="0038422C">
        <w:rPr>
          <w:b/>
          <w:bCs/>
        </w:rPr>
        <w:t xml:space="preserve">¿Qué desventajas o limitaciones tiene Selenium IDE? </w:t>
      </w:r>
    </w:p>
    <w:p w14:paraId="65F83DB1" w14:textId="77777777" w:rsidR="00E47F1A" w:rsidRPr="00E47F1A" w:rsidRDefault="00E47F1A" w:rsidP="00E47F1A">
      <w:pPr>
        <w:pStyle w:val="Prrafodelista"/>
        <w:numPr>
          <w:ilvl w:val="0"/>
          <w:numId w:val="14"/>
        </w:numPr>
        <w:tabs>
          <w:tab w:val="left" w:pos="434"/>
        </w:tabs>
        <w:spacing w:line="276" w:lineRule="auto"/>
        <w:ind w:right="-46"/>
        <w:rPr>
          <w:rFonts w:eastAsia="Calibri"/>
        </w:rPr>
      </w:pPr>
      <w:r w:rsidRPr="00E47F1A">
        <w:rPr>
          <w:rFonts w:eastAsia="Calibri"/>
        </w:rPr>
        <w:lastRenderedPageBreak/>
        <w:t>Fragilidad de los Scripts: Los scripts de prueba creados con Selenium IDE pueden volverse frágiles, ya que cualquier cambio en la estructura o identificación de los elementos de la interfaz de usuario puede hacer que los scripts dejen de funcionar correctamente [9].</w:t>
      </w:r>
    </w:p>
    <w:p w14:paraId="7F638F0E" w14:textId="77777777" w:rsidR="00E47F1A" w:rsidRPr="00E47F1A" w:rsidRDefault="00E47F1A" w:rsidP="00E47F1A">
      <w:pPr>
        <w:pStyle w:val="Prrafodelista"/>
        <w:numPr>
          <w:ilvl w:val="0"/>
          <w:numId w:val="14"/>
        </w:numPr>
        <w:tabs>
          <w:tab w:val="left" w:pos="434"/>
        </w:tabs>
        <w:spacing w:line="276" w:lineRule="auto"/>
        <w:ind w:right="-46"/>
        <w:rPr>
          <w:rFonts w:eastAsia="Calibri"/>
        </w:rPr>
      </w:pPr>
      <w:r w:rsidRPr="00E47F1A">
        <w:rPr>
          <w:rFonts w:eastAsia="Calibri"/>
        </w:rPr>
        <w:t>Dificultad de Aprendizaje: Aunque no es exclusivo de Selenium IDE, su uso requiere un amplio conocimiento de programación, lo que puede representar una barrera para aquellos que no tienen experiencia en este ámbito [10].</w:t>
      </w:r>
    </w:p>
    <w:p w14:paraId="29741189" w14:textId="49217AD9" w:rsidR="00E47F1A" w:rsidRPr="00E47F1A" w:rsidRDefault="00E47F1A" w:rsidP="00E47F1A">
      <w:pPr>
        <w:pStyle w:val="Prrafodelista"/>
        <w:numPr>
          <w:ilvl w:val="0"/>
          <w:numId w:val="14"/>
        </w:numPr>
        <w:tabs>
          <w:tab w:val="left" w:pos="434"/>
        </w:tabs>
        <w:spacing w:line="276" w:lineRule="auto"/>
        <w:ind w:right="-46"/>
        <w:rPr>
          <w:rFonts w:eastAsia="Calibri"/>
        </w:rPr>
      </w:pPr>
      <w:r w:rsidRPr="00E47F1A">
        <w:rPr>
          <w:rFonts w:eastAsia="Calibri"/>
        </w:rPr>
        <w:t>Limitaciones en la Identificación de Elementos: Algunos localizadores de elementos, como los basados en CSS o XPath, pueden no garantizar la unicidad del elemento referenciado, lo que puede dificultar la identificación precisa de elementos en la página web [</w:t>
      </w:r>
      <w:r w:rsidR="009610B3">
        <w:rPr>
          <w:rFonts w:eastAsia="Calibri"/>
        </w:rPr>
        <w:t>3</w:t>
      </w:r>
      <w:r w:rsidRPr="00E47F1A">
        <w:rPr>
          <w:rFonts w:eastAsia="Calibri"/>
        </w:rPr>
        <w:t>].</w:t>
      </w:r>
    </w:p>
    <w:p w14:paraId="5633B18A" w14:textId="61F8A53D" w:rsidR="0038422C" w:rsidRPr="00E47F1A" w:rsidRDefault="00E47F1A" w:rsidP="00E47F1A">
      <w:pPr>
        <w:pStyle w:val="Prrafodelista"/>
        <w:numPr>
          <w:ilvl w:val="0"/>
          <w:numId w:val="14"/>
        </w:numPr>
        <w:tabs>
          <w:tab w:val="left" w:pos="434"/>
        </w:tabs>
        <w:spacing w:line="276" w:lineRule="auto"/>
        <w:ind w:right="-46"/>
        <w:rPr>
          <w:rFonts w:eastAsia="Calibri"/>
        </w:rPr>
      </w:pPr>
      <w:r w:rsidRPr="00E47F1A">
        <w:rPr>
          <w:rFonts w:eastAsia="Calibri"/>
        </w:rPr>
        <w:t>Problemas con Ventanas Emergentes y Fotogramas Cargados Diferidos: La grabación y reproducción de pruebas a través de Selenium IDE pueden presentar problemas con ventanas emergentes y fotogramas cargados diferidos, lo que puede afectar la ejecución de las pruebas en ciertos escenarios [1</w:t>
      </w:r>
      <w:r w:rsidR="009610B3">
        <w:rPr>
          <w:rFonts w:eastAsia="Calibri"/>
        </w:rPr>
        <w:t>1</w:t>
      </w:r>
      <w:r w:rsidRPr="00E47F1A">
        <w:rPr>
          <w:rFonts w:eastAsia="Calibri"/>
        </w:rPr>
        <w:t>].</w:t>
      </w:r>
    </w:p>
    <w:p w14:paraId="4FB742A6" w14:textId="3D8B5791" w:rsidR="001D4281" w:rsidRPr="0038422C" w:rsidRDefault="00B82DE4" w:rsidP="0038422C">
      <w:pPr>
        <w:pStyle w:val="Prrafodelista"/>
        <w:numPr>
          <w:ilvl w:val="0"/>
          <w:numId w:val="7"/>
        </w:numPr>
        <w:tabs>
          <w:tab w:val="left" w:pos="434"/>
        </w:tabs>
        <w:spacing w:line="276" w:lineRule="auto"/>
        <w:ind w:left="360" w:right="-46"/>
        <w:rPr>
          <w:rFonts w:eastAsia="Calibri"/>
          <w:b/>
          <w:bCs/>
        </w:rPr>
      </w:pPr>
      <w:r w:rsidRPr="0038422C">
        <w:rPr>
          <w:b/>
          <w:bCs/>
        </w:rPr>
        <w:t>¿Qué otras herramientas de automatización de pruebas existen en el mercado y cómo se comparan con Selenium IDE?</w:t>
      </w:r>
    </w:p>
    <w:p w14:paraId="51296C5B" w14:textId="77777777" w:rsidR="009610B3" w:rsidRPr="009610B3" w:rsidRDefault="009610B3" w:rsidP="009610B3">
      <w:pPr>
        <w:tabs>
          <w:tab w:val="left" w:pos="434"/>
        </w:tabs>
        <w:spacing w:line="276" w:lineRule="auto"/>
        <w:ind w:right="-46"/>
        <w:rPr>
          <w:rFonts w:ascii="Times New Roman" w:eastAsia="Calibri" w:hAnsi="Times New Roman" w:cs="Times New Roman"/>
          <w:sz w:val="22"/>
          <w:szCs w:val="22"/>
        </w:rPr>
      </w:pPr>
      <w:r w:rsidRPr="009610B3">
        <w:rPr>
          <w:rFonts w:ascii="Times New Roman" w:eastAsia="Calibri" w:hAnsi="Times New Roman" w:cs="Times New Roman"/>
          <w:sz w:val="22"/>
          <w:szCs w:val="22"/>
        </w:rPr>
        <w:t>Algunas de estas herramientas incluyen:</w:t>
      </w:r>
    </w:p>
    <w:p w14:paraId="7EFB8194" w14:textId="785E843E" w:rsidR="009610B3" w:rsidRPr="009610B3" w:rsidRDefault="009610B3" w:rsidP="009610B3">
      <w:pPr>
        <w:pStyle w:val="Prrafodelista"/>
        <w:numPr>
          <w:ilvl w:val="0"/>
          <w:numId w:val="15"/>
        </w:numPr>
        <w:tabs>
          <w:tab w:val="left" w:pos="434"/>
        </w:tabs>
        <w:spacing w:line="276" w:lineRule="auto"/>
        <w:ind w:right="-46"/>
        <w:rPr>
          <w:rFonts w:eastAsia="Calibri"/>
        </w:rPr>
      </w:pPr>
      <w:r w:rsidRPr="009610B3">
        <w:rPr>
          <w:rFonts w:eastAsia="Calibri"/>
        </w:rPr>
        <w:t>Winium: Similar a Selenium, es de código abierto y compatible con la comunidad. Aunque es compatible con WinForms, WPF, aplicaciones universales (Tienda Windows) e incluso aplicaciones Silverlight, una limitación principal es que solo admite trabajar sobre Windows 10. Winium es un proyecto reciente y no es tan maduro como otras ofertas de automatización de la interfaz de usuario de escritorio [12].</w:t>
      </w:r>
    </w:p>
    <w:p w14:paraId="11A70F9E" w14:textId="77777777" w:rsidR="009610B3" w:rsidRPr="009610B3" w:rsidRDefault="009610B3" w:rsidP="009610B3">
      <w:pPr>
        <w:pStyle w:val="Prrafodelista"/>
        <w:numPr>
          <w:ilvl w:val="0"/>
          <w:numId w:val="15"/>
        </w:numPr>
        <w:tabs>
          <w:tab w:val="left" w:pos="434"/>
        </w:tabs>
        <w:spacing w:line="276" w:lineRule="auto"/>
        <w:ind w:right="-46"/>
        <w:rPr>
          <w:rFonts w:eastAsia="Calibri"/>
        </w:rPr>
      </w:pPr>
      <w:r w:rsidRPr="009610B3">
        <w:rPr>
          <w:rFonts w:eastAsia="Calibri"/>
        </w:rPr>
        <w:t xml:space="preserve">Katalon Studio: Ofrece un entorno integrado único para </w:t>
      </w:r>
      <w:proofErr w:type="spellStart"/>
      <w:r w:rsidRPr="009610B3">
        <w:rPr>
          <w:rFonts w:eastAsia="Calibri"/>
        </w:rPr>
        <w:t>testers</w:t>
      </w:r>
      <w:proofErr w:type="spellEnd"/>
      <w:r w:rsidRPr="009610B3">
        <w:rPr>
          <w:rFonts w:eastAsia="Calibri"/>
        </w:rPr>
        <w:t xml:space="preserve"> que encuentran dificultades en integrar y desplegar diferentes frameworks y bibliotecas para usar Selenium y </w:t>
      </w:r>
      <w:proofErr w:type="spellStart"/>
      <w:r w:rsidRPr="009610B3">
        <w:rPr>
          <w:rFonts w:eastAsia="Calibri"/>
        </w:rPr>
        <w:t>Appium</w:t>
      </w:r>
      <w:proofErr w:type="spellEnd"/>
      <w:r w:rsidRPr="009610B3">
        <w:rPr>
          <w:rFonts w:eastAsia="Calibri"/>
        </w:rPr>
        <w:t xml:space="preserve">. Proporciona una solución todo en uno que incluye bibliotecas de aserciones, </w:t>
      </w:r>
      <w:proofErr w:type="spellStart"/>
      <w:r w:rsidRPr="009610B3">
        <w:rPr>
          <w:rFonts w:eastAsia="Calibri"/>
        </w:rPr>
        <w:t>mocks</w:t>
      </w:r>
      <w:proofErr w:type="spellEnd"/>
      <w:r w:rsidRPr="009610B3">
        <w:rPr>
          <w:rFonts w:eastAsia="Calibri"/>
        </w:rPr>
        <w:t xml:space="preserve"> y pruebas end-to-end automáticas sin utilizar Selenium [13].</w:t>
      </w:r>
    </w:p>
    <w:p w14:paraId="5DD55830" w14:textId="510ED5D2" w:rsidR="0038422C" w:rsidRPr="009610B3" w:rsidRDefault="009610B3" w:rsidP="009610B3">
      <w:pPr>
        <w:pStyle w:val="Prrafodelista"/>
        <w:numPr>
          <w:ilvl w:val="0"/>
          <w:numId w:val="15"/>
        </w:numPr>
        <w:tabs>
          <w:tab w:val="left" w:pos="434"/>
        </w:tabs>
        <w:spacing w:line="276" w:lineRule="auto"/>
        <w:ind w:right="-46"/>
        <w:rPr>
          <w:rFonts w:eastAsia="Calibri"/>
        </w:rPr>
      </w:pPr>
      <w:proofErr w:type="spellStart"/>
      <w:r w:rsidRPr="009610B3">
        <w:rPr>
          <w:rFonts w:eastAsia="Calibri"/>
        </w:rPr>
        <w:t>Playwright</w:t>
      </w:r>
      <w:proofErr w:type="spellEnd"/>
      <w:r w:rsidRPr="009610B3">
        <w:rPr>
          <w:rFonts w:eastAsia="Calibri"/>
        </w:rPr>
        <w:t>: Es una herramienta de pruebas para aplicaciones web modernas de Microsoft y de código abierto. Ofrece una alternativa para la automatización de pruebas de aplicaciones web [14].</w:t>
      </w:r>
    </w:p>
    <w:p w14:paraId="2B75D0F7" w14:textId="28AA49EB" w:rsidR="0038422C" w:rsidRPr="0038422C" w:rsidRDefault="0038422C" w:rsidP="0038422C">
      <w:pPr>
        <w:tabs>
          <w:tab w:val="left" w:pos="434"/>
        </w:tabs>
        <w:spacing w:line="276" w:lineRule="auto"/>
        <w:ind w:right="-46"/>
        <w:rPr>
          <w:rFonts w:ascii="Times New Roman" w:eastAsia="Calibri" w:hAnsi="Times New Roman" w:cs="Times New Roman"/>
          <w:b/>
          <w:bCs/>
        </w:rPr>
      </w:pPr>
      <w:r w:rsidRPr="0038422C">
        <w:rPr>
          <w:rFonts w:ascii="Times New Roman" w:eastAsia="Calibri" w:hAnsi="Times New Roman" w:cs="Times New Roman"/>
          <w:b/>
          <w:bCs/>
        </w:rPr>
        <w:tab/>
      </w:r>
    </w:p>
    <w:p w14:paraId="56253ABA" w14:textId="7E5A5C34" w:rsidR="000D26EF" w:rsidRPr="00B82DE4" w:rsidRDefault="000D26EF" w:rsidP="00B82DE4">
      <w:pPr>
        <w:tabs>
          <w:tab w:val="left" w:pos="434"/>
        </w:tabs>
        <w:spacing w:line="276" w:lineRule="auto"/>
        <w:ind w:right="-46"/>
        <w:jc w:val="center"/>
        <w:rPr>
          <w:rFonts w:ascii="Calibri" w:eastAsia="Calibri" w:hAnsi="Calibri" w:cs="Calibri"/>
          <w:b/>
          <w:bCs/>
        </w:rPr>
      </w:pPr>
      <w:r w:rsidRPr="00B82DE4">
        <w:rPr>
          <w:rFonts w:ascii="Calibri" w:eastAsia="Calibri" w:hAnsi="Calibri" w:cs="Calibri"/>
          <w:b/>
          <w:bCs/>
        </w:rPr>
        <w:t>REFERENCIAS</w:t>
      </w:r>
    </w:p>
    <w:p w14:paraId="0F5BED14" w14:textId="0F89C5DD" w:rsidR="00613F7C" w:rsidRDefault="005D356A" w:rsidP="0038422C">
      <w:pPr>
        <w:pStyle w:val="Prrafodelista"/>
        <w:numPr>
          <w:ilvl w:val="0"/>
          <w:numId w:val="4"/>
        </w:numPr>
        <w:tabs>
          <w:tab w:val="left" w:pos="434"/>
        </w:tabs>
        <w:spacing w:before="120" w:after="120"/>
        <w:ind w:right="-45"/>
      </w:pPr>
      <w:r w:rsidRPr="005D356A">
        <w:t xml:space="preserve">Selenium IDE – Consigue esta extensión para </w:t>
      </w:r>
      <w:r w:rsidRPr="005D356A">
        <w:rPr>
          <w:rFonts w:ascii="Segoe UI Emoji" w:hAnsi="Segoe UI Emoji" w:cs="Segoe UI Emoji"/>
        </w:rPr>
        <w:t>🦊</w:t>
      </w:r>
      <w:r w:rsidRPr="005D356A">
        <w:t xml:space="preserve"> Firefox (es). (s.f.). </w:t>
      </w:r>
      <w:proofErr w:type="spellStart"/>
      <w:r w:rsidRPr="005D356A">
        <w:t>Add-ons</w:t>
      </w:r>
      <w:proofErr w:type="spellEnd"/>
      <w:r w:rsidRPr="005D356A">
        <w:t xml:space="preserve"> for Firefox (en-US). </w:t>
      </w:r>
      <w:hyperlink r:id="rId32" w:history="1">
        <w:r w:rsidRPr="00411982">
          <w:rPr>
            <w:rStyle w:val="Hipervnculo"/>
          </w:rPr>
          <w:t>https://addons.mozilla.org/es/firefox/addon/selenium-ide/</w:t>
        </w:r>
      </w:hyperlink>
    </w:p>
    <w:p w14:paraId="458FE0CD" w14:textId="5249CDD5" w:rsidR="005D356A" w:rsidRDefault="005D356A" w:rsidP="0038422C">
      <w:pPr>
        <w:pStyle w:val="Prrafodelista"/>
        <w:numPr>
          <w:ilvl w:val="0"/>
          <w:numId w:val="4"/>
        </w:numPr>
        <w:tabs>
          <w:tab w:val="left" w:pos="434"/>
        </w:tabs>
        <w:spacing w:before="120" w:after="120"/>
        <w:ind w:right="-45"/>
      </w:pPr>
      <w:r w:rsidRPr="005D356A">
        <w:t xml:space="preserve">Selenium IDE. (s.f.). Chrome Web Store. </w:t>
      </w:r>
      <w:hyperlink r:id="rId33" w:history="1">
        <w:r w:rsidRPr="00411982">
          <w:rPr>
            <w:rStyle w:val="Hipervnculo"/>
          </w:rPr>
          <w:t>https://chromewebstore.google.com/detail/selenium-ide/mooikfkahbdckldjjndioackbalphokd?hl=es_es&amp;amp;pli=1</w:t>
        </w:r>
      </w:hyperlink>
    </w:p>
    <w:p w14:paraId="04AD2DE0" w14:textId="24B394F8" w:rsidR="005D356A" w:rsidRDefault="005D356A" w:rsidP="0038422C">
      <w:pPr>
        <w:pStyle w:val="Prrafodelista"/>
        <w:numPr>
          <w:ilvl w:val="0"/>
          <w:numId w:val="4"/>
        </w:numPr>
        <w:tabs>
          <w:tab w:val="left" w:pos="434"/>
        </w:tabs>
        <w:spacing w:before="120" w:after="120"/>
        <w:ind w:right="-45"/>
      </w:pPr>
      <w:r w:rsidRPr="005D356A">
        <w:t xml:space="preserve">Selenium y la automatización de las pruebas | Marco de Desarrollo de la Junta de Andalucía. (s.f.). Junta de Andalucía - Portal oficial. </w:t>
      </w:r>
      <w:hyperlink r:id="rId34" w:history="1">
        <w:r w:rsidRPr="00411982">
          <w:rPr>
            <w:rStyle w:val="Hipervnculo"/>
          </w:rPr>
          <w:t>https://www.juntadeandalucia.es/servicios/madeja/contenido/recurso/381</w:t>
        </w:r>
      </w:hyperlink>
    </w:p>
    <w:p w14:paraId="7197085F" w14:textId="2579D0C2" w:rsidR="005D356A" w:rsidRDefault="001D1975" w:rsidP="0038422C">
      <w:pPr>
        <w:pStyle w:val="Prrafodelista"/>
        <w:numPr>
          <w:ilvl w:val="0"/>
          <w:numId w:val="4"/>
        </w:numPr>
        <w:tabs>
          <w:tab w:val="left" w:pos="434"/>
        </w:tabs>
        <w:spacing w:before="120" w:after="120"/>
        <w:ind w:right="-45"/>
      </w:pPr>
      <w:r w:rsidRPr="001D1975">
        <w:t xml:space="preserve">Opciones y características para sus pruebas de Selenium. (s.f.). </w:t>
      </w:r>
      <w:proofErr w:type="spellStart"/>
      <w:r w:rsidRPr="001D1975">
        <w:t>TestingBot</w:t>
      </w:r>
      <w:proofErr w:type="spellEnd"/>
      <w:r w:rsidRPr="001D1975">
        <w:t xml:space="preserve">. </w:t>
      </w:r>
      <w:hyperlink r:id="rId35" w:history="1">
        <w:r w:rsidRPr="00411982">
          <w:rPr>
            <w:rStyle w:val="Hipervnculo"/>
          </w:rPr>
          <w:t>https://es.testingbot.com/features</w:t>
        </w:r>
      </w:hyperlink>
    </w:p>
    <w:p w14:paraId="46C03EAE" w14:textId="32B1EBF8" w:rsidR="001D1975" w:rsidRDefault="001D1975" w:rsidP="0038422C">
      <w:pPr>
        <w:pStyle w:val="Prrafodelista"/>
        <w:numPr>
          <w:ilvl w:val="0"/>
          <w:numId w:val="4"/>
        </w:numPr>
        <w:tabs>
          <w:tab w:val="left" w:pos="434"/>
        </w:tabs>
        <w:spacing w:before="120" w:after="120"/>
        <w:ind w:right="-45"/>
      </w:pPr>
      <w:r w:rsidRPr="001D1975">
        <w:t xml:space="preserve">Cómo automatizar pruebas con Selenium - </w:t>
      </w:r>
      <w:proofErr w:type="spellStart"/>
      <w:r w:rsidRPr="001D1975">
        <w:t>Profile</w:t>
      </w:r>
      <w:proofErr w:type="spellEnd"/>
      <w:r w:rsidRPr="001D1975">
        <w:t xml:space="preserve"> Software </w:t>
      </w:r>
      <w:proofErr w:type="spellStart"/>
      <w:r w:rsidRPr="001D1975">
        <w:t>Services</w:t>
      </w:r>
      <w:proofErr w:type="spellEnd"/>
      <w:r w:rsidRPr="001D1975">
        <w:t xml:space="preserve">. (s.f.). </w:t>
      </w:r>
      <w:proofErr w:type="spellStart"/>
      <w:r w:rsidRPr="001D1975">
        <w:t>Profile</w:t>
      </w:r>
      <w:proofErr w:type="spellEnd"/>
      <w:r w:rsidRPr="001D1975">
        <w:t xml:space="preserve"> Software </w:t>
      </w:r>
      <w:proofErr w:type="spellStart"/>
      <w:r w:rsidRPr="001D1975">
        <w:t>Services</w:t>
      </w:r>
      <w:proofErr w:type="spellEnd"/>
      <w:r w:rsidRPr="001D1975">
        <w:t xml:space="preserve">. </w:t>
      </w:r>
      <w:hyperlink r:id="rId36" w:history="1">
        <w:r w:rsidRPr="00411982">
          <w:rPr>
            <w:rStyle w:val="Hipervnculo"/>
          </w:rPr>
          <w:t>https://profile.es/blog/como-automatizar-pruebas-con-selenium/</w:t>
        </w:r>
      </w:hyperlink>
    </w:p>
    <w:p w14:paraId="559F8337" w14:textId="1E89996D" w:rsidR="001D1975" w:rsidRDefault="00EC6F0A" w:rsidP="0038422C">
      <w:pPr>
        <w:pStyle w:val="Prrafodelista"/>
        <w:numPr>
          <w:ilvl w:val="0"/>
          <w:numId w:val="4"/>
        </w:numPr>
        <w:tabs>
          <w:tab w:val="left" w:pos="434"/>
        </w:tabs>
        <w:spacing w:before="120" w:after="120"/>
        <w:ind w:right="-45"/>
      </w:pPr>
      <w:r w:rsidRPr="00EC6F0A">
        <w:t xml:space="preserve">¿Qué es Selenium? - Automatización de pruebas web | Qué es. (s.f.). Qué es. </w:t>
      </w:r>
      <w:hyperlink r:id="rId37" w:history="1">
        <w:r w:rsidRPr="00411982">
          <w:rPr>
            <w:rStyle w:val="Hipervnculo"/>
          </w:rPr>
          <w:t>https://quees.com/selenium/</w:t>
        </w:r>
      </w:hyperlink>
    </w:p>
    <w:p w14:paraId="5CA16694" w14:textId="782F6705" w:rsidR="00EC6F0A" w:rsidRDefault="00EC6F0A" w:rsidP="0038422C">
      <w:pPr>
        <w:pStyle w:val="Prrafodelista"/>
        <w:numPr>
          <w:ilvl w:val="0"/>
          <w:numId w:val="4"/>
        </w:numPr>
        <w:tabs>
          <w:tab w:val="left" w:pos="434"/>
        </w:tabs>
        <w:spacing w:before="120" w:after="120"/>
        <w:ind w:right="-45"/>
      </w:pPr>
      <w:r w:rsidRPr="00EC6F0A">
        <w:t xml:space="preserve">¿Qué es Selenium y para qué sirve? (s.f.). INMEDIATUM. </w:t>
      </w:r>
      <w:hyperlink r:id="rId38" w:history="1">
        <w:r w:rsidRPr="00411982">
          <w:rPr>
            <w:rStyle w:val="Hipervnculo"/>
          </w:rPr>
          <w:t>https://inmediatum.com/blog/piensa-digital/que-es-selenium-y-para-que-sirve/</w:t>
        </w:r>
      </w:hyperlink>
    </w:p>
    <w:p w14:paraId="4D05ABEF" w14:textId="0BAC9C68" w:rsidR="00EC6F0A" w:rsidRDefault="00EC6F0A" w:rsidP="0038422C">
      <w:pPr>
        <w:pStyle w:val="Prrafodelista"/>
        <w:numPr>
          <w:ilvl w:val="0"/>
          <w:numId w:val="4"/>
        </w:numPr>
        <w:tabs>
          <w:tab w:val="left" w:pos="434"/>
        </w:tabs>
        <w:spacing w:before="120" w:after="120"/>
        <w:ind w:right="-45"/>
      </w:pPr>
      <w:r w:rsidRPr="00EC6F0A">
        <w:t xml:space="preserve">Introducción a Selenium Testing. (s.f.). Software Testing &amp; QA - </w:t>
      </w:r>
      <w:proofErr w:type="spellStart"/>
      <w:r w:rsidRPr="00EC6F0A">
        <w:t>QAlified</w:t>
      </w:r>
      <w:proofErr w:type="spellEnd"/>
      <w:r w:rsidRPr="00EC6F0A">
        <w:t xml:space="preserve">. </w:t>
      </w:r>
      <w:hyperlink r:id="rId39" w:history="1">
        <w:r w:rsidRPr="00411982">
          <w:rPr>
            <w:rStyle w:val="Hipervnculo"/>
          </w:rPr>
          <w:t>https://qalified.com/es/blog/introduccion-a-selenium-testing/</w:t>
        </w:r>
      </w:hyperlink>
    </w:p>
    <w:p w14:paraId="02DE1C95" w14:textId="673846D4" w:rsidR="00EC6F0A" w:rsidRDefault="00E47F1A" w:rsidP="0038422C">
      <w:pPr>
        <w:pStyle w:val="Prrafodelista"/>
        <w:numPr>
          <w:ilvl w:val="0"/>
          <w:numId w:val="4"/>
        </w:numPr>
        <w:tabs>
          <w:tab w:val="left" w:pos="434"/>
        </w:tabs>
        <w:spacing w:before="120" w:after="120"/>
        <w:ind w:right="-45"/>
      </w:pPr>
      <w:r w:rsidRPr="00E47F1A">
        <w:t xml:space="preserve">Cruz, E. (2023, 26 de mayo). Todo lo malo de Selenium: Limitaciones y desafíos. LinkedIn: Log </w:t>
      </w:r>
      <w:r w:rsidRPr="00E47F1A">
        <w:lastRenderedPageBreak/>
        <w:t xml:space="preserve">In </w:t>
      </w:r>
      <w:proofErr w:type="spellStart"/>
      <w:r w:rsidRPr="00E47F1A">
        <w:t>or</w:t>
      </w:r>
      <w:proofErr w:type="spellEnd"/>
      <w:r w:rsidRPr="00E47F1A">
        <w:t xml:space="preserve"> </w:t>
      </w:r>
      <w:proofErr w:type="spellStart"/>
      <w:r w:rsidRPr="00E47F1A">
        <w:t>Sign</w:t>
      </w:r>
      <w:proofErr w:type="spellEnd"/>
      <w:r w:rsidRPr="00E47F1A">
        <w:t xml:space="preserve"> Up. </w:t>
      </w:r>
      <w:hyperlink r:id="rId40" w:history="1">
        <w:r w:rsidRPr="00411982">
          <w:rPr>
            <w:rStyle w:val="Hipervnculo"/>
          </w:rPr>
          <w:t>https://www.linkedin.com/pulse/todo-lo-malo-de-selenium-limitaciones-y-desafíos-erick-cruz/</w:t>
        </w:r>
      </w:hyperlink>
    </w:p>
    <w:p w14:paraId="23EDA7FF" w14:textId="7B54B2A4" w:rsidR="00E47F1A" w:rsidRDefault="009610B3" w:rsidP="0038422C">
      <w:pPr>
        <w:pStyle w:val="Prrafodelista"/>
        <w:numPr>
          <w:ilvl w:val="0"/>
          <w:numId w:val="4"/>
        </w:numPr>
        <w:tabs>
          <w:tab w:val="left" w:pos="434"/>
        </w:tabs>
        <w:spacing w:before="120" w:after="120"/>
        <w:ind w:right="-45"/>
      </w:pPr>
      <w:r w:rsidRPr="009610B3">
        <w:t xml:space="preserve">Introducción a Selenium: Cómo funciona, Características y Opciones. (s.f.). DIGITAL55. </w:t>
      </w:r>
      <w:hyperlink r:id="rId41" w:history="1">
        <w:r w:rsidRPr="00411982">
          <w:rPr>
            <w:rStyle w:val="Hipervnculo"/>
          </w:rPr>
          <w:t>https://digital55.com/blog/herramientas-testing-introduccion-selenium/</w:t>
        </w:r>
      </w:hyperlink>
    </w:p>
    <w:p w14:paraId="28B9FF79" w14:textId="093E5A2C" w:rsidR="009610B3" w:rsidRDefault="009610B3" w:rsidP="0038422C">
      <w:pPr>
        <w:pStyle w:val="Prrafodelista"/>
        <w:numPr>
          <w:ilvl w:val="0"/>
          <w:numId w:val="4"/>
        </w:numPr>
        <w:tabs>
          <w:tab w:val="left" w:pos="434"/>
        </w:tabs>
        <w:spacing w:before="120" w:after="120"/>
        <w:ind w:right="-45"/>
      </w:pPr>
      <w:r w:rsidRPr="009610B3">
        <w:t xml:space="preserve">Limitaciones conocidas del IDE de Selenium - Power </w:t>
      </w:r>
      <w:proofErr w:type="spellStart"/>
      <w:r w:rsidRPr="009610B3">
        <w:t>Automate</w:t>
      </w:r>
      <w:proofErr w:type="spellEnd"/>
      <w:r w:rsidRPr="009610B3">
        <w:t xml:space="preserve">. (s.f.). Microsoft </w:t>
      </w:r>
      <w:proofErr w:type="spellStart"/>
      <w:r w:rsidRPr="009610B3">
        <w:t>Learn</w:t>
      </w:r>
      <w:proofErr w:type="spellEnd"/>
      <w:r w:rsidRPr="009610B3">
        <w:t xml:space="preserve">: Build </w:t>
      </w:r>
      <w:proofErr w:type="spellStart"/>
      <w:r w:rsidRPr="009610B3">
        <w:t>skills</w:t>
      </w:r>
      <w:proofErr w:type="spellEnd"/>
      <w:r w:rsidRPr="009610B3">
        <w:t xml:space="preserve"> </w:t>
      </w:r>
      <w:proofErr w:type="spellStart"/>
      <w:r w:rsidRPr="009610B3">
        <w:t>that</w:t>
      </w:r>
      <w:proofErr w:type="spellEnd"/>
      <w:r w:rsidRPr="009610B3">
        <w:t xml:space="preserve"> open </w:t>
      </w:r>
      <w:proofErr w:type="spellStart"/>
      <w:r w:rsidRPr="009610B3">
        <w:t>doors</w:t>
      </w:r>
      <w:proofErr w:type="spellEnd"/>
      <w:r w:rsidRPr="009610B3">
        <w:t xml:space="preserve"> in your </w:t>
      </w:r>
      <w:proofErr w:type="spellStart"/>
      <w:r w:rsidRPr="009610B3">
        <w:t>career</w:t>
      </w:r>
      <w:proofErr w:type="spellEnd"/>
      <w:r w:rsidRPr="009610B3">
        <w:t xml:space="preserve">. </w:t>
      </w:r>
      <w:hyperlink r:id="rId42" w:history="1">
        <w:r w:rsidRPr="00411982">
          <w:rPr>
            <w:rStyle w:val="Hipervnculo"/>
          </w:rPr>
          <w:t>https://learn.microsoft.com/es-es/previous-versions/troubleshoot/power-platform/power-automate/desktop-flows/known-limitations-selenium-ide</w:t>
        </w:r>
      </w:hyperlink>
    </w:p>
    <w:p w14:paraId="486620D4" w14:textId="053601A3" w:rsidR="009610B3" w:rsidRDefault="001170C3" w:rsidP="0038422C">
      <w:pPr>
        <w:pStyle w:val="Prrafodelista"/>
        <w:numPr>
          <w:ilvl w:val="0"/>
          <w:numId w:val="4"/>
        </w:numPr>
        <w:tabs>
          <w:tab w:val="left" w:pos="434"/>
        </w:tabs>
        <w:spacing w:before="120" w:after="120"/>
        <w:ind w:right="-45"/>
      </w:pPr>
      <w:r w:rsidRPr="001170C3">
        <w:rPr>
          <w:color w:val="000000"/>
        </w:rPr>
        <w:t xml:space="preserve">11 </w:t>
      </w:r>
      <w:proofErr w:type="gramStart"/>
      <w:r w:rsidRPr="001170C3">
        <w:rPr>
          <w:color w:val="000000"/>
        </w:rPr>
        <w:t>Mejores</w:t>
      </w:r>
      <w:proofErr w:type="gramEnd"/>
      <w:r w:rsidRPr="001170C3">
        <w:rPr>
          <w:color w:val="000000"/>
        </w:rPr>
        <w:t xml:space="preserve"> HERRAMIENTAS de AUTOMATIZACIÓN de PRUEBAS - CIBERNINJAS. (s.f.). CIBERNINJAS</w:t>
      </w:r>
      <w:r>
        <w:rPr>
          <w:color w:val="000000"/>
        </w:rPr>
        <w:t>. </w:t>
      </w:r>
      <w:hyperlink r:id="rId43" w:history="1">
        <w:r w:rsidRPr="00411982">
          <w:rPr>
            <w:rStyle w:val="Hipervnculo"/>
          </w:rPr>
          <w:t>https://ciberninjas.com/10-mejores-herramientas-pruebas-ui/</w:t>
        </w:r>
      </w:hyperlink>
    </w:p>
    <w:p w14:paraId="71945EE5" w14:textId="66EBA4E9" w:rsidR="001170C3" w:rsidRDefault="007A7EE1" w:rsidP="0038422C">
      <w:pPr>
        <w:pStyle w:val="Prrafodelista"/>
        <w:numPr>
          <w:ilvl w:val="0"/>
          <w:numId w:val="4"/>
        </w:numPr>
        <w:tabs>
          <w:tab w:val="left" w:pos="434"/>
        </w:tabs>
        <w:spacing w:before="120" w:after="120"/>
        <w:ind w:right="-45"/>
      </w:pPr>
      <w:r w:rsidRPr="007A7EE1">
        <w:t>Katalon AI-</w:t>
      </w:r>
      <w:proofErr w:type="spellStart"/>
      <w:r w:rsidRPr="007A7EE1">
        <w:t>augmented</w:t>
      </w:r>
      <w:proofErr w:type="spellEnd"/>
      <w:r w:rsidRPr="007A7EE1">
        <w:t xml:space="preserve"> Software </w:t>
      </w:r>
      <w:proofErr w:type="spellStart"/>
      <w:r w:rsidRPr="007A7EE1">
        <w:t>Quality</w:t>
      </w:r>
      <w:proofErr w:type="spellEnd"/>
      <w:r w:rsidRPr="007A7EE1">
        <w:t xml:space="preserve"> Management </w:t>
      </w:r>
      <w:proofErr w:type="spellStart"/>
      <w:r w:rsidRPr="007A7EE1">
        <w:t>Platform</w:t>
      </w:r>
      <w:proofErr w:type="spellEnd"/>
      <w:r w:rsidRPr="007A7EE1">
        <w:t xml:space="preserve">. (s.f.). katalon.com. </w:t>
      </w:r>
      <w:hyperlink r:id="rId44" w:history="1">
        <w:r w:rsidRPr="00411982">
          <w:rPr>
            <w:rStyle w:val="Hipervnculo"/>
          </w:rPr>
          <w:t>https://katalon.com</w:t>
        </w:r>
      </w:hyperlink>
    </w:p>
    <w:p w14:paraId="1F7A8273" w14:textId="1B4CD3B9" w:rsidR="007A7EE1" w:rsidRDefault="007A7EE1" w:rsidP="0038422C">
      <w:pPr>
        <w:pStyle w:val="Prrafodelista"/>
        <w:numPr>
          <w:ilvl w:val="0"/>
          <w:numId w:val="4"/>
        </w:numPr>
        <w:tabs>
          <w:tab w:val="left" w:pos="434"/>
        </w:tabs>
        <w:spacing w:before="120" w:after="120"/>
        <w:ind w:right="-45"/>
      </w:pPr>
      <w:proofErr w:type="spellStart"/>
      <w:r w:rsidRPr="007A7EE1">
        <w:t>Fast</w:t>
      </w:r>
      <w:proofErr w:type="spellEnd"/>
      <w:r w:rsidRPr="007A7EE1">
        <w:t xml:space="preserve"> and </w:t>
      </w:r>
      <w:proofErr w:type="spellStart"/>
      <w:r w:rsidRPr="007A7EE1">
        <w:t>reliable</w:t>
      </w:r>
      <w:proofErr w:type="spellEnd"/>
      <w:r w:rsidRPr="007A7EE1">
        <w:t xml:space="preserve"> end-to-end testing for </w:t>
      </w:r>
      <w:proofErr w:type="spellStart"/>
      <w:r w:rsidRPr="007A7EE1">
        <w:t>modern</w:t>
      </w:r>
      <w:proofErr w:type="spellEnd"/>
      <w:r w:rsidRPr="007A7EE1">
        <w:t xml:space="preserve"> web apps | </w:t>
      </w:r>
      <w:proofErr w:type="spellStart"/>
      <w:r w:rsidRPr="007A7EE1">
        <w:t>Playwright</w:t>
      </w:r>
      <w:proofErr w:type="spellEnd"/>
      <w:r w:rsidRPr="007A7EE1">
        <w:t xml:space="preserve">. (s.f.). </w:t>
      </w:r>
      <w:proofErr w:type="spellStart"/>
      <w:r w:rsidRPr="007A7EE1">
        <w:t>Fast</w:t>
      </w:r>
      <w:proofErr w:type="spellEnd"/>
      <w:r w:rsidRPr="007A7EE1">
        <w:t xml:space="preserve"> and </w:t>
      </w:r>
      <w:proofErr w:type="spellStart"/>
      <w:r w:rsidRPr="007A7EE1">
        <w:t>reliable</w:t>
      </w:r>
      <w:proofErr w:type="spellEnd"/>
      <w:r w:rsidRPr="007A7EE1">
        <w:t xml:space="preserve"> end-to-end testing for </w:t>
      </w:r>
      <w:proofErr w:type="spellStart"/>
      <w:r w:rsidRPr="007A7EE1">
        <w:t>modern</w:t>
      </w:r>
      <w:proofErr w:type="spellEnd"/>
      <w:r w:rsidRPr="007A7EE1">
        <w:t xml:space="preserve"> web apps | </w:t>
      </w:r>
      <w:proofErr w:type="spellStart"/>
      <w:r w:rsidRPr="007A7EE1">
        <w:t>Playwright</w:t>
      </w:r>
      <w:proofErr w:type="spellEnd"/>
      <w:r w:rsidRPr="007A7EE1">
        <w:t xml:space="preserve">. </w:t>
      </w:r>
      <w:hyperlink r:id="rId45" w:history="1">
        <w:r w:rsidRPr="00411982">
          <w:rPr>
            <w:rStyle w:val="Hipervnculo"/>
          </w:rPr>
          <w:t>https://playwright.dev</w:t>
        </w:r>
      </w:hyperlink>
    </w:p>
    <w:sectPr w:rsidR="007A7EE1" w:rsidSect="00E83462">
      <w:pgSz w:w="11906" w:h="16838"/>
      <w:pgMar w:top="1276" w:right="1440" w:bottom="1135"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191813" w14:textId="77777777" w:rsidR="00264EB2" w:rsidRDefault="00264EB2" w:rsidP="00F06B49">
      <w:r>
        <w:separator/>
      </w:r>
    </w:p>
  </w:endnote>
  <w:endnote w:type="continuationSeparator" w:id="0">
    <w:p w14:paraId="09AC5899" w14:textId="77777777" w:rsidR="00264EB2" w:rsidRDefault="00264EB2" w:rsidP="00F06B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ritannic Bold">
    <w:panose1 w:val="020B0903060703020204"/>
    <w:charset w:val="00"/>
    <w:family w:val="swiss"/>
    <w:pitch w:val="variable"/>
    <w:sig w:usb0="00000003" w:usb1="00000000" w:usb2="00000000" w:usb3="00000000" w:csb0="00000001" w:csb1="00000000"/>
  </w:font>
  <w:font w:name="Times New Roman (Cuerpo en alf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30024E" w14:textId="77777777" w:rsidR="00264EB2" w:rsidRDefault="00264EB2" w:rsidP="00F06B49">
      <w:r>
        <w:separator/>
      </w:r>
    </w:p>
  </w:footnote>
  <w:footnote w:type="continuationSeparator" w:id="0">
    <w:p w14:paraId="469F8447" w14:textId="77777777" w:rsidR="00264EB2" w:rsidRDefault="00264EB2" w:rsidP="00F06B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136719"/>
    <w:multiLevelType w:val="hybridMultilevel"/>
    <w:tmpl w:val="6388AC64"/>
    <w:lvl w:ilvl="0" w:tplc="B5C84E3A">
      <w:numFmt w:val="bullet"/>
      <w:lvlText w:val="-"/>
      <w:lvlJc w:val="left"/>
      <w:pPr>
        <w:ind w:left="354" w:hanging="360"/>
      </w:pPr>
      <w:rPr>
        <w:rFonts w:ascii="Times New Roman" w:eastAsiaTheme="minorHAnsi" w:hAnsi="Times New Roman" w:cs="Times New Roman" w:hint="default"/>
      </w:rPr>
    </w:lvl>
    <w:lvl w:ilvl="1" w:tplc="0C0A0003" w:tentative="1">
      <w:start w:val="1"/>
      <w:numFmt w:val="bullet"/>
      <w:lvlText w:val="o"/>
      <w:lvlJc w:val="left"/>
      <w:pPr>
        <w:ind w:left="1074" w:hanging="360"/>
      </w:pPr>
      <w:rPr>
        <w:rFonts w:ascii="Courier New" w:hAnsi="Courier New" w:cs="Courier New" w:hint="default"/>
      </w:rPr>
    </w:lvl>
    <w:lvl w:ilvl="2" w:tplc="0C0A0005" w:tentative="1">
      <w:start w:val="1"/>
      <w:numFmt w:val="bullet"/>
      <w:lvlText w:val=""/>
      <w:lvlJc w:val="left"/>
      <w:pPr>
        <w:ind w:left="1794" w:hanging="360"/>
      </w:pPr>
      <w:rPr>
        <w:rFonts w:ascii="Wingdings" w:hAnsi="Wingdings" w:hint="default"/>
      </w:rPr>
    </w:lvl>
    <w:lvl w:ilvl="3" w:tplc="0C0A0001" w:tentative="1">
      <w:start w:val="1"/>
      <w:numFmt w:val="bullet"/>
      <w:lvlText w:val=""/>
      <w:lvlJc w:val="left"/>
      <w:pPr>
        <w:ind w:left="2514" w:hanging="360"/>
      </w:pPr>
      <w:rPr>
        <w:rFonts w:ascii="Symbol" w:hAnsi="Symbol" w:hint="default"/>
      </w:rPr>
    </w:lvl>
    <w:lvl w:ilvl="4" w:tplc="0C0A0003" w:tentative="1">
      <w:start w:val="1"/>
      <w:numFmt w:val="bullet"/>
      <w:lvlText w:val="o"/>
      <w:lvlJc w:val="left"/>
      <w:pPr>
        <w:ind w:left="3234" w:hanging="360"/>
      </w:pPr>
      <w:rPr>
        <w:rFonts w:ascii="Courier New" w:hAnsi="Courier New" w:cs="Courier New" w:hint="default"/>
      </w:rPr>
    </w:lvl>
    <w:lvl w:ilvl="5" w:tplc="0C0A0005" w:tentative="1">
      <w:start w:val="1"/>
      <w:numFmt w:val="bullet"/>
      <w:lvlText w:val=""/>
      <w:lvlJc w:val="left"/>
      <w:pPr>
        <w:ind w:left="3954" w:hanging="360"/>
      </w:pPr>
      <w:rPr>
        <w:rFonts w:ascii="Wingdings" w:hAnsi="Wingdings" w:hint="default"/>
      </w:rPr>
    </w:lvl>
    <w:lvl w:ilvl="6" w:tplc="0C0A0001" w:tentative="1">
      <w:start w:val="1"/>
      <w:numFmt w:val="bullet"/>
      <w:lvlText w:val=""/>
      <w:lvlJc w:val="left"/>
      <w:pPr>
        <w:ind w:left="4674" w:hanging="360"/>
      </w:pPr>
      <w:rPr>
        <w:rFonts w:ascii="Symbol" w:hAnsi="Symbol" w:hint="default"/>
      </w:rPr>
    </w:lvl>
    <w:lvl w:ilvl="7" w:tplc="0C0A0003" w:tentative="1">
      <w:start w:val="1"/>
      <w:numFmt w:val="bullet"/>
      <w:lvlText w:val="o"/>
      <w:lvlJc w:val="left"/>
      <w:pPr>
        <w:ind w:left="5394" w:hanging="360"/>
      </w:pPr>
      <w:rPr>
        <w:rFonts w:ascii="Courier New" w:hAnsi="Courier New" w:cs="Courier New" w:hint="default"/>
      </w:rPr>
    </w:lvl>
    <w:lvl w:ilvl="8" w:tplc="0C0A0005" w:tentative="1">
      <w:start w:val="1"/>
      <w:numFmt w:val="bullet"/>
      <w:lvlText w:val=""/>
      <w:lvlJc w:val="left"/>
      <w:pPr>
        <w:ind w:left="6114" w:hanging="360"/>
      </w:pPr>
      <w:rPr>
        <w:rFonts w:ascii="Wingdings" w:hAnsi="Wingdings" w:hint="default"/>
      </w:rPr>
    </w:lvl>
  </w:abstractNum>
  <w:abstractNum w:abstractNumId="1" w15:restartNumberingAfterBreak="0">
    <w:nsid w:val="14540534"/>
    <w:multiLevelType w:val="hybridMultilevel"/>
    <w:tmpl w:val="114E5102"/>
    <w:lvl w:ilvl="0" w:tplc="58F28EB4">
      <w:start w:val="1"/>
      <w:numFmt w:val="bullet"/>
      <w:lvlText w:val="-"/>
      <w:lvlJc w:val="left"/>
      <w:pPr>
        <w:ind w:left="720" w:hanging="360"/>
      </w:pPr>
      <w:rPr>
        <w:rFonts w:ascii="Times New Roman" w:eastAsia="Calibr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7DF7883"/>
    <w:multiLevelType w:val="hybridMultilevel"/>
    <w:tmpl w:val="CC4E5A50"/>
    <w:lvl w:ilvl="0" w:tplc="FF68E90A">
      <w:start w:val="1"/>
      <w:numFmt w:val="bullet"/>
      <w:lvlText w:val="-"/>
      <w:lvlJc w:val="left"/>
      <w:pPr>
        <w:ind w:left="354" w:hanging="360"/>
      </w:pPr>
      <w:rPr>
        <w:rFonts w:ascii="Times New Roman" w:eastAsiaTheme="minorHAnsi" w:hAnsi="Times New Roman" w:cs="Times New Roman" w:hint="default"/>
      </w:rPr>
    </w:lvl>
    <w:lvl w:ilvl="1" w:tplc="0C0A0003" w:tentative="1">
      <w:start w:val="1"/>
      <w:numFmt w:val="bullet"/>
      <w:lvlText w:val="o"/>
      <w:lvlJc w:val="left"/>
      <w:pPr>
        <w:ind w:left="1074" w:hanging="360"/>
      </w:pPr>
      <w:rPr>
        <w:rFonts w:ascii="Courier New" w:hAnsi="Courier New" w:cs="Courier New" w:hint="default"/>
      </w:rPr>
    </w:lvl>
    <w:lvl w:ilvl="2" w:tplc="0C0A0005" w:tentative="1">
      <w:start w:val="1"/>
      <w:numFmt w:val="bullet"/>
      <w:lvlText w:val=""/>
      <w:lvlJc w:val="left"/>
      <w:pPr>
        <w:ind w:left="1794" w:hanging="360"/>
      </w:pPr>
      <w:rPr>
        <w:rFonts w:ascii="Wingdings" w:hAnsi="Wingdings" w:hint="default"/>
      </w:rPr>
    </w:lvl>
    <w:lvl w:ilvl="3" w:tplc="0C0A0001" w:tentative="1">
      <w:start w:val="1"/>
      <w:numFmt w:val="bullet"/>
      <w:lvlText w:val=""/>
      <w:lvlJc w:val="left"/>
      <w:pPr>
        <w:ind w:left="2514" w:hanging="360"/>
      </w:pPr>
      <w:rPr>
        <w:rFonts w:ascii="Symbol" w:hAnsi="Symbol" w:hint="default"/>
      </w:rPr>
    </w:lvl>
    <w:lvl w:ilvl="4" w:tplc="0C0A0003" w:tentative="1">
      <w:start w:val="1"/>
      <w:numFmt w:val="bullet"/>
      <w:lvlText w:val="o"/>
      <w:lvlJc w:val="left"/>
      <w:pPr>
        <w:ind w:left="3234" w:hanging="360"/>
      </w:pPr>
      <w:rPr>
        <w:rFonts w:ascii="Courier New" w:hAnsi="Courier New" w:cs="Courier New" w:hint="default"/>
      </w:rPr>
    </w:lvl>
    <w:lvl w:ilvl="5" w:tplc="0C0A0005" w:tentative="1">
      <w:start w:val="1"/>
      <w:numFmt w:val="bullet"/>
      <w:lvlText w:val=""/>
      <w:lvlJc w:val="left"/>
      <w:pPr>
        <w:ind w:left="3954" w:hanging="360"/>
      </w:pPr>
      <w:rPr>
        <w:rFonts w:ascii="Wingdings" w:hAnsi="Wingdings" w:hint="default"/>
      </w:rPr>
    </w:lvl>
    <w:lvl w:ilvl="6" w:tplc="0C0A0001" w:tentative="1">
      <w:start w:val="1"/>
      <w:numFmt w:val="bullet"/>
      <w:lvlText w:val=""/>
      <w:lvlJc w:val="left"/>
      <w:pPr>
        <w:ind w:left="4674" w:hanging="360"/>
      </w:pPr>
      <w:rPr>
        <w:rFonts w:ascii="Symbol" w:hAnsi="Symbol" w:hint="default"/>
      </w:rPr>
    </w:lvl>
    <w:lvl w:ilvl="7" w:tplc="0C0A0003" w:tentative="1">
      <w:start w:val="1"/>
      <w:numFmt w:val="bullet"/>
      <w:lvlText w:val="o"/>
      <w:lvlJc w:val="left"/>
      <w:pPr>
        <w:ind w:left="5394" w:hanging="360"/>
      </w:pPr>
      <w:rPr>
        <w:rFonts w:ascii="Courier New" w:hAnsi="Courier New" w:cs="Courier New" w:hint="default"/>
      </w:rPr>
    </w:lvl>
    <w:lvl w:ilvl="8" w:tplc="0C0A0005" w:tentative="1">
      <w:start w:val="1"/>
      <w:numFmt w:val="bullet"/>
      <w:lvlText w:val=""/>
      <w:lvlJc w:val="left"/>
      <w:pPr>
        <w:ind w:left="6114" w:hanging="360"/>
      </w:pPr>
      <w:rPr>
        <w:rFonts w:ascii="Wingdings" w:hAnsi="Wingdings" w:hint="default"/>
      </w:rPr>
    </w:lvl>
  </w:abstractNum>
  <w:abstractNum w:abstractNumId="3" w15:restartNumberingAfterBreak="0">
    <w:nsid w:val="17EA150C"/>
    <w:multiLevelType w:val="hybridMultilevel"/>
    <w:tmpl w:val="291C7F4E"/>
    <w:lvl w:ilvl="0" w:tplc="7722CC5A">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4" w15:restartNumberingAfterBreak="0">
    <w:nsid w:val="1BC76143"/>
    <w:multiLevelType w:val="hybridMultilevel"/>
    <w:tmpl w:val="0EECF1CE"/>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5" w15:restartNumberingAfterBreak="0">
    <w:nsid w:val="23145C5E"/>
    <w:multiLevelType w:val="hybridMultilevel"/>
    <w:tmpl w:val="FA36A29C"/>
    <w:lvl w:ilvl="0" w:tplc="0C0A0005">
      <w:start w:val="1"/>
      <w:numFmt w:val="bullet"/>
      <w:lvlText w:val=""/>
      <w:lvlJc w:val="left"/>
      <w:pPr>
        <w:ind w:left="432" w:hanging="432"/>
      </w:pPr>
      <w:rPr>
        <w:rFonts w:ascii="Wingdings" w:hAnsi="Wingdings" w:hint="default"/>
        <w:sz w:val="22"/>
        <w:szCs w:val="22"/>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7C2659E"/>
    <w:multiLevelType w:val="hybridMultilevel"/>
    <w:tmpl w:val="77FEBF66"/>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15:restartNumberingAfterBreak="0">
    <w:nsid w:val="34E44038"/>
    <w:multiLevelType w:val="hybridMultilevel"/>
    <w:tmpl w:val="E2625852"/>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357511B1"/>
    <w:multiLevelType w:val="hybridMultilevel"/>
    <w:tmpl w:val="12C451DA"/>
    <w:lvl w:ilvl="0" w:tplc="0C0A0005">
      <w:start w:val="1"/>
      <w:numFmt w:val="bullet"/>
      <w:lvlText w:val=""/>
      <w:lvlJc w:val="left"/>
      <w:pPr>
        <w:ind w:left="432" w:hanging="432"/>
      </w:pPr>
      <w:rPr>
        <w:rFonts w:ascii="Wingdings" w:hAnsi="Wingdings" w:hint="default"/>
        <w:sz w:val="22"/>
        <w:szCs w:val="22"/>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41B915C3"/>
    <w:multiLevelType w:val="hybridMultilevel"/>
    <w:tmpl w:val="FE60333C"/>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0" w15:restartNumberingAfterBreak="0">
    <w:nsid w:val="42FD1BB1"/>
    <w:multiLevelType w:val="hybridMultilevel"/>
    <w:tmpl w:val="1F52CDEA"/>
    <w:lvl w:ilvl="0" w:tplc="8CBEE25A">
      <w:start w:val="1"/>
      <w:numFmt w:val="upperLetter"/>
      <w:lvlText w:val="%1."/>
      <w:lvlJc w:val="left"/>
      <w:pPr>
        <w:ind w:left="360" w:hanging="360"/>
      </w:pPr>
      <w:rPr>
        <w:rFonts w:eastAsiaTheme="minorHAnsi"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1" w15:restartNumberingAfterBreak="0">
    <w:nsid w:val="5DBC4AEB"/>
    <w:multiLevelType w:val="hybridMultilevel"/>
    <w:tmpl w:val="858CBD9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68386B08"/>
    <w:multiLevelType w:val="hybridMultilevel"/>
    <w:tmpl w:val="8A5459D0"/>
    <w:lvl w:ilvl="0" w:tplc="0C0A0015">
      <w:start w:val="2"/>
      <w:numFmt w:val="upperLetter"/>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3" w15:restartNumberingAfterBreak="0">
    <w:nsid w:val="77085257"/>
    <w:multiLevelType w:val="hybridMultilevel"/>
    <w:tmpl w:val="9AEE3936"/>
    <w:lvl w:ilvl="0" w:tplc="0C0A0005">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78A23287"/>
    <w:multiLevelType w:val="hybridMultilevel"/>
    <w:tmpl w:val="77765EBE"/>
    <w:lvl w:ilvl="0" w:tplc="33AE25BA">
      <w:start w:val="1"/>
      <w:numFmt w:val="upperLetter"/>
      <w:lvlText w:val="%1."/>
      <w:lvlJc w:val="left"/>
      <w:pPr>
        <w:ind w:left="432" w:hanging="432"/>
      </w:pPr>
      <w:rPr>
        <w:rFonts w:hint="default"/>
        <w:sz w:val="22"/>
        <w:szCs w:val="22"/>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num w:numId="1" w16cid:durableId="1968311941">
    <w:abstractNumId w:val="12"/>
  </w:num>
  <w:num w:numId="2" w16cid:durableId="1404259902">
    <w:abstractNumId w:val="14"/>
  </w:num>
  <w:num w:numId="3" w16cid:durableId="1059790629">
    <w:abstractNumId w:val="2"/>
  </w:num>
  <w:num w:numId="4" w16cid:durableId="406195664">
    <w:abstractNumId w:val="3"/>
  </w:num>
  <w:num w:numId="5" w16cid:durableId="877859959">
    <w:abstractNumId w:val="0"/>
  </w:num>
  <w:num w:numId="6" w16cid:durableId="847595422">
    <w:abstractNumId w:val="10"/>
  </w:num>
  <w:num w:numId="7" w16cid:durableId="2075614502">
    <w:abstractNumId w:val="11"/>
  </w:num>
  <w:num w:numId="8" w16cid:durableId="1646009820">
    <w:abstractNumId w:val="1"/>
  </w:num>
  <w:num w:numId="9" w16cid:durableId="1903637313">
    <w:abstractNumId w:val="8"/>
  </w:num>
  <w:num w:numId="10" w16cid:durableId="962923226">
    <w:abstractNumId w:val="5"/>
  </w:num>
  <w:num w:numId="11" w16cid:durableId="1022052308">
    <w:abstractNumId w:val="13"/>
  </w:num>
  <w:num w:numId="12" w16cid:durableId="1235164322">
    <w:abstractNumId w:val="4"/>
  </w:num>
  <w:num w:numId="13" w16cid:durableId="648362929">
    <w:abstractNumId w:val="6"/>
  </w:num>
  <w:num w:numId="14" w16cid:durableId="1192645148">
    <w:abstractNumId w:val="7"/>
  </w:num>
  <w:num w:numId="15" w16cid:durableId="23698100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6EF"/>
    <w:rsid w:val="00065A87"/>
    <w:rsid w:val="00086F5C"/>
    <w:rsid w:val="000C3FCB"/>
    <w:rsid w:val="000D26EF"/>
    <w:rsid w:val="001170C3"/>
    <w:rsid w:val="001421A9"/>
    <w:rsid w:val="001D1975"/>
    <w:rsid w:val="001D4281"/>
    <w:rsid w:val="00205B0D"/>
    <w:rsid w:val="00237C55"/>
    <w:rsid w:val="00264EB2"/>
    <w:rsid w:val="00326E5C"/>
    <w:rsid w:val="00341435"/>
    <w:rsid w:val="0038422C"/>
    <w:rsid w:val="003B1E99"/>
    <w:rsid w:val="00403FC7"/>
    <w:rsid w:val="00462792"/>
    <w:rsid w:val="004927F9"/>
    <w:rsid w:val="004B03BB"/>
    <w:rsid w:val="004E1326"/>
    <w:rsid w:val="00522616"/>
    <w:rsid w:val="00526526"/>
    <w:rsid w:val="005A2EA0"/>
    <w:rsid w:val="005D356A"/>
    <w:rsid w:val="00613F7C"/>
    <w:rsid w:val="006963FE"/>
    <w:rsid w:val="006B7C82"/>
    <w:rsid w:val="00722A85"/>
    <w:rsid w:val="00757512"/>
    <w:rsid w:val="007A7EE1"/>
    <w:rsid w:val="008529A5"/>
    <w:rsid w:val="00857692"/>
    <w:rsid w:val="0087072A"/>
    <w:rsid w:val="008B1CB3"/>
    <w:rsid w:val="00910091"/>
    <w:rsid w:val="009209BF"/>
    <w:rsid w:val="00930423"/>
    <w:rsid w:val="00943004"/>
    <w:rsid w:val="0094451D"/>
    <w:rsid w:val="009610B3"/>
    <w:rsid w:val="009721DA"/>
    <w:rsid w:val="009A0F8C"/>
    <w:rsid w:val="009B4691"/>
    <w:rsid w:val="009B611E"/>
    <w:rsid w:val="009C4B73"/>
    <w:rsid w:val="009D038B"/>
    <w:rsid w:val="009D525B"/>
    <w:rsid w:val="00A47591"/>
    <w:rsid w:val="00A50EE7"/>
    <w:rsid w:val="00A96849"/>
    <w:rsid w:val="00AA2CBF"/>
    <w:rsid w:val="00AB6AE6"/>
    <w:rsid w:val="00AC28C3"/>
    <w:rsid w:val="00B24849"/>
    <w:rsid w:val="00B40848"/>
    <w:rsid w:val="00B66955"/>
    <w:rsid w:val="00B82DE4"/>
    <w:rsid w:val="00B87C9C"/>
    <w:rsid w:val="00BC7611"/>
    <w:rsid w:val="00BF3DAD"/>
    <w:rsid w:val="00C0680F"/>
    <w:rsid w:val="00C12DB5"/>
    <w:rsid w:val="00C217F8"/>
    <w:rsid w:val="00C45B21"/>
    <w:rsid w:val="00CA76E3"/>
    <w:rsid w:val="00CE6CAD"/>
    <w:rsid w:val="00D12DE4"/>
    <w:rsid w:val="00D525EB"/>
    <w:rsid w:val="00DA2506"/>
    <w:rsid w:val="00DD5684"/>
    <w:rsid w:val="00E47F1A"/>
    <w:rsid w:val="00E6249D"/>
    <w:rsid w:val="00E83462"/>
    <w:rsid w:val="00E95995"/>
    <w:rsid w:val="00EC6F0A"/>
    <w:rsid w:val="00F06B49"/>
    <w:rsid w:val="00F56A69"/>
    <w:rsid w:val="00F56FD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D5E4B0"/>
  <w15:docId w15:val="{CE824DD5-8C3D-4E39-A1E8-0BC13AE10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26EF"/>
    <w:pPr>
      <w:spacing w:after="0" w:line="240" w:lineRule="auto"/>
    </w:pPr>
    <w:rPr>
      <w:sz w:val="24"/>
      <w:szCs w:val="24"/>
      <w:lang w:val="es-P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0D26EF"/>
    <w:pPr>
      <w:spacing w:after="0" w:line="240" w:lineRule="auto"/>
    </w:pPr>
    <w:rPr>
      <w:sz w:val="24"/>
      <w:szCs w:val="24"/>
      <w:lang w:val="es-P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0D26EF"/>
    <w:rPr>
      <w:color w:val="0563C1" w:themeColor="hyperlink"/>
      <w:u w:val="single"/>
    </w:rPr>
  </w:style>
  <w:style w:type="paragraph" w:styleId="Prrafodelista">
    <w:name w:val="List Paragraph"/>
    <w:basedOn w:val="Normal"/>
    <w:uiPriority w:val="1"/>
    <w:qFormat/>
    <w:rsid w:val="000D26EF"/>
    <w:pPr>
      <w:widowControl w:val="0"/>
      <w:autoSpaceDE w:val="0"/>
      <w:autoSpaceDN w:val="0"/>
      <w:ind w:left="836" w:hanging="360"/>
    </w:pPr>
    <w:rPr>
      <w:rFonts w:ascii="Times New Roman" w:eastAsia="Times New Roman" w:hAnsi="Times New Roman" w:cs="Times New Roman"/>
      <w:sz w:val="22"/>
      <w:szCs w:val="22"/>
      <w:lang w:val="es-ES"/>
    </w:rPr>
  </w:style>
  <w:style w:type="paragraph" w:customStyle="1" w:styleId="paragraph">
    <w:name w:val="paragraph"/>
    <w:basedOn w:val="Normal"/>
    <w:rsid w:val="00F06B49"/>
    <w:pPr>
      <w:spacing w:before="100" w:beforeAutospacing="1" w:after="100" w:afterAutospacing="1"/>
    </w:pPr>
    <w:rPr>
      <w:rFonts w:ascii="Times New Roman" w:eastAsia="Times New Roman" w:hAnsi="Times New Roman" w:cs="Times New Roman"/>
      <w:lang w:val="es-ES" w:eastAsia="es-ES"/>
    </w:rPr>
  </w:style>
  <w:style w:type="character" w:customStyle="1" w:styleId="eop">
    <w:name w:val="eop"/>
    <w:basedOn w:val="Fuentedeprrafopredeter"/>
    <w:rsid w:val="00F06B49"/>
  </w:style>
  <w:style w:type="character" w:customStyle="1" w:styleId="normaltextrun">
    <w:name w:val="normaltextrun"/>
    <w:basedOn w:val="Fuentedeprrafopredeter"/>
    <w:rsid w:val="00F06B49"/>
  </w:style>
  <w:style w:type="character" w:customStyle="1" w:styleId="wacimagecontainer">
    <w:name w:val="wacimagecontainer"/>
    <w:basedOn w:val="Fuentedeprrafopredeter"/>
    <w:rsid w:val="00F06B49"/>
  </w:style>
  <w:style w:type="paragraph" w:styleId="Encabezado">
    <w:name w:val="header"/>
    <w:basedOn w:val="Normal"/>
    <w:link w:val="EncabezadoCar"/>
    <w:uiPriority w:val="99"/>
    <w:unhideWhenUsed/>
    <w:rsid w:val="00F06B49"/>
    <w:pPr>
      <w:tabs>
        <w:tab w:val="center" w:pos="4513"/>
        <w:tab w:val="right" w:pos="9026"/>
      </w:tabs>
    </w:pPr>
  </w:style>
  <w:style w:type="character" w:customStyle="1" w:styleId="EncabezadoCar">
    <w:name w:val="Encabezado Car"/>
    <w:basedOn w:val="Fuentedeprrafopredeter"/>
    <w:link w:val="Encabezado"/>
    <w:uiPriority w:val="99"/>
    <w:rsid w:val="00F06B49"/>
    <w:rPr>
      <w:sz w:val="24"/>
      <w:szCs w:val="24"/>
      <w:lang w:val="es-PE"/>
    </w:rPr>
  </w:style>
  <w:style w:type="paragraph" w:styleId="Piedepgina">
    <w:name w:val="footer"/>
    <w:basedOn w:val="Normal"/>
    <w:link w:val="PiedepginaCar"/>
    <w:uiPriority w:val="99"/>
    <w:unhideWhenUsed/>
    <w:rsid w:val="00F06B49"/>
    <w:pPr>
      <w:tabs>
        <w:tab w:val="center" w:pos="4513"/>
        <w:tab w:val="right" w:pos="9026"/>
      </w:tabs>
    </w:pPr>
  </w:style>
  <w:style w:type="character" w:customStyle="1" w:styleId="PiedepginaCar">
    <w:name w:val="Pie de página Car"/>
    <w:basedOn w:val="Fuentedeprrafopredeter"/>
    <w:link w:val="Piedepgina"/>
    <w:uiPriority w:val="99"/>
    <w:rsid w:val="00F06B49"/>
    <w:rPr>
      <w:sz w:val="24"/>
      <w:szCs w:val="24"/>
      <w:lang w:val="es-PE"/>
    </w:rPr>
  </w:style>
  <w:style w:type="character" w:styleId="Mencinsinresolver">
    <w:name w:val="Unresolved Mention"/>
    <w:basedOn w:val="Fuentedeprrafopredeter"/>
    <w:uiPriority w:val="99"/>
    <w:semiHidden/>
    <w:unhideWhenUsed/>
    <w:rsid w:val="001421A9"/>
    <w:rPr>
      <w:color w:val="605E5C"/>
      <w:shd w:val="clear" w:color="auto" w:fill="E1DFDD"/>
    </w:rPr>
  </w:style>
  <w:style w:type="paragraph" w:styleId="Descripcin">
    <w:name w:val="caption"/>
    <w:basedOn w:val="Normal"/>
    <w:next w:val="Normal"/>
    <w:uiPriority w:val="35"/>
    <w:unhideWhenUsed/>
    <w:qFormat/>
    <w:rsid w:val="00C12DB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79901988">
      <w:bodyDiv w:val="1"/>
      <w:marLeft w:val="0"/>
      <w:marRight w:val="0"/>
      <w:marTop w:val="0"/>
      <w:marBottom w:val="0"/>
      <w:divBdr>
        <w:top w:val="none" w:sz="0" w:space="0" w:color="auto"/>
        <w:left w:val="none" w:sz="0" w:space="0" w:color="auto"/>
        <w:bottom w:val="none" w:sz="0" w:space="0" w:color="auto"/>
        <w:right w:val="none" w:sz="0" w:space="0" w:color="auto"/>
      </w:divBdr>
      <w:divsChild>
        <w:div w:id="19405421">
          <w:marLeft w:val="0"/>
          <w:marRight w:val="0"/>
          <w:marTop w:val="0"/>
          <w:marBottom w:val="0"/>
          <w:divBdr>
            <w:top w:val="none" w:sz="0" w:space="0" w:color="auto"/>
            <w:left w:val="none" w:sz="0" w:space="0" w:color="auto"/>
            <w:bottom w:val="none" w:sz="0" w:space="0" w:color="auto"/>
            <w:right w:val="none" w:sz="0" w:space="0" w:color="auto"/>
          </w:divBdr>
        </w:div>
        <w:div w:id="418673820">
          <w:marLeft w:val="0"/>
          <w:marRight w:val="0"/>
          <w:marTop w:val="0"/>
          <w:marBottom w:val="0"/>
          <w:divBdr>
            <w:top w:val="none" w:sz="0" w:space="0" w:color="auto"/>
            <w:left w:val="none" w:sz="0" w:space="0" w:color="auto"/>
            <w:bottom w:val="none" w:sz="0" w:space="0" w:color="auto"/>
            <w:right w:val="none" w:sz="0" w:space="0" w:color="auto"/>
          </w:divBdr>
        </w:div>
        <w:div w:id="609629220">
          <w:marLeft w:val="0"/>
          <w:marRight w:val="0"/>
          <w:marTop w:val="0"/>
          <w:marBottom w:val="0"/>
          <w:divBdr>
            <w:top w:val="none" w:sz="0" w:space="0" w:color="auto"/>
            <w:left w:val="none" w:sz="0" w:space="0" w:color="auto"/>
            <w:bottom w:val="none" w:sz="0" w:space="0" w:color="auto"/>
            <w:right w:val="none" w:sz="0" w:space="0" w:color="auto"/>
          </w:divBdr>
        </w:div>
        <w:div w:id="745759075">
          <w:marLeft w:val="0"/>
          <w:marRight w:val="0"/>
          <w:marTop w:val="0"/>
          <w:marBottom w:val="0"/>
          <w:divBdr>
            <w:top w:val="none" w:sz="0" w:space="0" w:color="auto"/>
            <w:left w:val="none" w:sz="0" w:space="0" w:color="auto"/>
            <w:bottom w:val="none" w:sz="0" w:space="0" w:color="auto"/>
            <w:right w:val="none" w:sz="0" w:space="0" w:color="auto"/>
          </w:divBdr>
        </w:div>
        <w:div w:id="1039285298">
          <w:marLeft w:val="0"/>
          <w:marRight w:val="0"/>
          <w:marTop w:val="0"/>
          <w:marBottom w:val="0"/>
          <w:divBdr>
            <w:top w:val="none" w:sz="0" w:space="0" w:color="auto"/>
            <w:left w:val="none" w:sz="0" w:space="0" w:color="auto"/>
            <w:bottom w:val="none" w:sz="0" w:space="0" w:color="auto"/>
            <w:right w:val="none" w:sz="0" w:space="0" w:color="auto"/>
          </w:divBdr>
        </w:div>
        <w:div w:id="1335105567">
          <w:marLeft w:val="0"/>
          <w:marRight w:val="0"/>
          <w:marTop w:val="0"/>
          <w:marBottom w:val="0"/>
          <w:divBdr>
            <w:top w:val="none" w:sz="0" w:space="0" w:color="auto"/>
            <w:left w:val="none" w:sz="0" w:space="0" w:color="auto"/>
            <w:bottom w:val="none" w:sz="0" w:space="0" w:color="auto"/>
            <w:right w:val="none" w:sz="0" w:space="0" w:color="auto"/>
          </w:divBdr>
        </w:div>
        <w:div w:id="1352147437">
          <w:marLeft w:val="0"/>
          <w:marRight w:val="0"/>
          <w:marTop w:val="0"/>
          <w:marBottom w:val="0"/>
          <w:divBdr>
            <w:top w:val="none" w:sz="0" w:space="0" w:color="auto"/>
            <w:left w:val="none" w:sz="0" w:space="0" w:color="auto"/>
            <w:bottom w:val="none" w:sz="0" w:space="0" w:color="auto"/>
            <w:right w:val="none" w:sz="0" w:space="0" w:color="auto"/>
          </w:divBdr>
        </w:div>
        <w:div w:id="1395007404">
          <w:marLeft w:val="0"/>
          <w:marRight w:val="0"/>
          <w:marTop w:val="0"/>
          <w:marBottom w:val="0"/>
          <w:divBdr>
            <w:top w:val="none" w:sz="0" w:space="0" w:color="auto"/>
            <w:left w:val="none" w:sz="0" w:space="0" w:color="auto"/>
            <w:bottom w:val="none" w:sz="0" w:space="0" w:color="auto"/>
            <w:right w:val="none" w:sz="0" w:space="0" w:color="auto"/>
          </w:divBdr>
        </w:div>
        <w:div w:id="1470320041">
          <w:marLeft w:val="0"/>
          <w:marRight w:val="0"/>
          <w:marTop w:val="0"/>
          <w:marBottom w:val="0"/>
          <w:divBdr>
            <w:top w:val="none" w:sz="0" w:space="0" w:color="auto"/>
            <w:left w:val="none" w:sz="0" w:space="0" w:color="auto"/>
            <w:bottom w:val="none" w:sz="0" w:space="0" w:color="auto"/>
            <w:right w:val="none" w:sz="0" w:space="0" w:color="auto"/>
          </w:divBdr>
        </w:div>
        <w:div w:id="1811166587">
          <w:marLeft w:val="0"/>
          <w:marRight w:val="0"/>
          <w:marTop w:val="0"/>
          <w:marBottom w:val="0"/>
          <w:divBdr>
            <w:top w:val="none" w:sz="0" w:space="0" w:color="auto"/>
            <w:left w:val="none" w:sz="0" w:space="0" w:color="auto"/>
            <w:bottom w:val="none" w:sz="0" w:space="0" w:color="auto"/>
            <w:right w:val="none" w:sz="0" w:space="0" w:color="auto"/>
          </w:divBdr>
        </w:div>
        <w:div w:id="1891839427">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qalified.com/es/blog/introduccion-a-selenium-testing/" TargetMode="External"/><Relationship Id="rId21" Type="http://schemas.openxmlformats.org/officeDocument/2006/relationships/image" Target="media/image14.png"/><Relationship Id="rId34" Type="http://schemas.openxmlformats.org/officeDocument/2006/relationships/hyperlink" Target="https://www.juntadeandalucia.es/servicios/madeja/contenido/recurso/381" TargetMode="External"/><Relationship Id="rId42" Type="http://schemas.openxmlformats.org/officeDocument/2006/relationships/hyperlink" Target="https://learn.microsoft.com/es-es/previous-versions/troubleshoot/power-platform/power-automate/desktop-flows/known-limitations-selenium-ide"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addons.mozilla.org/es/firefox/addon/selenium-ide/" TargetMode="External"/><Relationship Id="rId37" Type="http://schemas.openxmlformats.org/officeDocument/2006/relationships/hyperlink" Target="https://quees.com/selenium/" TargetMode="External"/><Relationship Id="rId40" Type="http://schemas.openxmlformats.org/officeDocument/2006/relationships/hyperlink" Target="https://www.linkedin.com/pulse/todo-lo-malo-de-selenium-limitaciones-y-desaf&#237;os-erick-cruz/" TargetMode="External"/><Relationship Id="rId45" Type="http://schemas.openxmlformats.org/officeDocument/2006/relationships/hyperlink" Target="https://playwright.dev"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profile.es/blog/como-automatizar-pruebas-con-seleniu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katalon.co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es.testingbot.com/features" TargetMode="External"/><Relationship Id="rId43" Type="http://schemas.openxmlformats.org/officeDocument/2006/relationships/hyperlink" Target="https://ciberninjas.com/10-mejores-herramientas-pruebas-ui/"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chromewebstore.google.com/detail/selenium-ide/mooikfkahbdckldjjndioackbalphokd?hl=es_es&amp;amp;pli=1" TargetMode="External"/><Relationship Id="rId38" Type="http://schemas.openxmlformats.org/officeDocument/2006/relationships/hyperlink" Target="https://inmediatum.com/blog/piensa-digital/que-es-selenium-y-para-que-sirve/"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digital55.com/blog/herramientas-testing-introduccion-seleniu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22FED-5AF1-4F8A-9571-ECFCD598E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1</Pages>
  <Words>1880</Words>
  <Characters>10341</Characters>
  <Application>Microsoft Office Word</Application>
  <DocSecurity>0</DocSecurity>
  <Lines>86</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ADRIEL FRANCESCO PEZO VIZCARRA</dc:creator>
  <cp:keywords/>
  <dc:description/>
  <cp:lastModifiedBy>ADRIEL FRANCESCO PEZO VIZCARRA</cp:lastModifiedBy>
  <cp:revision>36</cp:revision>
  <cp:lastPrinted>2024-06-14T04:26:00Z</cp:lastPrinted>
  <dcterms:created xsi:type="dcterms:W3CDTF">2024-06-13T16:13:00Z</dcterms:created>
  <dcterms:modified xsi:type="dcterms:W3CDTF">2024-06-14T04:27:00Z</dcterms:modified>
</cp:coreProperties>
</file>