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E5A" w:rsidRDefault="00CA7E5A"/>
    <w:p w:rsidR="00B7701D" w:rsidRDefault="00B7701D" w:rsidP="00B7701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Conexão com </w:t>
      </w:r>
      <w:r w:rsidRPr="00B7701D">
        <w:rPr>
          <w:sz w:val="48"/>
          <w:szCs w:val="48"/>
        </w:rPr>
        <w:t>o Banco de Dados</w:t>
      </w:r>
    </w:p>
    <w:p w:rsidR="00B7701D" w:rsidRPr="00B7701D" w:rsidRDefault="00B7701D" w:rsidP="00B7701D">
      <w:pPr>
        <w:rPr>
          <w:sz w:val="24"/>
          <w:szCs w:val="24"/>
        </w:rPr>
      </w:pPr>
      <w:proofErr w:type="gramStart"/>
      <w:r w:rsidRPr="00B7701D">
        <w:rPr>
          <w:sz w:val="24"/>
          <w:szCs w:val="24"/>
        </w:rPr>
        <w:t>1</w:t>
      </w:r>
      <w:proofErr w:type="gramEnd"/>
      <w:r w:rsidRPr="00B7701D">
        <w:rPr>
          <w:sz w:val="24"/>
          <w:szCs w:val="24"/>
        </w:rPr>
        <w:t>)Escolher o Banco de Dados</w:t>
      </w:r>
    </w:p>
    <w:p w:rsidR="00B7701D" w:rsidRPr="00B7701D" w:rsidRDefault="00B7701D" w:rsidP="00B7701D">
      <w:pPr>
        <w:rPr>
          <w:sz w:val="24"/>
          <w:szCs w:val="24"/>
        </w:rPr>
      </w:pPr>
      <w:proofErr w:type="gramStart"/>
      <w:r w:rsidRPr="00B7701D">
        <w:rPr>
          <w:sz w:val="24"/>
          <w:szCs w:val="24"/>
        </w:rPr>
        <w:t>2</w:t>
      </w:r>
      <w:proofErr w:type="gramEnd"/>
      <w:r w:rsidRPr="00B7701D">
        <w:rPr>
          <w:sz w:val="24"/>
          <w:szCs w:val="24"/>
        </w:rPr>
        <w:t>)Instalar o Banco de Dados</w:t>
      </w:r>
    </w:p>
    <w:p w:rsidR="00B7701D" w:rsidRPr="00B7701D" w:rsidRDefault="00B7701D" w:rsidP="00B7701D">
      <w:pPr>
        <w:rPr>
          <w:sz w:val="24"/>
          <w:szCs w:val="24"/>
        </w:rPr>
      </w:pPr>
      <w:proofErr w:type="gramStart"/>
      <w:r w:rsidRPr="00B7701D">
        <w:rPr>
          <w:sz w:val="24"/>
          <w:szCs w:val="24"/>
        </w:rPr>
        <w:t>3</w:t>
      </w:r>
      <w:proofErr w:type="gramEnd"/>
      <w:r w:rsidRPr="00B7701D">
        <w:rPr>
          <w:sz w:val="24"/>
          <w:szCs w:val="24"/>
        </w:rPr>
        <w:t xml:space="preserve">)Fazer o download do </w:t>
      </w:r>
      <w:proofErr w:type="spellStart"/>
      <w:r w:rsidRPr="00B7701D">
        <w:rPr>
          <w:sz w:val="24"/>
          <w:szCs w:val="24"/>
        </w:rPr>
        <w:t>jar</w:t>
      </w:r>
      <w:proofErr w:type="spellEnd"/>
    </w:p>
    <w:p w:rsidR="00B7701D" w:rsidRPr="00B7701D" w:rsidRDefault="00B7701D" w:rsidP="00B7701D">
      <w:pPr>
        <w:rPr>
          <w:sz w:val="24"/>
          <w:szCs w:val="24"/>
        </w:rPr>
      </w:pPr>
      <w:proofErr w:type="gramStart"/>
      <w:r w:rsidRPr="00B7701D">
        <w:rPr>
          <w:sz w:val="24"/>
          <w:szCs w:val="24"/>
        </w:rPr>
        <w:t>4</w:t>
      </w:r>
      <w:proofErr w:type="gramEnd"/>
      <w:r w:rsidRPr="00B7701D">
        <w:rPr>
          <w:sz w:val="24"/>
          <w:szCs w:val="24"/>
        </w:rPr>
        <w:t>)</w:t>
      </w:r>
      <w:r>
        <w:rPr>
          <w:sz w:val="24"/>
          <w:szCs w:val="24"/>
        </w:rPr>
        <w:t xml:space="preserve">Colocar esse </w:t>
      </w:r>
      <w:proofErr w:type="spellStart"/>
      <w:r>
        <w:rPr>
          <w:sz w:val="24"/>
          <w:szCs w:val="24"/>
        </w:rPr>
        <w:t>jar</w:t>
      </w:r>
      <w:proofErr w:type="spellEnd"/>
      <w:r>
        <w:rPr>
          <w:sz w:val="24"/>
          <w:szCs w:val="24"/>
        </w:rPr>
        <w:t xml:space="preserve"> na pasta </w:t>
      </w:r>
      <w:proofErr w:type="spellStart"/>
      <w:r>
        <w:rPr>
          <w:sz w:val="24"/>
          <w:szCs w:val="24"/>
        </w:rPr>
        <w:t>lib</w:t>
      </w:r>
      <w:proofErr w:type="spellEnd"/>
    </w:p>
    <w:p w:rsidR="00B7701D" w:rsidRDefault="00B7701D" w:rsidP="00B7701D">
      <w:pPr>
        <w:rPr>
          <w:sz w:val="48"/>
          <w:szCs w:val="48"/>
        </w:rPr>
      </w:pPr>
      <w:r>
        <w:rPr>
          <w:noProof/>
          <w:sz w:val="48"/>
          <w:szCs w:val="48"/>
          <w:lang w:eastAsia="pt-BR"/>
        </w:rPr>
        <w:drawing>
          <wp:inline distT="0" distB="0" distL="0" distR="0">
            <wp:extent cx="2295525" cy="202882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01D" w:rsidRDefault="00B7701D" w:rsidP="00B7701D">
      <w:pPr>
        <w:rPr>
          <w:sz w:val="24"/>
          <w:szCs w:val="24"/>
        </w:rPr>
      </w:pPr>
      <w:proofErr w:type="gramStart"/>
      <w:r w:rsidRPr="00B7701D">
        <w:rPr>
          <w:sz w:val="24"/>
          <w:szCs w:val="24"/>
        </w:rPr>
        <w:t>5</w:t>
      </w:r>
      <w:proofErr w:type="gramEnd"/>
      <w:r w:rsidRPr="00B7701D">
        <w:rPr>
          <w:sz w:val="24"/>
          <w:szCs w:val="24"/>
        </w:rPr>
        <w:t>)</w:t>
      </w:r>
      <w:r>
        <w:rPr>
          <w:sz w:val="24"/>
          <w:szCs w:val="24"/>
        </w:rPr>
        <w:t xml:space="preserve"> Colocar no Java build path o caminho</w:t>
      </w:r>
    </w:p>
    <w:p w:rsidR="00B7701D" w:rsidRDefault="00B7701D" w:rsidP="00B770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Properties</w:t>
      </w:r>
      <w:proofErr w:type="spellEnd"/>
      <w:r>
        <w:rPr>
          <w:sz w:val="24"/>
          <w:szCs w:val="24"/>
        </w:rPr>
        <w:t>&gt;&gt;Java Build Path&gt;&gt;</w:t>
      </w:r>
      <w:proofErr w:type="spellStart"/>
      <w:r>
        <w:rPr>
          <w:sz w:val="24"/>
          <w:szCs w:val="24"/>
        </w:rPr>
        <w:t>Libraries</w:t>
      </w:r>
      <w:proofErr w:type="spellEnd"/>
      <w:r>
        <w:rPr>
          <w:sz w:val="24"/>
          <w:szCs w:val="24"/>
        </w:rPr>
        <w:t>&gt;&gt;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</w:t>
      </w:r>
      <w:proofErr w:type="spellEnd"/>
    </w:p>
    <w:p w:rsidR="00B7701D" w:rsidRDefault="00B7701D" w:rsidP="00B7701D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1150" cy="400050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01D" w:rsidRDefault="00B7701D" w:rsidP="00B7701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6</w:t>
      </w:r>
      <w:proofErr w:type="gramEnd"/>
      <w:r>
        <w:rPr>
          <w:sz w:val="24"/>
          <w:szCs w:val="24"/>
        </w:rPr>
        <w:t xml:space="preserve">)Criar a classe Conexão BD dentro de </w:t>
      </w:r>
      <w:proofErr w:type="spellStart"/>
      <w:r>
        <w:rPr>
          <w:sz w:val="24"/>
          <w:szCs w:val="24"/>
        </w:rPr>
        <w:t>model</w:t>
      </w:r>
      <w:proofErr w:type="spellEnd"/>
    </w:p>
    <w:p w:rsidR="00B7701D" w:rsidRDefault="00B7701D" w:rsidP="00B7701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7</w:t>
      </w:r>
      <w:proofErr w:type="gramEnd"/>
      <w:r>
        <w:rPr>
          <w:sz w:val="24"/>
          <w:szCs w:val="24"/>
        </w:rPr>
        <w:t>)Código da Classe Conexão BD:</w:t>
      </w:r>
    </w:p>
    <w:p w:rsidR="00B7701D" w:rsidRPr="00B7701D" w:rsidRDefault="00B7701D" w:rsidP="00B7701D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91150" cy="316230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701D" w:rsidRPr="00B7701D" w:rsidSect="00CA7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B7701D"/>
    <w:rsid w:val="00B7701D"/>
    <w:rsid w:val="00CA7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E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77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70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prof-ist</dc:creator>
  <cp:lastModifiedBy>prof-ist</cp:lastModifiedBy>
  <cp:revision>1</cp:revision>
  <dcterms:created xsi:type="dcterms:W3CDTF">2020-10-07T11:22:00Z</dcterms:created>
  <dcterms:modified xsi:type="dcterms:W3CDTF">2020-10-07T11:27:00Z</dcterms:modified>
</cp:coreProperties>
</file>