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4172" w14:textId="3C0D98DD" w:rsidR="008F6810" w:rsidRDefault="001264E2" w:rsidP="008F6810">
      <w:pPr>
        <w:jc w:val="center"/>
        <w:rPr>
          <w:b/>
          <w:bCs/>
          <w:sz w:val="36"/>
          <w:szCs w:val="36"/>
        </w:rPr>
      </w:pPr>
      <w:r w:rsidRPr="001264E2">
        <w:rPr>
          <w:b/>
          <w:bCs/>
          <w:sz w:val="36"/>
          <w:szCs w:val="36"/>
        </w:rPr>
        <w:t>Plano de Garantia e Controle da Qualidade</w:t>
      </w:r>
    </w:p>
    <w:p w14:paraId="66030716" w14:textId="77777777" w:rsidR="008F6810" w:rsidRPr="008F6810" w:rsidRDefault="008F6810" w:rsidP="008F6810">
      <w:pPr>
        <w:jc w:val="center"/>
        <w:rPr>
          <w:b/>
          <w:bCs/>
          <w:sz w:val="36"/>
          <w:szCs w:val="36"/>
        </w:rPr>
      </w:pPr>
    </w:p>
    <w:p w14:paraId="10AB41FB" w14:textId="1D0B26BD" w:rsidR="008F6810" w:rsidRDefault="008F6810" w:rsidP="001264E2">
      <w:pPr>
        <w:rPr>
          <w:b/>
          <w:bCs/>
        </w:rPr>
      </w:pPr>
      <w:r>
        <w:rPr>
          <w:b/>
          <w:bCs/>
        </w:rPr>
        <w:t>Responsáveis pela primeira parte: Adriel Henrique Foppa Lima (24122096-1) e Enzo Bozzani Martins (24122020-1)</w:t>
      </w:r>
    </w:p>
    <w:p w14:paraId="74E3C8FE" w14:textId="3CEAA43B" w:rsidR="001264E2" w:rsidRPr="009E2A41" w:rsidRDefault="001264E2" w:rsidP="001264E2">
      <w:pPr>
        <w:rPr>
          <w:b/>
          <w:bCs/>
        </w:rPr>
      </w:pPr>
      <w:r w:rsidRPr="009E2A41">
        <w:rPr>
          <w:b/>
          <w:bCs/>
        </w:rPr>
        <w:t>Objetivo do Plano</w:t>
      </w:r>
    </w:p>
    <w:p w14:paraId="6067D4D9" w14:textId="1EA1A61A" w:rsidR="001264E2" w:rsidRDefault="00BD6BF2" w:rsidP="001264E2">
      <w:r w:rsidRPr="00BD6BF2">
        <w:t>Garantir que os processos e produtos do Projeto NeoTrade — corretora de criptomoedas com funcionalidades de IA, segurança e usabilidade — estejam em conformidade com os padrões de qualidade estabelecidos. O objetivo é prevenir defeitos (GQ) e identificar falhas (CQ) por meio de práticas sistemáticas e melhoria contínua.</w:t>
      </w:r>
    </w:p>
    <w:p w14:paraId="6C828E2A" w14:textId="77777777" w:rsidR="00C72771" w:rsidRDefault="00C72771" w:rsidP="001264E2"/>
    <w:p w14:paraId="41A9F27F" w14:textId="6AFBFEB8" w:rsidR="001264E2" w:rsidRPr="009E2A41" w:rsidRDefault="001264E2" w:rsidP="001264E2">
      <w:pPr>
        <w:rPr>
          <w:b/>
          <w:bCs/>
        </w:rPr>
      </w:pPr>
      <w:r w:rsidRPr="009E2A41">
        <w:rPr>
          <w:b/>
          <w:bCs/>
        </w:rPr>
        <w:t>Escopo do Plano</w:t>
      </w:r>
    </w:p>
    <w:p w14:paraId="200D22BC" w14:textId="77777777" w:rsidR="00157424" w:rsidRDefault="00157424" w:rsidP="00157424">
      <w:r>
        <w:t>Este plano se aplica ao desenvolvimento do NeoTrade, abrangendo:</w:t>
      </w:r>
    </w:p>
    <w:p w14:paraId="39EF3D6B" w14:textId="77777777" w:rsidR="00157424" w:rsidRDefault="00157424" w:rsidP="00157424">
      <w:pPr>
        <w:pStyle w:val="PargrafodaLista"/>
        <w:numPr>
          <w:ilvl w:val="0"/>
          <w:numId w:val="3"/>
        </w:numPr>
      </w:pPr>
      <w:r>
        <w:t>Web app</w:t>
      </w:r>
    </w:p>
    <w:p w14:paraId="516DD1AB" w14:textId="77777777" w:rsidR="00157424" w:rsidRDefault="00157424" w:rsidP="00157424">
      <w:pPr>
        <w:pStyle w:val="PargrafodaLista"/>
        <w:numPr>
          <w:ilvl w:val="0"/>
          <w:numId w:val="3"/>
        </w:numPr>
      </w:pPr>
      <w:r>
        <w:t>Funcionalidades de gestão de ativos, LLM especializado, análises de mercado por IA e segurança</w:t>
      </w:r>
    </w:p>
    <w:p w14:paraId="46377CA1" w14:textId="1153A857" w:rsidR="001264E2" w:rsidRDefault="00157424" w:rsidP="00157424">
      <w:pPr>
        <w:pStyle w:val="PargrafodaLista"/>
        <w:numPr>
          <w:ilvl w:val="0"/>
          <w:numId w:val="3"/>
        </w:numPr>
      </w:pPr>
      <w:r>
        <w:t>Todas as fases do projeto (desde planejamento até entrega e manutenção)</w:t>
      </w:r>
    </w:p>
    <w:p w14:paraId="400B2054" w14:textId="77777777" w:rsidR="00586256" w:rsidRDefault="00586256" w:rsidP="00586256"/>
    <w:p w14:paraId="68E89B69" w14:textId="12FF04FD" w:rsidR="000E04A5" w:rsidRPr="000E04A5" w:rsidRDefault="000E04A5" w:rsidP="001264E2">
      <w:pPr>
        <w:rPr>
          <w:b/>
          <w:bCs/>
        </w:rPr>
      </w:pPr>
      <w:r w:rsidRPr="000E04A5">
        <w:rPr>
          <w:b/>
          <w:bCs/>
        </w:rPr>
        <w:t>Papéis e Responsabilidades</w:t>
      </w:r>
    </w:p>
    <w:p w14:paraId="0605ABE2" w14:textId="77777777" w:rsidR="0002677D" w:rsidRDefault="000E04A5" w:rsidP="0002677D">
      <w:r>
        <w:t>Gerente</w:t>
      </w:r>
    </w:p>
    <w:p w14:paraId="47DF7CF5" w14:textId="77777777" w:rsidR="0002677D" w:rsidRDefault="0002677D" w:rsidP="0002677D">
      <w:pPr>
        <w:pStyle w:val="PargrafodaLista"/>
        <w:numPr>
          <w:ilvl w:val="0"/>
          <w:numId w:val="3"/>
        </w:numPr>
      </w:pPr>
      <w:r>
        <w:t>Alinhar o projeto aos objetivos estratégicos da organização.</w:t>
      </w:r>
    </w:p>
    <w:p w14:paraId="3B1832BC" w14:textId="77777777" w:rsidR="0002677D" w:rsidRDefault="0002677D" w:rsidP="0002677D">
      <w:pPr>
        <w:pStyle w:val="PargrafodaLista"/>
        <w:numPr>
          <w:ilvl w:val="0"/>
          <w:numId w:val="3"/>
        </w:numPr>
      </w:pPr>
      <w:r>
        <w:t>Gerenciar orçamento, cronograma e recursos do projeto.</w:t>
      </w:r>
    </w:p>
    <w:p w14:paraId="176E7829" w14:textId="77777777" w:rsidR="0002677D" w:rsidRDefault="0002677D" w:rsidP="0002677D">
      <w:pPr>
        <w:pStyle w:val="PargrafodaLista"/>
        <w:numPr>
          <w:ilvl w:val="0"/>
          <w:numId w:val="3"/>
        </w:numPr>
      </w:pPr>
      <w:r>
        <w:t>Fazer ponte com outras áreas e stakeholders fora do time Scrum.</w:t>
      </w:r>
    </w:p>
    <w:p w14:paraId="0B0E9F05" w14:textId="77777777" w:rsidR="0002677D" w:rsidRDefault="0002677D" w:rsidP="0002677D">
      <w:pPr>
        <w:pStyle w:val="PargrafodaLista"/>
        <w:numPr>
          <w:ilvl w:val="0"/>
          <w:numId w:val="3"/>
        </w:numPr>
      </w:pPr>
      <w:r>
        <w:t>Remover impedimentos organizacionais de alto nível.</w:t>
      </w:r>
    </w:p>
    <w:p w14:paraId="25E6C1BA" w14:textId="7C19F666" w:rsidR="0002677D" w:rsidRDefault="0002677D" w:rsidP="0002677D">
      <w:pPr>
        <w:pStyle w:val="PargrafodaLista"/>
        <w:numPr>
          <w:ilvl w:val="0"/>
          <w:numId w:val="3"/>
        </w:numPr>
      </w:pPr>
      <w:r>
        <w:t>Acompanhar indicadores de desempenho e progresso.</w:t>
      </w:r>
    </w:p>
    <w:p w14:paraId="3AD686C9" w14:textId="4FF3E76E" w:rsidR="00C32E18" w:rsidRDefault="00C32E18" w:rsidP="00C32E18">
      <w:r>
        <w:t>PO</w:t>
      </w:r>
    </w:p>
    <w:p w14:paraId="4267CF81" w14:textId="77777777" w:rsidR="00C32E18" w:rsidRDefault="00C32E18" w:rsidP="00C32E18">
      <w:pPr>
        <w:pStyle w:val="PargrafodaLista"/>
        <w:numPr>
          <w:ilvl w:val="0"/>
          <w:numId w:val="3"/>
        </w:numPr>
      </w:pPr>
      <w:r>
        <w:t>Maximizar o valor do produto e do trabalho da equipe de desenvolvimento.</w:t>
      </w:r>
    </w:p>
    <w:p w14:paraId="686DDA67" w14:textId="77777777" w:rsidR="00C32E18" w:rsidRDefault="00C32E18" w:rsidP="00C32E18">
      <w:pPr>
        <w:pStyle w:val="PargrafodaLista"/>
        <w:numPr>
          <w:ilvl w:val="0"/>
          <w:numId w:val="3"/>
        </w:numPr>
      </w:pPr>
      <w:r>
        <w:t>Gerenciar e priorizar o Product Backlog (lista de funcionalidades e demandas).</w:t>
      </w:r>
    </w:p>
    <w:p w14:paraId="3E709B48" w14:textId="77777777" w:rsidR="00C32E18" w:rsidRDefault="00C32E18" w:rsidP="00C32E18">
      <w:pPr>
        <w:pStyle w:val="PargrafodaLista"/>
        <w:numPr>
          <w:ilvl w:val="0"/>
          <w:numId w:val="3"/>
        </w:numPr>
      </w:pPr>
      <w:r>
        <w:t>Garantir que o backlog esteja visível, claro e compreendido pela equipe.</w:t>
      </w:r>
    </w:p>
    <w:p w14:paraId="537E4AF5" w14:textId="77777777" w:rsidR="00C32E18" w:rsidRDefault="00C32E18" w:rsidP="00C32E18">
      <w:pPr>
        <w:pStyle w:val="PargrafodaLista"/>
        <w:numPr>
          <w:ilvl w:val="0"/>
          <w:numId w:val="3"/>
        </w:numPr>
      </w:pPr>
      <w:r>
        <w:t>Tomar decisões sobre o produto, como o que será feito e o que terá prioridade.</w:t>
      </w:r>
    </w:p>
    <w:p w14:paraId="2CEA010E" w14:textId="77777777" w:rsidR="00C32E18" w:rsidRDefault="00C32E18" w:rsidP="00C32E18">
      <w:pPr>
        <w:pStyle w:val="PargrafodaLista"/>
        <w:numPr>
          <w:ilvl w:val="0"/>
          <w:numId w:val="3"/>
        </w:numPr>
      </w:pPr>
      <w:r>
        <w:lastRenderedPageBreak/>
        <w:t>Engajar com stakeholders (usuários, clientes, áreas de negócio) para entender necessidades.</w:t>
      </w:r>
    </w:p>
    <w:p w14:paraId="7F5A7734" w14:textId="41BDE43E" w:rsidR="00C32E18" w:rsidRDefault="00C32E18" w:rsidP="00C32E18">
      <w:pPr>
        <w:pStyle w:val="PargrafodaLista"/>
        <w:numPr>
          <w:ilvl w:val="0"/>
          <w:numId w:val="3"/>
        </w:numPr>
      </w:pPr>
      <w:r>
        <w:t>Aceitar ou rejeitar entregas do time (validação do que foi feito).</w:t>
      </w:r>
    </w:p>
    <w:p w14:paraId="79007694" w14:textId="77777777" w:rsidR="00124A5C" w:rsidRDefault="00124A5C" w:rsidP="00124A5C">
      <w:r>
        <w:t>Scrum Master</w:t>
      </w:r>
    </w:p>
    <w:p w14:paraId="520C037C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Ser o facilitador do time Scrum.</w:t>
      </w:r>
    </w:p>
    <w:p w14:paraId="2A921D90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Garantir que o Scrum esteja sendo bem compreendido e aplicado.</w:t>
      </w:r>
    </w:p>
    <w:p w14:paraId="678A8E0B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Ajudar a remover impedimentos enfrentados pela equipe.</w:t>
      </w:r>
    </w:p>
    <w:p w14:paraId="58BC6770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Facilitar cerimônias Scrum: Daily, Planning, Review, Retrospective.</w:t>
      </w:r>
    </w:p>
    <w:p w14:paraId="330F4B9D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Apoiar o PO e a equipe a manter uma boa comunicação e colaboração.</w:t>
      </w:r>
    </w:p>
    <w:p w14:paraId="733D838C" w14:textId="584D930D" w:rsidR="00124A5C" w:rsidRDefault="00124A5C" w:rsidP="00124A5C">
      <w:pPr>
        <w:pStyle w:val="PargrafodaLista"/>
        <w:numPr>
          <w:ilvl w:val="0"/>
          <w:numId w:val="3"/>
        </w:numPr>
      </w:pPr>
      <w:r>
        <w:t>Atuar como um coach em agilidade, tanto para o time quanto para a organização.</w:t>
      </w:r>
    </w:p>
    <w:p w14:paraId="700E3B54" w14:textId="77777777" w:rsidR="00124A5C" w:rsidRDefault="00124A5C" w:rsidP="00124A5C">
      <w:r>
        <w:t>Equipe de Desenvolvimento</w:t>
      </w:r>
    </w:p>
    <w:p w14:paraId="4A69A335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Construir o produto de acordo com os requisitos definidos no backlog.</w:t>
      </w:r>
    </w:p>
    <w:p w14:paraId="440E085D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Planejar e estimar as entregas nas Sprints.</w:t>
      </w:r>
    </w:p>
    <w:p w14:paraId="5212F90D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Garantir qualidade técnica e boas práticas de desenvolvimento.</w:t>
      </w:r>
    </w:p>
    <w:p w14:paraId="4F8BB5B3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Colaborar em decisões técnicas e de arquitetura.</w:t>
      </w:r>
    </w:p>
    <w:p w14:paraId="04FD547E" w14:textId="77777777" w:rsidR="00124A5C" w:rsidRDefault="00124A5C" w:rsidP="00124A5C">
      <w:pPr>
        <w:pStyle w:val="PargrafodaLista"/>
        <w:numPr>
          <w:ilvl w:val="0"/>
          <w:numId w:val="3"/>
        </w:numPr>
      </w:pPr>
      <w:r>
        <w:t>Participar de todas as cerimônias Scrum e contribuir com melhorias no processo.</w:t>
      </w:r>
    </w:p>
    <w:p w14:paraId="358A2EEE" w14:textId="577D8251" w:rsidR="00124A5C" w:rsidRDefault="00124A5C" w:rsidP="00124A5C">
      <w:pPr>
        <w:pStyle w:val="PargrafodaLista"/>
        <w:numPr>
          <w:ilvl w:val="0"/>
          <w:numId w:val="3"/>
        </w:numPr>
      </w:pPr>
      <w:r>
        <w:t>Ser autogerenciável: o time decide como fazer o trabalho.</w:t>
      </w:r>
    </w:p>
    <w:p w14:paraId="4CE3D305" w14:textId="0F303938" w:rsidR="00EB7FB0" w:rsidRDefault="00EB7FB0" w:rsidP="00EB7FB0">
      <w:r>
        <w:t xml:space="preserve">Designer </w:t>
      </w:r>
    </w:p>
    <w:p w14:paraId="0FF8D389" w14:textId="77777777" w:rsidR="00EB7FB0" w:rsidRDefault="00EB7FB0" w:rsidP="00EB7FB0">
      <w:pPr>
        <w:pStyle w:val="PargrafodaLista"/>
        <w:numPr>
          <w:ilvl w:val="0"/>
          <w:numId w:val="3"/>
        </w:numPr>
      </w:pPr>
      <w:r>
        <w:t>Compreender as necessidades do usuário (pesquisa, entrevistas, testes).</w:t>
      </w:r>
    </w:p>
    <w:p w14:paraId="7AF1A1BE" w14:textId="77777777" w:rsidR="00EB7FB0" w:rsidRDefault="00EB7FB0" w:rsidP="00EB7FB0">
      <w:pPr>
        <w:pStyle w:val="PargrafodaLista"/>
        <w:numPr>
          <w:ilvl w:val="0"/>
          <w:numId w:val="3"/>
        </w:numPr>
      </w:pPr>
      <w:r>
        <w:t>Criar fluxos de navegação, wireframes e protótipos de interface.</w:t>
      </w:r>
    </w:p>
    <w:p w14:paraId="320B725A" w14:textId="77777777" w:rsidR="00EB7FB0" w:rsidRDefault="00EB7FB0" w:rsidP="00EB7FB0">
      <w:pPr>
        <w:pStyle w:val="PargrafodaLista"/>
        <w:numPr>
          <w:ilvl w:val="0"/>
          <w:numId w:val="3"/>
        </w:numPr>
      </w:pPr>
      <w:r>
        <w:t>Garantir a usabilidade e acessibilidade do produto.</w:t>
      </w:r>
    </w:p>
    <w:p w14:paraId="3F4288E6" w14:textId="77777777" w:rsidR="00EB7FB0" w:rsidRDefault="00EB7FB0" w:rsidP="00EB7FB0">
      <w:pPr>
        <w:pStyle w:val="PargrafodaLista"/>
        <w:numPr>
          <w:ilvl w:val="0"/>
          <w:numId w:val="3"/>
        </w:numPr>
      </w:pPr>
      <w:r>
        <w:t>Colaborar com o PO para validar ideias com stakeholders e usuários.</w:t>
      </w:r>
    </w:p>
    <w:p w14:paraId="35D12633" w14:textId="77777777" w:rsidR="00EB7FB0" w:rsidRDefault="00EB7FB0" w:rsidP="00EB7FB0">
      <w:pPr>
        <w:pStyle w:val="PargrafodaLista"/>
        <w:numPr>
          <w:ilvl w:val="0"/>
          <w:numId w:val="3"/>
        </w:numPr>
      </w:pPr>
      <w:r>
        <w:t>Trabalhar com desenvolvedores para garantir que o design seja bem implementado.</w:t>
      </w:r>
    </w:p>
    <w:p w14:paraId="22C99399" w14:textId="4DAE6122" w:rsidR="00EB7FB0" w:rsidRDefault="00EB7FB0" w:rsidP="00EB7FB0">
      <w:pPr>
        <w:pStyle w:val="PargrafodaLista"/>
        <w:numPr>
          <w:ilvl w:val="0"/>
          <w:numId w:val="3"/>
        </w:numPr>
      </w:pPr>
      <w:r>
        <w:t>Contribuir com a evolução do design system (se houver).</w:t>
      </w:r>
    </w:p>
    <w:p w14:paraId="1B86A7DF" w14:textId="77777777" w:rsidR="005102A3" w:rsidRDefault="005102A3" w:rsidP="001264E2"/>
    <w:p w14:paraId="59B504FA" w14:textId="3F2B894A" w:rsidR="001264E2" w:rsidRPr="000E04A5" w:rsidRDefault="001264E2" w:rsidP="001264E2">
      <w:pPr>
        <w:rPr>
          <w:b/>
          <w:bCs/>
        </w:rPr>
      </w:pPr>
      <w:r w:rsidRPr="000E04A5">
        <w:rPr>
          <w:b/>
          <w:bCs/>
        </w:rPr>
        <w:t>Atividades de Garantia da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02A3" w14:paraId="5341CF7D" w14:textId="77777777" w:rsidTr="005102A3">
        <w:tc>
          <w:tcPr>
            <w:tcW w:w="4675" w:type="dxa"/>
          </w:tcPr>
          <w:p w14:paraId="0B7DDB34" w14:textId="65438DD9" w:rsidR="005102A3" w:rsidRPr="00D73E7D" w:rsidRDefault="005102A3" w:rsidP="005102A3">
            <w:pPr>
              <w:rPr>
                <w:b/>
                <w:bCs/>
              </w:rPr>
            </w:pPr>
            <w:r w:rsidRPr="00D73E7D">
              <w:rPr>
                <w:b/>
                <w:bCs/>
              </w:rPr>
              <w:t>Atividade</w:t>
            </w:r>
          </w:p>
        </w:tc>
        <w:tc>
          <w:tcPr>
            <w:tcW w:w="4675" w:type="dxa"/>
          </w:tcPr>
          <w:p w14:paraId="764F1767" w14:textId="1A06ABFE" w:rsidR="005102A3" w:rsidRPr="00D73E7D" w:rsidRDefault="005102A3" w:rsidP="005102A3">
            <w:pPr>
              <w:rPr>
                <w:b/>
                <w:bCs/>
              </w:rPr>
            </w:pPr>
            <w:r w:rsidRPr="00D73E7D">
              <w:rPr>
                <w:b/>
                <w:bCs/>
              </w:rPr>
              <w:t>Fase do Projeto</w:t>
            </w:r>
          </w:p>
        </w:tc>
      </w:tr>
      <w:tr w:rsidR="005102A3" w14:paraId="282FC5E3" w14:textId="77777777" w:rsidTr="005102A3">
        <w:tc>
          <w:tcPr>
            <w:tcW w:w="4675" w:type="dxa"/>
          </w:tcPr>
          <w:p w14:paraId="1EC1DF08" w14:textId="153688C8" w:rsidR="005102A3" w:rsidRDefault="008425C8" w:rsidP="005102A3">
            <w:r w:rsidRPr="008425C8">
              <w:t>Definição de padrões e processos de qualidade</w:t>
            </w:r>
          </w:p>
        </w:tc>
        <w:tc>
          <w:tcPr>
            <w:tcW w:w="4675" w:type="dxa"/>
          </w:tcPr>
          <w:p w14:paraId="0E95E99C" w14:textId="754FB9B2" w:rsidR="005102A3" w:rsidRDefault="005102A3" w:rsidP="005102A3">
            <w:r w:rsidRPr="00766824">
              <w:t>Iniciação</w:t>
            </w:r>
          </w:p>
        </w:tc>
      </w:tr>
      <w:tr w:rsidR="005102A3" w14:paraId="7AC0CBCF" w14:textId="77777777" w:rsidTr="005102A3">
        <w:tc>
          <w:tcPr>
            <w:tcW w:w="4675" w:type="dxa"/>
          </w:tcPr>
          <w:p w14:paraId="4BC7627E" w14:textId="7659789A" w:rsidR="005102A3" w:rsidRDefault="00BB11A9" w:rsidP="005102A3">
            <w:r w:rsidRPr="00BB11A9">
              <w:t>Revisões técnicas formais (RTF)</w:t>
            </w:r>
          </w:p>
        </w:tc>
        <w:tc>
          <w:tcPr>
            <w:tcW w:w="4675" w:type="dxa"/>
          </w:tcPr>
          <w:p w14:paraId="3B1A4B20" w14:textId="06B32122" w:rsidR="005102A3" w:rsidRDefault="005102A3" w:rsidP="005102A3">
            <w:r w:rsidRPr="00766824">
              <w:t>Planejamento</w:t>
            </w:r>
            <w:r w:rsidR="00247610">
              <w:t xml:space="preserve"> / Execução</w:t>
            </w:r>
          </w:p>
        </w:tc>
      </w:tr>
      <w:tr w:rsidR="005102A3" w14:paraId="13737717" w14:textId="77777777" w:rsidTr="005102A3">
        <w:tc>
          <w:tcPr>
            <w:tcW w:w="4675" w:type="dxa"/>
          </w:tcPr>
          <w:p w14:paraId="5157C573" w14:textId="1802B6D2" w:rsidR="005102A3" w:rsidRDefault="00046629" w:rsidP="005102A3">
            <w:r>
              <w:rPr>
                <w:rStyle w:val="fadeinm1hgl8"/>
              </w:rPr>
              <w:t>Revisões técnicas informais (RTI) e Peer Reviews</w:t>
            </w:r>
          </w:p>
        </w:tc>
        <w:tc>
          <w:tcPr>
            <w:tcW w:w="4675" w:type="dxa"/>
          </w:tcPr>
          <w:p w14:paraId="2F3EB35B" w14:textId="15F83406" w:rsidR="005102A3" w:rsidRDefault="0065376A" w:rsidP="005102A3">
            <w:r>
              <w:t>Execução</w:t>
            </w:r>
          </w:p>
        </w:tc>
      </w:tr>
      <w:tr w:rsidR="005102A3" w14:paraId="4112EC6B" w14:textId="77777777" w:rsidTr="005102A3">
        <w:tc>
          <w:tcPr>
            <w:tcW w:w="4675" w:type="dxa"/>
          </w:tcPr>
          <w:p w14:paraId="4FAC5657" w14:textId="782F0620" w:rsidR="005102A3" w:rsidRDefault="0076139C" w:rsidP="005102A3">
            <w:r>
              <w:rPr>
                <w:rStyle w:val="fadeinm1hgl8"/>
              </w:rPr>
              <w:t xml:space="preserve">Auditorias de </w:t>
            </w:r>
            <w:r w:rsidR="00481514">
              <w:rPr>
                <w:rStyle w:val="fadeinm1hgl8"/>
              </w:rPr>
              <w:t>qualidade</w:t>
            </w:r>
          </w:p>
        </w:tc>
        <w:tc>
          <w:tcPr>
            <w:tcW w:w="4675" w:type="dxa"/>
          </w:tcPr>
          <w:p w14:paraId="21792F29" w14:textId="13B1A373" w:rsidR="005102A3" w:rsidRDefault="005102A3" w:rsidP="005102A3">
            <w:r w:rsidRPr="00766824">
              <w:t>Execução</w:t>
            </w:r>
          </w:p>
        </w:tc>
      </w:tr>
      <w:tr w:rsidR="005102A3" w14:paraId="04E76F4C" w14:textId="77777777" w:rsidTr="005102A3">
        <w:tc>
          <w:tcPr>
            <w:tcW w:w="4675" w:type="dxa"/>
          </w:tcPr>
          <w:p w14:paraId="0E04AB60" w14:textId="24FB8FE1" w:rsidR="005102A3" w:rsidRDefault="001F2E37" w:rsidP="005102A3">
            <w:r>
              <w:rPr>
                <w:rStyle w:val="fadeinm1hgl8"/>
              </w:rPr>
              <w:lastRenderedPageBreak/>
              <w:t>Planejamento da qualidade com critérios de aceitação</w:t>
            </w:r>
          </w:p>
        </w:tc>
        <w:tc>
          <w:tcPr>
            <w:tcW w:w="4675" w:type="dxa"/>
          </w:tcPr>
          <w:p w14:paraId="642F47EE" w14:textId="45CD45E5" w:rsidR="005102A3" w:rsidRDefault="0065376A" w:rsidP="005102A3">
            <w:r>
              <w:t>Planejamento</w:t>
            </w:r>
          </w:p>
        </w:tc>
      </w:tr>
      <w:tr w:rsidR="005102A3" w14:paraId="1D66B6B0" w14:textId="77777777" w:rsidTr="005102A3">
        <w:tc>
          <w:tcPr>
            <w:tcW w:w="4675" w:type="dxa"/>
          </w:tcPr>
          <w:p w14:paraId="3DA5776C" w14:textId="5E56FC65" w:rsidR="005102A3" w:rsidRDefault="001D6DAB" w:rsidP="005102A3">
            <w:r>
              <w:rPr>
                <w:rStyle w:val="fadeinm1hgl8"/>
              </w:rPr>
              <w:t>Treinamentos sobre boas práticas de dev e QA</w:t>
            </w:r>
          </w:p>
        </w:tc>
        <w:tc>
          <w:tcPr>
            <w:tcW w:w="4675" w:type="dxa"/>
          </w:tcPr>
          <w:p w14:paraId="0FE348A6" w14:textId="5A996BEF" w:rsidR="005102A3" w:rsidRDefault="0065376A" w:rsidP="005102A3">
            <w:r>
              <w:t xml:space="preserve">Iniciação / </w:t>
            </w:r>
            <w:r w:rsidR="005102A3" w:rsidRPr="00766824">
              <w:t>Execução</w:t>
            </w:r>
          </w:p>
        </w:tc>
      </w:tr>
      <w:tr w:rsidR="005102A3" w14:paraId="7175D8B7" w14:textId="77777777" w:rsidTr="005102A3">
        <w:tc>
          <w:tcPr>
            <w:tcW w:w="4675" w:type="dxa"/>
          </w:tcPr>
          <w:p w14:paraId="087B4220" w14:textId="0D517EF5" w:rsidR="005102A3" w:rsidRDefault="00225618" w:rsidP="005102A3">
            <w:r>
              <w:rPr>
                <w:rStyle w:val="fadeinm1hgl8"/>
              </w:rPr>
              <w:t>Adoção da Definition of Done com critérios de qualidade</w:t>
            </w:r>
          </w:p>
        </w:tc>
        <w:tc>
          <w:tcPr>
            <w:tcW w:w="4675" w:type="dxa"/>
          </w:tcPr>
          <w:p w14:paraId="7BA48456" w14:textId="4D155746" w:rsidR="005102A3" w:rsidRDefault="005102A3" w:rsidP="005102A3">
            <w:r w:rsidRPr="00766824">
              <w:t>Execução</w:t>
            </w:r>
          </w:p>
        </w:tc>
      </w:tr>
      <w:tr w:rsidR="005102A3" w14:paraId="22DEA8CC" w14:textId="77777777" w:rsidTr="005102A3">
        <w:tc>
          <w:tcPr>
            <w:tcW w:w="4675" w:type="dxa"/>
          </w:tcPr>
          <w:p w14:paraId="3AFD4492" w14:textId="52F50817" w:rsidR="005102A3" w:rsidRDefault="00624D10" w:rsidP="005102A3">
            <w:r>
              <w:rPr>
                <w:rStyle w:val="fadeinm1hgl8"/>
              </w:rPr>
              <w:t>Melhoria contínua com base em retrospectivas</w:t>
            </w:r>
          </w:p>
        </w:tc>
        <w:tc>
          <w:tcPr>
            <w:tcW w:w="4675" w:type="dxa"/>
          </w:tcPr>
          <w:p w14:paraId="213C56E7" w14:textId="797D48A4" w:rsidR="005102A3" w:rsidRDefault="00680B86" w:rsidP="005102A3">
            <w:r>
              <w:t>A cada sprint</w:t>
            </w:r>
          </w:p>
        </w:tc>
      </w:tr>
    </w:tbl>
    <w:p w14:paraId="518EA016" w14:textId="77777777" w:rsidR="001264E2" w:rsidRDefault="001264E2" w:rsidP="001264E2"/>
    <w:p w14:paraId="67A041EF" w14:textId="750D8908" w:rsidR="001264E2" w:rsidRPr="00D73E7D" w:rsidRDefault="001264E2" w:rsidP="001264E2">
      <w:pPr>
        <w:rPr>
          <w:b/>
          <w:bCs/>
        </w:rPr>
      </w:pPr>
      <w:r w:rsidRPr="00D73E7D">
        <w:rPr>
          <w:b/>
          <w:bCs/>
        </w:rPr>
        <w:t>Atividades de Controle da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E7D" w14:paraId="70602A1D" w14:textId="77777777" w:rsidTr="00D73E7D">
        <w:tc>
          <w:tcPr>
            <w:tcW w:w="4675" w:type="dxa"/>
          </w:tcPr>
          <w:p w14:paraId="3413ED4B" w14:textId="317EAF60" w:rsidR="00D73E7D" w:rsidRPr="00AE56EA" w:rsidRDefault="00D73E7D" w:rsidP="00D73E7D">
            <w:pPr>
              <w:rPr>
                <w:b/>
                <w:bCs/>
              </w:rPr>
            </w:pPr>
            <w:r w:rsidRPr="00AE56EA">
              <w:rPr>
                <w:b/>
                <w:bCs/>
              </w:rPr>
              <w:t>Atividade</w:t>
            </w:r>
          </w:p>
        </w:tc>
        <w:tc>
          <w:tcPr>
            <w:tcW w:w="4675" w:type="dxa"/>
          </w:tcPr>
          <w:p w14:paraId="7B831F99" w14:textId="2695D4C6" w:rsidR="00D73E7D" w:rsidRPr="00AE56EA" w:rsidRDefault="00D73E7D" w:rsidP="00D73E7D">
            <w:pPr>
              <w:rPr>
                <w:b/>
                <w:bCs/>
              </w:rPr>
            </w:pPr>
            <w:r w:rsidRPr="00AE56EA">
              <w:rPr>
                <w:b/>
                <w:bCs/>
              </w:rPr>
              <w:t>Fase do Projeto</w:t>
            </w:r>
          </w:p>
        </w:tc>
      </w:tr>
      <w:tr w:rsidR="00D73E7D" w14:paraId="2A51355A" w14:textId="77777777" w:rsidTr="00D73E7D">
        <w:tc>
          <w:tcPr>
            <w:tcW w:w="4675" w:type="dxa"/>
          </w:tcPr>
          <w:p w14:paraId="343C8C34" w14:textId="34F83987" w:rsidR="00D73E7D" w:rsidRDefault="00443C18" w:rsidP="00D73E7D">
            <w:r>
              <w:rPr>
                <w:rStyle w:val="fadeinm1hgl8"/>
              </w:rPr>
              <w:t>Testes funcionais (unitários, integração, sistema)</w:t>
            </w:r>
          </w:p>
        </w:tc>
        <w:tc>
          <w:tcPr>
            <w:tcW w:w="4675" w:type="dxa"/>
          </w:tcPr>
          <w:p w14:paraId="11DB6F80" w14:textId="5E2EBFFD" w:rsidR="00D73E7D" w:rsidRDefault="00D73E7D" w:rsidP="00D73E7D">
            <w:r w:rsidRPr="00380487">
              <w:t>Execução</w:t>
            </w:r>
          </w:p>
        </w:tc>
      </w:tr>
      <w:tr w:rsidR="00D73E7D" w14:paraId="0DB22580" w14:textId="77777777" w:rsidTr="00D73E7D">
        <w:tc>
          <w:tcPr>
            <w:tcW w:w="4675" w:type="dxa"/>
          </w:tcPr>
          <w:p w14:paraId="08788BD9" w14:textId="1C45138D" w:rsidR="00D73E7D" w:rsidRDefault="0011154B" w:rsidP="00D73E7D">
            <w:r>
              <w:rPr>
                <w:rStyle w:val="fadeinm1hgl8"/>
              </w:rPr>
              <w:t>Testes não funcionais (performance, segurança)</w:t>
            </w:r>
          </w:p>
        </w:tc>
        <w:tc>
          <w:tcPr>
            <w:tcW w:w="4675" w:type="dxa"/>
          </w:tcPr>
          <w:p w14:paraId="1399C89F" w14:textId="7CDBBE90" w:rsidR="00D73E7D" w:rsidRDefault="00D73E7D" w:rsidP="00D73E7D">
            <w:r w:rsidRPr="00380487">
              <w:t>Execução</w:t>
            </w:r>
          </w:p>
        </w:tc>
      </w:tr>
      <w:tr w:rsidR="00D73E7D" w14:paraId="6E16156E" w14:textId="77777777" w:rsidTr="00D73E7D">
        <w:tc>
          <w:tcPr>
            <w:tcW w:w="4675" w:type="dxa"/>
          </w:tcPr>
          <w:p w14:paraId="065559A6" w14:textId="340D364A" w:rsidR="00D73E7D" w:rsidRDefault="00044E4C" w:rsidP="00D73E7D">
            <w:r>
              <w:rPr>
                <w:rStyle w:val="fadeinm1hgl8"/>
              </w:rPr>
              <w:t>Verificação e validação de requisitos</w:t>
            </w:r>
          </w:p>
        </w:tc>
        <w:tc>
          <w:tcPr>
            <w:tcW w:w="4675" w:type="dxa"/>
          </w:tcPr>
          <w:p w14:paraId="135CE6FC" w14:textId="4009F2D1" w:rsidR="00D73E7D" w:rsidRDefault="0094155D" w:rsidP="00D73E7D">
            <w:r>
              <w:t xml:space="preserve">Planejamento / </w:t>
            </w:r>
            <w:r w:rsidR="00D73E7D" w:rsidRPr="00380487">
              <w:t>Execução</w:t>
            </w:r>
          </w:p>
        </w:tc>
      </w:tr>
      <w:tr w:rsidR="00D73E7D" w14:paraId="6EC580FE" w14:textId="77777777" w:rsidTr="00D73E7D">
        <w:tc>
          <w:tcPr>
            <w:tcW w:w="4675" w:type="dxa"/>
          </w:tcPr>
          <w:p w14:paraId="60410C87" w14:textId="651607ED" w:rsidR="00D73E7D" w:rsidRDefault="00293E2F" w:rsidP="00D73E7D">
            <w:r>
              <w:rPr>
                <w:rStyle w:val="fadeinm1hgl8"/>
              </w:rPr>
              <w:t>Execução de testes de aceitação com base nas HUs</w:t>
            </w:r>
          </w:p>
        </w:tc>
        <w:tc>
          <w:tcPr>
            <w:tcW w:w="4675" w:type="dxa"/>
          </w:tcPr>
          <w:p w14:paraId="3A8A82B7" w14:textId="5B245474" w:rsidR="00D73E7D" w:rsidRDefault="0094155D" w:rsidP="00D73E7D">
            <w:r>
              <w:t>Validação</w:t>
            </w:r>
          </w:p>
        </w:tc>
      </w:tr>
      <w:tr w:rsidR="00D73E7D" w14:paraId="05907EE7" w14:textId="77777777" w:rsidTr="00D73E7D">
        <w:tc>
          <w:tcPr>
            <w:tcW w:w="4675" w:type="dxa"/>
          </w:tcPr>
          <w:p w14:paraId="29F27A4C" w14:textId="3405CADC" w:rsidR="00D73E7D" w:rsidRDefault="006C0EFF" w:rsidP="00D73E7D">
            <w:r>
              <w:rPr>
                <w:rStyle w:val="fadeinm1hgl8"/>
              </w:rPr>
              <w:t>Registro de defeitos com relatórios estruturados</w:t>
            </w:r>
          </w:p>
        </w:tc>
        <w:tc>
          <w:tcPr>
            <w:tcW w:w="4675" w:type="dxa"/>
          </w:tcPr>
          <w:p w14:paraId="564A9059" w14:textId="7D4F6814" w:rsidR="00D73E7D" w:rsidRDefault="00D73E7D" w:rsidP="00D73E7D">
            <w:r w:rsidRPr="00380487">
              <w:t>Execução</w:t>
            </w:r>
          </w:p>
        </w:tc>
      </w:tr>
      <w:tr w:rsidR="00D73E7D" w14:paraId="5254C903" w14:textId="77777777" w:rsidTr="00D73E7D">
        <w:tc>
          <w:tcPr>
            <w:tcW w:w="4675" w:type="dxa"/>
          </w:tcPr>
          <w:p w14:paraId="13610BDC" w14:textId="265BCB90" w:rsidR="00D73E7D" w:rsidRDefault="002324A6" w:rsidP="00D73E7D">
            <w:r>
              <w:rPr>
                <w:rStyle w:val="fadeinm1hgl8"/>
              </w:rPr>
              <w:t>Inspeções técnicas e walkthroughs</w:t>
            </w:r>
          </w:p>
        </w:tc>
        <w:tc>
          <w:tcPr>
            <w:tcW w:w="4675" w:type="dxa"/>
          </w:tcPr>
          <w:p w14:paraId="0D10A348" w14:textId="5ADD16A9" w:rsidR="00D73E7D" w:rsidRDefault="002317CA" w:rsidP="00D73E7D">
            <w:r>
              <w:t>Execução</w:t>
            </w:r>
          </w:p>
        </w:tc>
      </w:tr>
      <w:tr w:rsidR="00D73E7D" w14:paraId="7C17A728" w14:textId="77777777" w:rsidTr="00D73E7D">
        <w:tc>
          <w:tcPr>
            <w:tcW w:w="4675" w:type="dxa"/>
          </w:tcPr>
          <w:p w14:paraId="3D95B8F4" w14:textId="249FFC14" w:rsidR="00D73E7D" w:rsidRDefault="00E73EE3" w:rsidP="00D73E7D">
            <w:r>
              <w:rPr>
                <w:rStyle w:val="fadeinm1hgl8"/>
              </w:rPr>
              <w:t>Feedback dos usuários e stakeholders em reviews</w:t>
            </w:r>
          </w:p>
        </w:tc>
        <w:tc>
          <w:tcPr>
            <w:tcW w:w="4675" w:type="dxa"/>
          </w:tcPr>
          <w:p w14:paraId="33E53B10" w14:textId="79695FD4" w:rsidR="00D73E7D" w:rsidRDefault="00D73E7D" w:rsidP="00D73E7D">
            <w:r w:rsidRPr="00380487">
              <w:t>Validação</w:t>
            </w:r>
            <w:r w:rsidR="00763B00">
              <w:t xml:space="preserve"> / Entrega</w:t>
            </w:r>
            <w:r w:rsidR="0079506F">
              <w:t>s</w:t>
            </w:r>
          </w:p>
        </w:tc>
      </w:tr>
      <w:tr w:rsidR="00D73E7D" w14:paraId="781B26F7" w14:textId="77777777" w:rsidTr="00D73E7D">
        <w:tc>
          <w:tcPr>
            <w:tcW w:w="4675" w:type="dxa"/>
          </w:tcPr>
          <w:p w14:paraId="40EBC896" w14:textId="5406C379" w:rsidR="00D73E7D" w:rsidRDefault="00A6662E" w:rsidP="00D73E7D">
            <w:r>
              <w:rPr>
                <w:rStyle w:val="fadeinm1hgl8"/>
              </w:rPr>
              <w:t>Monitoramento com métricas (cobertura de testes, taxa de defeitos, etc.)</w:t>
            </w:r>
          </w:p>
        </w:tc>
        <w:tc>
          <w:tcPr>
            <w:tcW w:w="4675" w:type="dxa"/>
          </w:tcPr>
          <w:p w14:paraId="307AF524" w14:textId="6F1DF208" w:rsidR="00D73E7D" w:rsidRDefault="00570D8A" w:rsidP="00D73E7D">
            <w:r>
              <w:t xml:space="preserve">Execução / </w:t>
            </w:r>
            <w:r w:rsidR="00D73E7D" w:rsidRPr="00380487">
              <w:t>Monitoramento</w:t>
            </w:r>
          </w:p>
        </w:tc>
      </w:tr>
    </w:tbl>
    <w:p w14:paraId="2D09E8C6" w14:textId="77777777" w:rsidR="001264E2" w:rsidRDefault="001264E2" w:rsidP="001264E2"/>
    <w:p w14:paraId="7033D063" w14:textId="57511A7E" w:rsidR="001264E2" w:rsidRPr="00E93EEE" w:rsidRDefault="001264E2" w:rsidP="001264E2">
      <w:pPr>
        <w:rPr>
          <w:b/>
          <w:bCs/>
        </w:rPr>
      </w:pPr>
      <w:r w:rsidRPr="00E93EEE">
        <w:rPr>
          <w:b/>
          <w:bCs/>
        </w:rPr>
        <w:t>Ferramentas de Suporte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5F7B" w14:paraId="06B2E85E" w14:textId="77777777" w:rsidTr="007F5F7B">
        <w:tc>
          <w:tcPr>
            <w:tcW w:w="4675" w:type="dxa"/>
          </w:tcPr>
          <w:p w14:paraId="358622EB" w14:textId="1DFE2824" w:rsidR="007F5F7B" w:rsidRPr="00E93EEE" w:rsidRDefault="007F5F7B" w:rsidP="007F5F7B">
            <w:pPr>
              <w:rPr>
                <w:b/>
                <w:bCs/>
              </w:rPr>
            </w:pPr>
            <w:r w:rsidRPr="00E93EEE">
              <w:rPr>
                <w:b/>
                <w:bCs/>
              </w:rPr>
              <w:t>Finalidade</w:t>
            </w:r>
          </w:p>
        </w:tc>
        <w:tc>
          <w:tcPr>
            <w:tcW w:w="4675" w:type="dxa"/>
          </w:tcPr>
          <w:p w14:paraId="75F658A0" w14:textId="5960A385" w:rsidR="007F5F7B" w:rsidRPr="00E93EEE" w:rsidRDefault="007F5F7B" w:rsidP="007F5F7B">
            <w:pPr>
              <w:rPr>
                <w:b/>
                <w:bCs/>
              </w:rPr>
            </w:pPr>
            <w:r w:rsidRPr="00E93EEE">
              <w:rPr>
                <w:b/>
                <w:bCs/>
              </w:rPr>
              <w:t>Ferramenta</w:t>
            </w:r>
          </w:p>
        </w:tc>
      </w:tr>
      <w:tr w:rsidR="007F5F7B" w14:paraId="3993EC46" w14:textId="77777777" w:rsidTr="007F5F7B">
        <w:tc>
          <w:tcPr>
            <w:tcW w:w="4675" w:type="dxa"/>
          </w:tcPr>
          <w:p w14:paraId="18890364" w14:textId="0D4FC5B1" w:rsidR="007F5F7B" w:rsidRDefault="007F5F7B" w:rsidP="007F5F7B">
            <w:r w:rsidRPr="009A117B">
              <w:t>Controle de versão e CI/CD</w:t>
            </w:r>
          </w:p>
        </w:tc>
        <w:tc>
          <w:tcPr>
            <w:tcW w:w="4675" w:type="dxa"/>
          </w:tcPr>
          <w:p w14:paraId="5B53D15E" w14:textId="74A64267" w:rsidR="007F5F7B" w:rsidRDefault="008B7CEA" w:rsidP="007F5F7B">
            <w:r>
              <w:rPr>
                <w:rStyle w:val="fadeinm1hgl8"/>
              </w:rPr>
              <w:t>GitHub + GitHub Actions / GitLab CI</w:t>
            </w:r>
          </w:p>
        </w:tc>
      </w:tr>
      <w:tr w:rsidR="007F5F7B" w14:paraId="1C0D1DFC" w14:textId="77777777" w:rsidTr="007F5F7B">
        <w:tc>
          <w:tcPr>
            <w:tcW w:w="4675" w:type="dxa"/>
          </w:tcPr>
          <w:p w14:paraId="7ADC0D32" w14:textId="1C6657D0" w:rsidR="007F5F7B" w:rsidRDefault="007F5F7B" w:rsidP="007F5F7B">
            <w:r w:rsidRPr="009A117B">
              <w:t>Planejamento e rastreabilidade</w:t>
            </w:r>
          </w:p>
        </w:tc>
        <w:tc>
          <w:tcPr>
            <w:tcW w:w="4675" w:type="dxa"/>
          </w:tcPr>
          <w:p w14:paraId="66F33A36" w14:textId="7F3E3FC2" w:rsidR="007F5F7B" w:rsidRDefault="007F5F7B" w:rsidP="007F5F7B">
            <w:r w:rsidRPr="009A117B">
              <w:t>Jira / Azure DevOps</w:t>
            </w:r>
          </w:p>
        </w:tc>
      </w:tr>
      <w:tr w:rsidR="007F5F7B" w14:paraId="72179CA9" w14:textId="77777777" w:rsidTr="007F5F7B">
        <w:tc>
          <w:tcPr>
            <w:tcW w:w="4675" w:type="dxa"/>
          </w:tcPr>
          <w:p w14:paraId="3E440365" w14:textId="419C9BCE" w:rsidR="007F5F7B" w:rsidRDefault="00586469" w:rsidP="007F5F7B">
            <w:r>
              <w:rPr>
                <w:rStyle w:val="fadeinm1hgl8"/>
              </w:rPr>
              <w:t>Execução de testes</w:t>
            </w:r>
          </w:p>
        </w:tc>
        <w:tc>
          <w:tcPr>
            <w:tcW w:w="4675" w:type="dxa"/>
          </w:tcPr>
          <w:p w14:paraId="52431208" w14:textId="4D92732B" w:rsidR="007F5F7B" w:rsidRDefault="00B86CD9" w:rsidP="007F5F7B">
            <w:r>
              <w:rPr>
                <w:rStyle w:val="fadeinm1hgl8"/>
              </w:rPr>
              <w:t>Cypress, Postman, Selenium</w:t>
            </w:r>
          </w:p>
        </w:tc>
      </w:tr>
      <w:tr w:rsidR="007F5F7B" w14:paraId="36650539" w14:textId="77777777" w:rsidTr="007F5F7B">
        <w:tc>
          <w:tcPr>
            <w:tcW w:w="4675" w:type="dxa"/>
          </w:tcPr>
          <w:p w14:paraId="0EE204D8" w14:textId="17D97658" w:rsidR="007F5F7B" w:rsidRDefault="00776B12" w:rsidP="007F5F7B">
            <w:r>
              <w:rPr>
                <w:rStyle w:val="fadeinm1hgl8"/>
              </w:rPr>
              <w:t>QA automatizado e pipelines</w:t>
            </w:r>
          </w:p>
        </w:tc>
        <w:tc>
          <w:tcPr>
            <w:tcW w:w="4675" w:type="dxa"/>
          </w:tcPr>
          <w:p w14:paraId="0FE09947" w14:textId="04983A74" w:rsidR="007F5F7B" w:rsidRDefault="00E7017F" w:rsidP="007F5F7B">
            <w:r>
              <w:rPr>
                <w:rStyle w:val="fadeinm1hgl8"/>
              </w:rPr>
              <w:t>Jenkins, SonarQube, ESLint</w:t>
            </w:r>
          </w:p>
        </w:tc>
      </w:tr>
      <w:tr w:rsidR="007F5F7B" w14:paraId="01DF1479" w14:textId="77777777" w:rsidTr="007F5F7B">
        <w:tc>
          <w:tcPr>
            <w:tcW w:w="4675" w:type="dxa"/>
          </w:tcPr>
          <w:p w14:paraId="5C8619AC" w14:textId="00A28554" w:rsidR="007F5F7B" w:rsidRDefault="00D652CD" w:rsidP="007F5F7B">
            <w:r>
              <w:rPr>
                <w:rStyle w:val="fadeinm1hgl8"/>
              </w:rPr>
              <w:t>Gestão de requisitos e RTs</w:t>
            </w:r>
          </w:p>
        </w:tc>
        <w:tc>
          <w:tcPr>
            <w:tcW w:w="4675" w:type="dxa"/>
          </w:tcPr>
          <w:p w14:paraId="1F93BDA5" w14:textId="74C0ACB3" w:rsidR="007F5F7B" w:rsidRDefault="00301963" w:rsidP="007F5F7B">
            <w:r>
              <w:rPr>
                <w:rStyle w:val="fadeinm1hgl8"/>
              </w:rPr>
              <w:t>Confluence + TestRail</w:t>
            </w:r>
          </w:p>
        </w:tc>
      </w:tr>
      <w:tr w:rsidR="007F5F7B" w14:paraId="517D356C" w14:textId="77777777" w:rsidTr="007F5F7B">
        <w:tc>
          <w:tcPr>
            <w:tcW w:w="4675" w:type="dxa"/>
          </w:tcPr>
          <w:p w14:paraId="66211BE7" w14:textId="62B3D643" w:rsidR="007F5F7B" w:rsidRDefault="00F612F3" w:rsidP="007F5F7B">
            <w:r>
              <w:t>Segurança</w:t>
            </w:r>
          </w:p>
        </w:tc>
        <w:tc>
          <w:tcPr>
            <w:tcW w:w="4675" w:type="dxa"/>
          </w:tcPr>
          <w:p w14:paraId="1F3864BC" w14:textId="6DF08B11" w:rsidR="007F5F7B" w:rsidRDefault="00601750" w:rsidP="007F5F7B">
            <w:r>
              <w:rPr>
                <w:rStyle w:val="fadeinm1hgl8"/>
              </w:rPr>
              <w:t>OWASP ZAP, Snyk, Checkmarx</w:t>
            </w:r>
          </w:p>
        </w:tc>
      </w:tr>
      <w:tr w:rsidR="007F5F7B" w14:paraId="7AD2D2ED" w14:textId="77777777" w:rsidTr="007F5F7B">
        <w:tc>
          <w:tcPr>
            <w:tcW w:w="4675" w:type="dxa"/>
          </w:tcPr>
          <w:p w14:paraId="4B7741C2" w14:textId="0D548BD8" w:rsidR="007F5F7B" w:rsidRDefault="00571CE0" w:rsidP="007F5F7B">
            <w:r>
              <w:t>Performance</w:t>
            </w:r>
          </w:p>
        </w:tc>
        <w:tc>
          <w:tcPr>
            <w:tcW w:w="4675" w:type="dxa"/>
          </w:tcPr>
          <w:p w14:paraId="39227AEE" w14:textId="51166206" w:rsidR="007F5F7B" w:rsidRDefault="001124C1" w:rsidP="007F5F7B">
            <w:r>
              <w:rPr>
                <w:rStyle w:val="fadeinm1hgl8"/>
              </w:rPr>
              <w:t>JMeter, K6</w:t>
            </w:r>
          </w:p>
        </w:tc>
      </w:tr>
    </w:tbl>
    <w:p w14:paraId="028EC0A7" w14:textId="77777777" w:rsidR="001264E2" w:rsidRDefault="001264E2" w:rsidP="001264E2"/>
    <w:p w14:paraId="39818A7B" w14:textId="0001F513" w:rsidR="001264E2" w:rsidRPr="00327A05" w:rsidRDefault="001264E2" w:rsidP="001264E2">
      <w:pPr>
        <w:rPr>
          <w:b/>
          <w:bCs/>
        </w:rPr>
      </w:pPr>
      <w:r w:rsidRPr="00327A05">
        <w:rPr>
          <w:b/>
          <w:bCs/>
        </w:rPr>
        <w:t>Processo de Melhoria Contínua</w:t>
      </w:r>
    </w:p>
    <w:p w14:paraId="71726306" w14:textId="654D28BD" w:rsidR="00820EC9" w:rsidRDefault="00820EC9" w:rsidP="0077074B">
      <w:pPr>
        <w:pStyle w:val="PargrafodaLista"/>
        <w:numPr>
          <w:ilvl w:val="0"/>
          <w:numId w:val="3"/>
        </w:numPr>
      </w:pPr>
      <w:r>
        <w:t>Integração Contínua e Testes Automatizados</w:t>
      </w:r>
      <w:r w:rsidR="0077074B">
        <w:t xml:space="preserve">: </w:t>
      </w:r>
      <w:r>
        <w:t>Testes unitários, integração, regressão a cada commit.</w:t>
      </w:r>
    </w:p>
    <w:p w14:paraId="334782FE" w14:textId="77777777" w:rsidR="0077074B" w:rsidRDefault="00820EC9" w:rsidP="00820EC9">
      <w:pPr>
        <w:pStyle w:val="PargrafodaLista"/>
        <w:numPr>
          <w:ilvl w:val="0"/>
          <w:numId w:val="3"/>
        </w:numPr>
      </w:pPr>
      <w:r>
        <w:lastRenderedPageBreak/>
        <w:t>Retrospectivas e Feedback Contínuo</w:t>
      </w:r>
      <w:r w:rsidR="0077074B">
        <w:t xml:space="preserve">: </w:t>
      </w:r>
      <w:r>
        <w:t>Revisão de processos e pontos de melhoria ao fim de cada sprint.</w:t>
      </w:r>
    </w:p>
    <w:p w14:paraId="19C3FA45" w14:textId="77777777" w:rsidR="0077074B" w:rsidRDefault="00820EC9" w:rsidP="00820EC9">
      <w:pPr>
        <w:pStyle w:val="PargrafodaLista"/>
        <w:numPr>
          <w:ilvl w:val="0"/>
          <w:numId w:val="3"/>
        </w:numPr>
      </w:pPr>
      <w:r>
        <w:t>Medição e Monitoramento Contínuo</w:t>
      </w:r>
      <w:r w:rsidR="0077074B">
        <w:t xml:space="preserve">: </w:t>
      </w:r>
      <w:r>
        <w:t>Cobertura de testes, bugs por sprint, lead time de correção.</w:t>
      </w:r>
    </w:p>
    <w:p w14:paraId="72CF78D0" w14:textId="77777777" w:rsidR="0077074B" w:rsidRDefault="00820EC9" w:rsidP="00820EC9">
      <w:pPr>
        <w:pStyle w:val="PargrafodaLista"/>
        <w:numPr>
          <w:ilvl w:val="0"/>
          <w:numId w:val="3"/>
        </w:numPr>
      </w:pPr>
      <w:r>
        <w:t>Revisões Técnicas Formais e Informais</w:t>
      </w:r>
      <w:r w:rsidR="0077074B">
        <w:t xml:space="preserve">: </w:t>
      </w:r>
      <w:r>
        <w:t>Inspeções, walkthroughs e peer reviews como rotina.</w:t>
      </w:r>
    </w:p>
    <w:p w14:paraId="7452DD2F" w14:textId="77777777" w:rsidR="00A62EB5" w:rsidRDefault="00820EC9" w:rsidP="00820EC9">
      <w:pPr>
        <w:pStyle w:val="PargrafodaLista"/>
        <w:numPr>
          <w:ilvl w:val="0"/>
          <w:numId w:val="3"/>
        </w:numPr>
      </w:pPr>
      <w:r>
        <w:t>Aprimoramento de Padrões e Documentações</w:t>
      </w:r>
      <w:r w:rsidR="00D37DBC">
        <w:t xml:space="preserve">: </w:t>
      </w:r>
      <w:r>
        <w:t>Checklists formais e atualizações contínuas dos critérios de qualidade.</w:t>
      </w:r>
    </w:p>
    <w:p w14:paraId="7EFF91CB" w14:textId="77777777" w:rsidR="00A62EB5" w:rsidRDefault="00820EC9" w:rsidP="00820EC9">
      <w:pPr>
        <w:pStyle w:val="PargrafodaLista"/>
        <w:numPr>
          <w:ilvl w:val="0"/>
          <w:numId w:val="3"/>
        </w:numPr>
      </w:pPr>
      <w:r>
        <w:t>Treinamento Contínuo da Equipe</w:t>
      </w:r>
      <w:r w:rsidR="00A62EB5">
        <w:t xml:space="preserve">: </w:t>
      </w:r>
      <w:r>
        <w:t>Foco em qualidade, segurança, práticas DevOps e testes exploratórios.</w:t>
      </w:r>
    </w:p>
    <w:p w14:paraId="06350355" w14:textId="605E63CA" w:rsidR="001264E2" w:rsidRPr="00805D2E" w:rsidRDefault="00820EC9" w:rsidP="00820EC9">
      <w:pPr>
        <w:pStyle w:val="PargrafodaLista"/>
        <w:numPr>
          <w:ilvl w:val="0"/>
          <w:numId w:val="3"/>
        </w:numPr>
      </w:pPr>
      <w:r>
        <w:t>Cultura colaborativa (QA + Dev + PO)</w:t>
      </w:r>
      <w:r w:rsidR="00A62EB5">
        <w:t xml:space="preserve">: </w:t>
      </w:r>
      <w:r>
        <w:t>Compartilhamento de responsabilidade pela qualidade desde o início.</w:t>
      </w:r>
    </w:p>
    <w:p w14:paraId="1F4692A8" w14:textId="77777777" w:rsidR="00805D2E" w:rsidRPr="00805D2E" w:rsidRDefault="00805D2E" w:rsidP="00805D2E">
      <w:pPr>
        <w:rPr>
          <w:b/>
          <w:bCs/>
          <w:lang w:val="pt-BR"/>
        </w:rPr>
      </w:pPr>
    </w:p>
    <w:p w14:paraId="3E592463" w14:textId="13C0F650" w:rsidR="00805D2E" w:rsidRDefault="00805D2E" w:rsidP="00805D2E">
      <w:pPr>
        <w:rPr>
          <w:b/>
          <w:bCs/>
          <w:lang w:val="pt-BR"/>
        </w:rPr>
      </w:pPr>
      <w:r w:rsidRPr="00805D2E">
        <w:rPr>
          <w:b/>
          <w:bCs/>
          <w:lang w:val="pt-BR"/>
        </w:rPr>
        <w:t>Responsáveis pela segunda parte: Luca Anequini Antoniazzi (22.224.031-9) e Igor Augusto Fiorini Rossi (24.122.023-5)</w:t>
      </w:r>
    </w:p>
    <w:p w14:paraId="21D3D93A" w14:textId="3F2AC39F" w:rsidR="00805D2E" w:rsidRDefault="00805D2E" w:rsidP="00805D2E">
      <w:pPr>
        <w:rPr>
          <w:b/>
          <w:bCs/>
          <w:lang w:val="pt-BR"/>
        </w:rPr>
      </w:pPr>
      <w:r w:rsidRPr="00805D2E">
        <w:rPr>
          <w:b/>
          <w:bCs/>
          <w:lang w:val="pt-BR"/>
        </w:rPr>
        <w:t>Checklist de suporte nas ações de controle da qualidade</w:t>
      </w:r>
    </w:p>
    <w:tbl>
      <w:tblPr>
        <w:tblStyle w:val="Tabelacomgrade"/>
        <w:tblW w:w="8730" w:type="dxa"/>
        <w:tblLook w:val="04A0" w:firstRow="1" w:lastRow="0" w:firstColumn="1" w:lastColumn="0" w:noHBand="0" w:noVBand="1"/>
      </w:tblPr>
      <w:tblGrid>
        <w:gridCol w:w="2242"/>
        <w:gridCol w:w="2639"/>
        <w:gridCol w:w="800"/>
        <w:gridCol w:w="1198"/>
        <w:gridCol w:w="1851"/>
      </w:tblGrid>
      <w:tr w:rsidR="00D83CBA" w:rsidRPr="00F0760A" w14:paraId="38C61C17" w14:textId="77777777" w:rsidTr="00521CEF">
        <w:tc>
          <w:tcPr>
            <w:tcW w:w="2242" w:type="dxa"/>
          </w:tcPr>
          <w:p w14:paraId="5C7D7FCD" w14:textId="77777777" w:rsidR="00D83CBA" w:rsidRPr="00F0760A" w:rsidRDefault="00D83CBA" w:rsidP="00521CEF">
            <w:pPr>
              <w:rPr>
                <w:rFonts w:cs="Arial"/>
                <w:b/>
                <w:bCs/>
              </w:rPr>
            </w:pPr>
            <w:r w:rsidRPr="00F0760A">
              <w:rPr>
                <w:rFonts w:cs="Arial"/>
                <w:b/>
                <w:bCs/>
              </w:rPr>
              <w:t>Nro.</w:t>
            </w:r>
          </w:p>
        </w:tc>
        <w:tc>
          <w:tcPr>
            <w:tcW w:w="2639" w:type="dxa"/>
          </w:tcPr>
          <w:p w14:paraId="559CBC0E" w14:textId="77777777" w:rsidR="00D83CBA" w:rsidRPr="00F0760A" w:rsidRDefault="00D83CBA" w:rsidP="00521CEF">
            <w:pPr>
              <w:rPr>
                <w:rFonts w:cs="Arial"/>
                <w:b/>
                <w:bCs/>
              </w:rPr>
            </w:pPr>
            <w:r w:rsidRPr="00F0760A">
              <w:rPr>
                <w:rFonts w:cs="Arial"/>
                <w:b/>
                <w:bCs/>
              </w:rPr>
              <w:t>Item para verificação</w:t>
            </w:r>
          </w:p>
        </w:tc>
        <w:tc>
          <w:tcPr>
            <w:tcW w:w="800" w:type="dxa"/>
          </w:tcPr>
          <w:p w14:paraId="78E74418" w14:textId="77777777" w:rsidR="00D83CBA" w:rsidRPr="00F0760A" w:rsidRDefault="00D83CBA" w:rsidP="00521CEF">
            <w:pPr>
              <w:rPr>
                <w:rFonts w:cs="Arial"/>
                <w:b/>
                <w:bCs/>
              </w:rPr>
            </w:pPr>
            <w:r w:rsidRPr="00F0760A">
              <w:rPr>
                <w:rFonts w:cs="Arial"/>
                <w:b/>
                <w:bCs/>
              </w:rPr>
              <w:t>Sim</w:t>
            </w:r>
          </w:p>
        </w:tc>
        <w:tc>
          <w:tcPr>
            <w:tcW w:w="1198" w:type="dxa"/>
          </w:tcPr>
          <w:p w14:paraId="5B2C32D8" w14:textId="77777777" w:rsidR="00D83CBA" w:rsidRPr="00F0760A" w:rsidRDefault="00D83CBA" w:rsidP="00521CEF">
            <w:pPr>
              <w:rPr>
                <w:rFonts w:cs="Arial"/>
                <w:b/>
                <w:bCs/>
              </w:rPr>
            </w:pPr>
            <w:r w:rsidRPr="00F0760A">
              <w:rPr>
                <w:rFonts w:cs="Arial"/>
                <w:b/>
                <w:bCs/>
              </w:rPr>
              <w:t>Não</w:t>
            </w:r>
          </w:p>
        </w:tc>
        <w:tc>
          <w:tcPr>
            <w:tcW w:w="1851" w:type="dxa"/>
          </w:tcPr>
          <w:p w14:paraId="49A7787C" w14:textId="77777777" w:rsidR="00D83CBA" w:rsidRPr="00F0760A" w:rsidRDefault="00D83CBA" w:rsidP="00521CEF">
            <w:pPr>
              <w:rPr>
                <w:rFonts w:cs="Arial"/>
                <w:b/>
                <w:bCs/>
              </w:rPr>
            </w:pPr>
            <w:r w:rsidRPr="00F0760A">
              <w:rPr>
                <w:rFonts w:cs="Arial"/>
                <w:b/>
                <w:bCs/>
              </w:rPr>
              <w:t>Parcialmente</w:t>
            </w:r>
          </w:p>
        </w:tc>
      </w:tr>
      <w:tr w:rsidR="00D83CBA" w:rsidRPr="00F0760A" w14:paraId="6522F443" w14:textId="77777777" w:rsidTr="00521CEF">
        <w:tc>
          <w:tcPr>
            <w:tcW w:w="2242" w:type="dxa"/>
          </w:tcPr>
          <w:p w14:paraId="23307F8A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16999B2A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(Não ambíguo)</w:t>
            </w:r>
          </w:p>
        </w:tc>
        <w:tc>
          <w:tcPr>
            <w:tcW w:w="2639" w:type="dxa"/>
          </w:tcPr>
          <w:p w14:paraId="1DE25F6B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O nome do serviço e suas operações são autoexplicativos?</w:t>
            </w:r>
          </w:p>
        </w:tc>
        <w:tc>
          <w:tcPr>
            <w:tcW w:w="800" w:type="dxa"/>
          </w:tcPr>
          <w:p w14:paraId="10735873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3414FFAE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24A19020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0918FA25" w14:textId="77777777" w:rsidTr="00521CEF">
        <w:tc>
          <w:tcPr>
            <w:tcW w:w="2242" w:type="dxa"/>
          </w:tcPr>
          <w:p w14:paraId="0901A9FA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1FE2840F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(Não ambíguo)</w:t>
            </w:r>
          </w:p>
        </w:tc>
        <w:tc>
          <w:tcPr>
            <w:tcW w:w="2639" w:type="dxa"/>
          </w:tcPr>
          <w:p w14:paraId="4FF0FBAE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É possível mapear as operações candidatas com base no fluxo dos casos de uso?</w:t>
            </w:r>
          </w:p>
        </w:tc>
        <w:tc>
          <w:tcPr>
            <w:tcW w:w="800" w:type="dxa"/>
          </w:tcPr>
          <w:p w14:paraId="6AF41FF2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327A69AC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1D34AE8C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67CFD6DD" w14:textId="77777777" w:rsidTr="00521CEF">
        <w:tc>
          <w:tcPr>
            <w:tcW w:w="2242" w:type="dxa"/>
          </w:tcPr>
          <w:p w14:paraId="1E410348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3F27B095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(Completo)</w:t>
            </w:r>
          </w:p>
        </w:tc>
        <w:tc>
          <w:tcPr>
            <w:tcW w:w="2639" w:type="dxa"/>
          </w:tcPr>
          <w:p w14:paraId="70AE0C48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Todas as operações candidatas do sistema necessárias para cobrir os casos de uso, estão definidas?</w:t>
            </w:r>
          </w:p>
        </w:tc>
        <w:tc>
          <w:tcPr>
            <w:tcW w:w="800" w:type="dxa"/>
          </w:tcPr>
          <w:p w14:paraId="601A2349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65C88E8B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5A116155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2B7D52AD" w14:textId="77777777" w:rsidTr="00521CEF">
        <w:tc>
          <w:tcPr>
            <w:tcW w:w="2242" w:type="dxa"/>
          </w:tcPr>
          <w:p w14:paraId="2B72C616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6D25FFBF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(Completo)</w:t>
            </w:r>
          </w:p>
        </w:tc>
        <w:tc>
          <w:tcPr>
            <w:tcW w:w="2639" w:type="dxa"/>
          </w:tcPr>
          <w:p w14:paraId="65D146B5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Todos os serviços estão atribuídos a uma cama</w:t>
            </w:r>
            <w:r w:rsidRPr="00F0760A">
              <w:t>da de serviço?</w:t>
            </w:r>
          </w:p>
        </w:tc>
        <w:tc>
          <w:tcPr>
            <w:tcW w:w="800" w:type="dxa"/>
          </w:tcPr>
          <w:p w14:paraId="28928591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181AD02A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57B08F7B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580450F6" w14:textId="77777777" w:rsidTr="00521CEF">
        <w:tc>
          <w:tcPr>
            <w:tcW w:w="2242" w:type="dxa"/>
          </w:tcPr>
          <w:p w14:paraId="01D98D65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1212074E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(Consistente)</w:t>
            </w:r>
          </w:p>
        </w:tc>
        <w:tc>
          <w:tcPr>
            <w:tcW w:w="2639" w:type="dxa"/>
          </w:tcPr>
          <w:p w14:paraId="58AEE3E0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Há duplicação de operações candidatas já existentes em outros serviços?</w:t>
            </w:r>
          </w:p>
        </w:tc>
        <w:tc>
          <w:tcPr>
            <w:tcW w:w="800" w:type="dxa"/>
          </w:tcPr>
          <w:p w14:paraId="4868DD1E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79F7B271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2E85A47E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217650E7" w14:textId="77777777" w:rsidTr="00521CEF">
        <w:tc>
          <w:tcPr>
            <w:tcW w:w="2242" w:type="dxa"/>
          </w:tcPr>
          <w:p w14:paraId="38A2C961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58146A2D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(Consistente)</w:t>
            </w:r>
          </w:p>
        </w:tc>
        <w:tc>
          <w:tcPr>
            <w:tcW w:w="2639" w:type="dxa"/>
          </w:tcPr>
          <w:p w14:paraId="223A1552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 xml:space="preserve">As operações seguem o mesmo padrão de </w:t>
            </w:r>
            <w:r w:rsidRPr="00F0760A">
              <w:rPr>
                <w:rFonts w:cs="Arial"/>
              </w:rPr>
              <w:lastRenderedPageBreak/>
              <w:t>nomenclatura e comportamento?</w:t>
            </w:r>
          </w:p>
        </w:tc>
        <w:tc>
          <w:tcPr>
            <w:tcW w:w="800" w:type="dxa"/>
          </w:tcPr>
          <w:p w14:paraId="29509D84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14B7A9AC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64F4E15B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614D46AA" w14:textId="77777777" w:rsidTr="00521CEF">
        <w:tc>
          <w:tcPr>
            <w:tcW w:w="2242" w:type="dxa"/>
          </w:tcPr>
          <w:p w14:paraId="530A7686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5371CCE4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(Verificável)</w:t>
            </w:r>
          </w:p>
        </w:tc>
        <w:tc>
          <w:tcPr>
            <w:tcW w:w="2639" w:type="dxa"/>
          </w:tcPr>
          <w:p w14:paraId="4FCE3B57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É possível criar testes unitários para cada operação do serviço?</w:t>
            </w:r>
          </w:p>
        </w:tc>
        <w:tc>
          <w:tcPr>
            <w:tcW w:w="800" w:type="dxa"/>
          </w:tcPr>
          <w:p w14:paraId="35C763C1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3D4AB336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75C9FF1F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7095D0BE" w14:textId="77777777" w:rsidTr="00521CEF">
        <w:tc>
          <w:tcPr>
            <w:tcW w:w="2242" w:type="dxa"/>
          </w:tcPr>
          <w:p w14:paraId="6C9CD214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57343FCD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(Verificável)</w:t>
            </w:r>
          </w:p>
        </w:tc>
        <w:tc>
          <w:tcPr>
            <w:tcW w:w="2639" w:type="dxa"/>
          </w:tcPr>
          <w:p w14:paraId="0A80831A" w14:textId="77777777" w:rsidR="00D83CBA" w:rsidRPr="000D5AE3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Existem métricas ou logs para monitorar o comportamento do serviço em produção</w:t>
            </w:r>
            <w:r w:rsidRPr="000D5AE3">
              <w:rPr>
                <w:rFonts w:cs="Arial"/>
              </w:rPr>
              <w:t>?</w:t>
            </w:r>
          </w:p>
          <w:p w14:paraId="7F3237EF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800" w:type="dxa"/>
          </w:tcPr>
          <w:p w14:paraId="4498D492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361FAB8C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7804F0C6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0A561106" w14:textId="77777777" w:rsidTr="00521CEF">
        <w:tc>
          <w:tcPr>
            <w:tcW w:w="2242" w:type="dxa"/>
          </w:tcPr>
          <w:p w14:paraId="3E75E9C2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4C957E22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(Rastreável)</w:t>
            </w:r>
          </w:p>
        </w:tc>
        <w:tc>
          <w:tcPr>
            <w:tcW w:w="2639" w:type="dxa"/>
          </w:tcPr>
          <w:p w14:paraId="1E14C335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Há um plano de versionamento para evolução futura do serviço?</w:t>
            </w:r>
          </w:p>
        </w:tc>
        <w:tc>
          <w:tcPr>
            <w:tcW w:w="800" w:type="dxa"/>
          </w:tcPr>
          <w:p w14:paraId="1D918E77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74132645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1DB02A5E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  <w:tr w:rsidR="00D83CBA" w:rsidRPr="00F0760A" w14:paraId="4CFE23FF" w14:textId="77777777" w:rsidTr="00521CEF">
        <w:tc>
          <w:tcPr>
            <w:tcW w:w="2242" w:type="dxa"/>
          </w:tcPr>
          <w:p w14:paraId="22D7C17D" w14:textId="77777777" w:rsidR="00D83CBA" w:rsidRPr="00F0760A" w:rsidRDefault="00D83CBA" w:rsidP="00D83CBA">
            <w:pPr>
              <w:pStyle w:val="PargrafodaLista"/>
              <w:numPr>
                <w:ilvl w:val="0"/>
                <w:numId w:val="5"/>
              </w:numPr>
              <w:rPr>
                <w:rFonts w:cs="Arial"/>
              </w:rPr>
            </w:pPr>
          </w:p>
          <w:p w14:paraId="4A2695A0" w14:textId="77777777" w:rsidR="00D83CBA" w:rsidRPr="00F0760A" w:rsidRDefault="00D83CBA" w:rsidP="00521CEF">
            <w:pPr>
              <w:ind w:left="360"/>
              <w:rPr>
                <w:rFonts w:cs="Arial"/>
              </w:rPr>
            </w:pPr>
            <w:r w:rsidRPr="00F0760A">
              <w:rPr>
                <w:rFonts w:cs="Arial"/>
              </w:rPr>
              <w:t>(Rastreável)</w:t>
            </w:r>
          </w:p>
        </w:tc>
        <w:tc>
          <w:tcPr>
            <w:tcW w:w="2639" w:type="dxa"/>
          </w:tcPr>
          <w:p w14:paraId="45470453" w14:textId="77777777" w:rsidR="00D83CBA" w:rsidRPr="00F0760A" w:rsidRDefault="00D83CBA" w:rsidP="00521CEF">
            <w:pPr>
              <w:rPr>
                <w:rFonts w:cs="Arial"/>
              </w:rPr>
            </w:pPr>
            <w:r w:rsidRPr="00F0760A">
              <w:rPr>
                <w:rFonts w:cs="Arial"/>
              </w:rPr>
              <w:t>Há um identificador único para o serviço e suas operações?</w:t>
            </w:r>
          </w:p>
        </w:tc>
        <w:tc>
          <w:tcPr>
            <w:tcW w:w="800" w:type="dxa"/>
          </w:tcPr>
          <w:p w14:paraId="507DBEE4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198" w:type="dxa"/>
          </w:tcPr>
          <w:p w14:paraId="03110966" w14:textId="77777777" w:rsidR="00D83CBA" w:rsidRPr="00F0760A" w:rsidRDefault="00D83CBA" w:rsidP="00521CEF">
            <w:pPr>
              <w:rPr>
                <w:rFonts w:cs="Arial"/>
              </w:rPr>
            </w:pPr>
          </w:p>
        </w:tc>
        <w:tc>
          <w:tcPr>
            <w:tcW w:w="1851" w:type="dxa"/>
          </w:tcPr>
          <w:p w14:paraId="3FA235FE" w14:textId="77777777" w:rsidR="00D83CBA" w:rsidRPr="00F0760A" w:rsidRDefault="00D83CBA" w:rsidP="00521CEF">
            <w:pPr>
              <w:rPr>
                <w:rFonts w:cs="Arial"/>
              </w:rPr>
            </w:pPr>
          </w:p>
        </w:tc>
      </w:tr>
    </w:tbl>
    <w:p w14:paraId="7F38F647" w14:textId="77777777" w:rsidR="00805D2E" w:rsidRPr="00805D2E" w:rsidRDefault="00805D2E" w:rsidP="00805D2E">
      <w:pPr>
        <w:rPr>
          <w:b/>
          <w:bCs/>
          <w:lang w:val="pt-BR"/>
        </w:rPr>
      </w:pPr>
    </w:p>
    <w:sectPr w:rsidR="00805D2E" w:rsidRPr="00805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2932"/>
    <w:multiLevelType w:val="hybridMultilevel"/>
    <w:tmpl w:val="CE4A6194"/>
    <w:lvl w:ilvl="0" w:tplc="76B8F8A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65391"/>
    <w:multiLevelType w:val="hybridMultilevel"/>
    <w:tmpl w:val="3654B2AC"/>
    <w:lvl w:ilvl="0" w:tplc="EBA2510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39FE"/>
    <w:multiLevelType w:val="hybridMultilevel"/>
    <w:tmpl w:val="BF9EC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108A"/>
    <w:multiLevelType w:val="hybridMultilevel"/>
    <w:tmpl w:val="97A899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2CE9"/>
    <w:multiLevelType w:val="hybridMultilevel"/>
    <w:tmpl w:val="5502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31327">
    <w:abstractNumId w:val="4"/>
  </w:num>
  <w:num w:numId="2" w16cid:durableId="159319785">
    <w:abstractNumId w:val="0"/>
  </w:num>
  <w:num w:numId="3" w16cid:durableId="71004307">
    <w:abstractNumId w:val="1"/>
  </w:num>
  <w:num w:numId="4" w16cid:durableId="1975479862">
    <w:abstractNumId w:val="2"/>
  </w:num>
  <w:num w:numId="5" w16cid:durableId="823815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E2"/>
    <w:rsid w:val="00002AF2"/>
    <w:rsid w:val="0002677D"/>
    <w:rsid w:val="00044E4C"/>
    <w:rsid w:val="00046629"/>
    <w:rsid w:val="000E04A5"/>
    <w:rsid w:val="0011154B"/>
    <w:rsid w:val="001124C1"/>
    <w:rsid w:val="00124A5C"/>
    <w:rsid w:val="001264E2"/>
    <w:rsid w:val="00157424"/>
    <w:rsid w:val="001D29A4"/>
    <w:rsid w:val="001D6DAB"/>
    <w:rsid w:val="001F2E37"/>
    <w:rsid w:val="00225618"/>
    <w:rsid w:val="002317CA"/>
    <w:rsid w:val="002324A6"/>
    <w:rsid w:val="00247610"/>
    <w:rsid w:val="00293E2F"/>
    <w:rsid w:val="00301963"/>
    <w:rsid w:val="00327A05"/>
    <w:rsid w:val="003A477A"/>
    <w:rsid w:val="004039D7"/>
    <w:rsid w:val="00443C18"/>
    <w:rsid w:val="00481514"/>
    <w:rsid w:val="004D2DDC"/>
    <w:rsid w:val="005102A3"/>
    <w:rsid w:val="00570D8A"/>
    <w:rsid w:val="00571CE0"/>
    <w:rsid w:val="00586256"/>
    <w:rsid w:val="00586469"/>
    <w:rsid w:val="00601750"/>
    <w:rsid w:val="00624D10"/>
    <w:rsid w:val="00641CE9"/>
    <w:rsid w:val="006445A3"/>
    <w:rsid w:val="0065376A"/>
    <w:rsid w:val="00680B86"/>
    <w:rsid w:val="006C0EFF"/>
    <w:rsid w:val="0076139C"/>
    <w:rsid w:val="00763B00"/>
    <w:rsid w:val="0077074B"/>
    <w:rsid w:val="00776B12"/>
    <w:rsid w:val="0079506F"/>
    <w:rsid w:val="007E7C4A"/>
    <w:rsid w:val="007F5F7B"/>
    <w:rsid w:val="00805D2E"/>
    <w:rsid w:val="00820EC9"/>
    <w:rsid w:val="008425C8"/>
    <w:rsid w:val="008B7CEA"/>
    <w:rsid w:val="008C5D49"/>
    <w:rsid w:val="008F6810"/>
    <w:rsid w:val="0094155D"/>
    <w:rsid w:val="00987A0C"/>
    <w:rsid w:val="009E2A41"/>
    <w:rsid w:val="00A24C21"/>
    <w:rsid w:val="00A62EB5"/>
    <w:rsid w:val="00A6662E"/>
    <w:rsid w:val="00A938CA"/>
    <w:rsid w:val="00A961DD"/>
    <w:rsid w:val="00AD512A"/>
    <w:rsid w:val="00AE56EA"/>
    <w:rsid w:val="00B8629F"/>
    <w:rsid w:val="00B86CD9"/>
    <w:rsid w:val="00BB11A9"/>
    <w:rsid w:val="00BD6BF2"/>
    <w:rsid w:val="00C32E18"/>
    <w:rsid w:val="00C72771"/>
    <w:rsid w:val="00D37DBC"/>
    <w:rsid w:val="00D652CD"/>
    <w:rsid w:val="00D73E7D"/>
    <w:rsid w:val="00D7745F"/>
    <w:rsid w:val="00D83CBA"/>
    <w:rsid w:val="00DD1C40"/>
    <w:rsid w:val="00E7017F"/>
    <w:rsid w:val="00E73EE3"/>
    <w:rsid w:val="00E93EEE"/>
    <w:rsid w:val="00EB7FB0"/>
    <w:rsid w:val="00F6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8FF9"/>
  <w15:chartTrackingRefBased/>
  <w15:docId w15:val="{905CF13D-5E41-0240-B9CF-90F03780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6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6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6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6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6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6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6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6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6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6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64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64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6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64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6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6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6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6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6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6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6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64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64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64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6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64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64E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1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deinm1hgl8">
    <w:name w:val="_fadein_m1hgl_8"/>
    <w:basedOn w:val="Fontepargpadro"/>
    <w:rsid w:val="0098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5094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Bozzani Martins</dc:creator>
  <cp:keywords/>
  <dc:description/>
  <cp:lastModifiedBy>Luca Anequini Antoniazzi</cp:lastModifiedBy>
  <cp:revision>2</cp:revision>
  <dcterms:created xsi:type="dcterms:W3CDTF">2025-05-12T21:38:00Z</dcterms:created>
  <dcterms:modified xsi:type="dcterms:W3CDTF">2025-05-12T21:38:00Z</dcterms:modified>
</cp:coreProperties>
</file>