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Atividade Sistema Muscular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  <w:t xml:space="preserve">Aluna: </w:t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  <w:t xml:space="preserve">Turma: 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  <w:t xml:space="preserve">Prof(a): Tâmara Burgos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1-Sobre o sistema muscular, explique duas funções desse sistema.</w:t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  <w:t xml:space="preserve">2- Os músculos possuem características específicas como: excitabilidade, contrabilidade, extensibilidade e elasticidade. Explique cada uma dessas características.</w:t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  <w:t xml:space="preserve">3- Sabemos que os temos 3 tipos de músculos no corpo (liso, cardíaco e esquelético), todos com características definidas em relação ao seu formato, velocidade de resposta, membranas envolvidas, dentre outros fatores. Sobre isso, defina:</w:t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  <w:t xml:space="preserve">a) Qual o nome dado ao tipo de contração e relaxamento dos 3 tipos</w:t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  <w:t xml:space="preserve">musculares?</w:t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  <w:t xml:space="preserve">b) Qual a vantagem da musculatura esquelética ter vários núcleos em sua célula?</w:t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  <w:t xml:space="preserve">4- Como acontece a formação do tendão? E qual a função que ele tem?</w:t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  <w:t xml:space="preserve">5- Explique o passo a passo da formação muscular, desde sua forma microscópica até sua formação macroscópica.</w:t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  <w:t xml:space="preserve">6- Defina as partes do músculo esquelético:</w:t>
      </w:r>
    </w:p>
    <w:p w:rsidR="00000000" w:rsidDel="00000000" w:rsidP="00000000" w:rsidRDefault="00000000" w:rsidRPr="00000000" w14:paraId="00000011">
      <w:pPr>
        <w:spacing w:line="276" w:lineRule="auto"/>
        <w:jc w:val="both"/>
        <w:rPr>
          <w:i w:val="1"/>
          <w:color w:val="808080"/>
        </w:rPr>
      </w:pPr>
      <w:r w:rsidDel="00000000" w:rsidR="00000000" w:rsidRPr="00000000">
        <w:rPr>
          <w:rtl w:val="0"/>
        </w:rPr>
        <w:t xml:space="preserve">a) Endomísio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jc w:val="both"/>
        <w:rPr>
          <w:i w:val="1"/>
          <w:color w:val="808080"/>
        </w:rPr>
      </w:pPr>
      <w:r w:rsidDel="00000000" w:rsidR="00000000" w:rsidRPr="00000000">
        <w:rPr>
          <w:rtl w:val="0"/>
        </w:rPr>
        <w:t xml:space="preserve">b) Perimísio: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jc w:val="both"/>
        <w:rPr>
          <w:i w:val="1"/>
          <w:color w:val="808080"/>
        </w:rPr>
      </w:pPr>
      <w:r w:rsidDel="00000000" w:rsidR="00000000" w:rsidRPr="00000000">
        <w:rPr>
          <w:rtl w:val="0"/>
        </w:rPr>
        <w:t xml:space="preserve">c) Epimísio: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jc w:val="both"/>
        <w:rPr>
          <w:i w:val="1"/>
          <w:color w:val="808080"/>
        </w:rPr>
      </w:pPr>
      <w:r w:rsidDel="00000000" w:rsidR="00000000" w:rsidRPr="00000000">
        <w:rPr>
          <w:rtl w:val="0"/>
        </w:rPr>
        <w:t xml:space="preserve">d) Fáscia muscular: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>
          <w:i w:val="1"/>
          <w:color w:val="808080"/>
        </w:rPr>
      </w:pPr>
      <w:r w:rsidDel="00000000" w:rsidR="00000000" w:rsidRPr="00000000">
        <w:rPr>
          <w:rtl w:val="0"/>
        </w:rPr>
        <w:t xml:space="preserve">e) Ventre muscular: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  <w:t xml:space="preserve">7- O que é origem e inserção muscular? Classifique os músculos quanto ao número de origens e inserções que ele pode ter.</w:t>
      </w:r>
    </w:p>
    <w:p w:rsidR="00000000" w:rsidDel="00000000" w:rsidP="00000000" w:rsidRDefault="00000000" w:rsidRPr="00000000" w14:paraId="00000017">
      <w:pPr>
        <w:spacing w:line="276" w:lineRule="auto"/>
        <w:rPr/>
      </w:pPr>
      <w:r w:rsidDel="00000000" w:rsidR="00000000" w:rsidRPr="00000000">
        <w:rPr>
          <w:rtl w:val="0"/>
        </w:rPr>
        <w:t xml:space="preserve">8- Classifique os músculos quanto as seguintes características dele:</w:t>
      </w:r>
    </w:p>
    <w:p w:rsidR="00000000" w:rsidDel="00000000" w:rsidP="00000000" w:rsidRDefault="00000000" w:rsidRPr="00000000" w14:paraId="00000018">
      <w:pPr>
        <w:spacing w:line="276" w:lineRule="auto"/>
        <w:rPr>
          <w:i w:val="1"/>
          <w:color w:val="808080"/>
          <w:u w:val="single"/>
        </w:rPr>
      </w:pPr>
      <w:r w:rsidDel="00000000" w:rsidR="00000000" w:rsidRPr="00000000">
        <w:rPr>
          <w:rtl w:val="0"/>
        </w:rPr>
        <w:t xml:space="preserve">a) Músculo longo: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>
          <w:i w:val="1"/>
          <w:color w:val="808080"/>
        </w:rPr>
      </w:pPr>
      <w:r w:rsidDel="00000000" w:rsidR="00000000" w:rsidRPr="00000000">
        <w:rPr>
          <w:rtl w:val="0"/>
        </w:rPr>
        <w:t xml:space="preserve">b) Músculo largo: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>
          <w:i w:val="1"/>
          <w:color w:val="808080"/>
        </w:rPr>
      </w:pPr>
      <w:r w:rsidDel="00000000" w:rsidR="00000000" w:rsidRPr="00000000">
        <w:rPr>
          <w:rtl w:val="0"/>
        </w:rPr>
        <w:t xml:space="preserve">c) Músculo fusiforme: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>
          <w:i w:val="1"/>
          <w:color w:val="808080"/>
        </w:rPr>
      </w:pPr>
      <w:r w:rsidDel="00000000" w:rsidR="00000000" w:rsidRPr="00000000">
        <w:rPr>
          <w:rtl w:val="0"/>
        </w:rPr>
        <w:t xml:space="preserve">D) Fibra Convergente ou em leque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>
          <w:i w:val="1"/>
          <w:color w:val="808080"/>
        </w:rPr>
      </w:pPr>
      <w:r w:rsidDel="00000000" w:rsidR="00000000" w:rsidRPr="00000000">
        <w:rPr>
          <w:i w:val="1"/>
          <w:color w:val="808080"/>
          <w:rtl w:val="0"/>
        </w:rPr>
        <w:t xml:space="preserve">E)</w:t>
      </w:r>
      <w:r w:rsidDel="00000000" w:rsidR="00000000" w:rsidRPr="00000000">
        <w:rPr>
          <w:rtl w:val="0"/>
        </w:rPr>
        <w:t xml:space="preserve">Fibra peniforme: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>
          <w:i w:val="1"/>
          <w:color w:val="808080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