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D636C3">
      <w:pPr>
        <w:ind w:firstLine="708" w:firstLineChars="0"/>
        <w:jc w:val="both"/>
        <w:rPr>
          <w:rFonts w:hint="default"/>
          <w:lang w:val="pt-BR"/>
        </w:rPr>
      </w:pPr>
      <w:bookmarkStart w:id="0" w:name="_GoBack"/>
      <w:r>
        <w:rPr>
          <w:rFonts w:hint="default"/>
        </w:rPr>
        <w:t>No decorrer da década de 40, ocorreu o desenvolvimento de tecnologias e computadores devido as guerras que estavam acontecendo nessa época.</w:t>
      </w:r>
      <w:r>
        <w:rPr>
          <w:rFonts w:hint="default"/>
          <w:lang w:val="pt-BR"/>
        </w:rPr>
        <w:t xml:space="preserve"> </w:t>
      </w:r>
      <w:r>
        <w:rPr>
          <w:rFonts w:hint="default"/>
        </w:rPr>
        <w:t>No entanto, os dados eram armazenados em papeis, esses REGISTROS que seriam as FICHAS eram armazenados em TABELAS, que seriam as PASTAS</w:t>
      </w:r>
      <w:r>
        <w:rPr>
          <w:rFonts w:hint="default"/>
          <w:lang w:val="pt-BR"/>
        </w:rPr>
        <w:t xml:space="preserve"> </w:t>
      </w:r>
      <w:r>
        <w:rPr>
          <w:rFonts w:hint="default"/>
        </w:rPr>
        <w:t>que eram armazenadas em ARQUIVOS, que seriam as ESTANTES. Nesse caso podemos falar que - "as fichas estão guardadas em pastas que estão guardadas</w:t>
      </w:r>
      <w:r>
        <w:rPr>
          <w:rFonts w:hint="default"/>
          <w:lang w:val="pt-BR"/>
        </w:rPr>
        <w:t xml:space="preserve"> </w:t>
      </w:r>
      <w:r>
        <w:rPr>
          <w:rFonts w:hint="default"/>
        </w:rPr>
        <w:t>na estante" - pois, lembrando, esses dados eram armazenados em papeis. Com os avanços das tecnologias, surgem alguns desafios nas décadas seguintes (50/60)</w:t>
      </w:r>
      <w:r>
        <w:rPr>
          <w:rFonts w:hint="default"/>
          <w:lang w:val="pt-BR"/>
        </w:rPr>
        <w:t xml:space="preserve"> </w:t>
      </w:r>
      <w:r>
        <w:rPr>
          <w:rFonts w:hint="default"/>
        </w:rPr>
        <w:t xml:space="preserve">devido ao </w:t>
      </w:r>
      <w:r>
        <w:rPr>
          <w:rFonts w:hint="default"/>
          <w:lang w:val="pt-BR"/>
        </w:rPr>
        <w:t>acumulo</w:t>
      </w:r>
      <w:r>
        <w:rPr>
          <w:rFonts w:hint="default"/>
        </w:rPr>
        <w:t xml:space="preserve"> de papel. Além disso,  a computação estava avançando muito dentro das empresas, assim, surgindo a necessidade de guardar os dados de forma digital. Inicialmente, essa digitalização foi feita de forma em que os dados eram armazenados em fitas de maneira sequencial, </w:t>
      </w:r>
      <w:r>
        <w:rPr>
          <w:rFonts w:hint="default"/>
          <w:lang w:val="pt-BR"/>
        </w:rPr>
        <w:t xml:space="preserve"> </w:t>
      </w:r>
      <w:r>
        <w:rPr>
          <w:rFonts w:hint="default"/>
        </w:rPr>
        <w:t>onde as FICHAS/REGISTROS estavam uma abaixo da outra em um único arquivo e não de maneira individual, mas essa foi a primeira evolução e isso já superava</w:t>
      </w:r>
      <w:r>
        <w:rPr>
          <w:rFonts w:hint="default"/>
          <w:lang w:val="pt-BR"/>
        </w:rPr>
        <w:t xml:space="preserve"> </w:t>
      </w:r>
      <w:r>
        <w:rPr>
          <w:rFonts w:hint="default"/>
        </w:rPr>
        <w:t xml:space="preserve">a problemática do </w:t>
      </w:r>
      <w:r>
        <w:rPr>
          <w:rFonts w:hint="default"/>
          <w:lang w:val="pt-BR"/>
        </w:rPr>
        <w:t>acumulo</w:t>
      </w:r>
      <w:r>
        <w:rPr>
          <w:rFonts w:hint="default"/>
        </w:rPr>
        <w:t xml:space="preserve"> de papel. Logo, houve uma segunda evolução dessas tecnologias, onde os arquivos se tornam de acesso direto através do armazenamento</w:t>
      </w:r>
      <w:r>
        <w:rPr>
          <w:rFonts w:hint="default"/>
          <w:lang w:val="pt-BR"/>
        </w:rPr>
        <w:t xml:space="preserve"> </w:t>
      </w:r>
      <w:r>
        <w:rPr>
          <w:rFonts w:hint="default"/>
        </w:rPr>
        <w:t xml:space="preserve">em discos, permitindo estabelecer um índice para cada </w:t>
      </w:r>
      <w:r>
        <w:rPr>
          <w:rFonts w:hint="default"/>
          <w:lang w:val="pt-BR"/>
        </w:rPr>
        <w:t>registros</w:t>
      </w:r>
      <w:r>
        <w:rPr>
          <w:rFonts w:hint="default"/>
        </w:rPr>
        <w:t xml:space="preserve"> dentro de uma tabela. Nesse sentido, na década de 60 surge a primeira linguagem de sistema</w:t>
      </w:r>
      <w:r>
        <w:rPr>
          <w:rFonts w:hint="default"/>
          <w:lang w:val="pt-BR"/>
        </w:rPr>
        <w:t xml:space="preserve"> </w:t>
      </w:r>
      <w:r>
        <w:rPr>
          <w:rFonts w:hint="default"/>
        </w:rPr>
        <w:t>de gerenciamento de banco de dados que se preocupava com a lógica de programação, a COBOL, criada pela c</w:t>
      </w:r>
      <w:r>
        <w:rPr>
          <w:rFonts w:hint="default"/>
          <w:lang w:val="pt-BR"/>
        </w:rPr>
        <w:t>o</w:t>
      </w:r>
      <w:r>
        <w:rPr>
          <w:rFonts w:hint="default"/>
        </w:rPr>
        <w:t>dazyl, que visava a ideia de uma linguagem padrão</w:t>
      </w:r>
      <w:r>
        <w:rPr>
          <w:rFonts w:hint="default"/>
          <w:lang w:val="pt-BR"/>
        </w:rPr>
        <w:t xml:space="preserve"> </w:t>
      </w:r>
      <w:r>
        <w:rPr>
          <w:rFonts w:hint="default"/>
        </w:rPr>
        <w:t>que pudesse ser utilizada em vários computadores. Diante desse cenário, a empresa IBM desenvolve alguns modelos até chegarem em um sistema mais sólido,</w:t>
      </w:r>
      <w:r>
        <w:rPr>
          <w:rFonts w:hint="default"/>
          <w:lang w:val="pt-BR"/>
        </w:rPr>
        <w:t xml:space="preserve"> </w:t>
      </w:r>
      <w:r>
        <w:rPr>
          <w:rFonts w:hint="default"/>
        </w:rPr>
        <w:t xml:space="preserve">começando no modelo hierárquico, onde os dados eram interligados de maneira hierárquica, em seguida partindo para o modelo em rede, onde os dados </w:t>
      </w:r>
      <w:r>
        <w:rPr>
          <w:rFonts w:hint="default"/>
          <w:lang w:val="pt-BR"/>
        </w:rPr>
        <w:t>eram</w:t>
      </w:r>
      <w:r>
        <w:rPr>
          <w:rFonts w:hint="default"/>
        </w:rPr>
        <w:t xml:space="preserve"> armazenados através de uma rede </w:t>
      </w:r>
      <w:r>
        <w:rPr>
          <w:rFonts w:hint="default"/>
          <w:lang w:val="pt-BR"/>
        </w:rPr>
        <w:t>inteligente</w:t>
      </w:r>
      <w:r>
        <w:rPr>
          <w:rFonts w:hint="default"/>
        </w:rPr>
        <w:t>, porém, sem relacionamento entre os dados, ou seja, sem comunicação. Por último, na década de 70 surge o modelo</w:t>
      </w:r>
      <w:r>
        <w:rPr>
          <w:rFonts w:hint="default"/>
          <w:lang w:val="pt-BR"/>
        </w:rPr>
        <w:t xml:space="preserve"> </w:t>
      </w:r>
      <w:r>
        <w:rPr>
          <w:rFonts w:hint="default"/>
        </w:rPr>
        <w:t>relacional, onde os dados permitiam uma relação entre eles</w:t>
      </w:r>
      <w:r>
        <w:rPr>
          <w:rFonts w:hint="default"/>
          <w:lang w:val="pt-BR"/>
        </w:rPr>
        <w:t xml:space="preserve">, e com isso permitir  relacionar </w:t>
      </w:r>
      <w:r>
        <w:rPr>
          <w:rFonts w:hint="default"/>
        </w:rPr>
        <w:t xml:space="preserve">um conjunto de </w:t>
      </w:r>
      <w:r>
        <w:rPr>
          <w:rFonts w:hint="default"/>
          <w:lang w:val="pt-BR"/>
        </w:rPr>
        <w:t>registros</w:t>
      </w:r>
      <w:r>
        <w:rPr>
          <w:rFonts w:hint="default"/>
        </w:rPr>
        <w:t xml:space="preserve"> de uma tabela com outros registros de uma tabela diferente. </w:t>
      </w:r>
      <w:r>
        <w:rPr>
          <w:rFonts w:hint="default"/>
          <w:lang w:val="pt-BR"/>
        </w:rPr>
        <w:t xml:space="preserve"> </w:t>
      </w:r>
    </w:p>
    <w:p w14:paraId="4CA0C12E">
      <w:pPr>
        <w:jc w:val="both"/>
        <w:rPr>
          <w:rFonts w:hint="default"/>
        </w:rPr>
      </w:pPr>
    </w:p>
    <w:bookmarkEnd w:id="0"/>
    <w:p w14:paraId="72B368B8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C53B11"/>
    <w:rsid w:val="7FC53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2024-06-12T20:35:00Z</dcterms:created>
  <dc:creator>Adriel</dc:creator>
  <cp:lastModifiedBy>Adriel</cp:lastModifiedBy>
  <dcterms:modified xsi:type="dcterms:W3CDTF">2024-06-12T21:02:40Z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1046-12.2.0.17119</vt:lpwstr>
  </property>
  <property fmtid="{D5CDD505-2E9C-101B-9397-08002B2CF9AE}" pid="3" name="ICV">
    <vt:lpwstr>CD9B778AC0DA45BB861337D7B17B2E86_11</vt:lpwstr>
  </property>
</Properties>
</file>