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2FF" w:rsidRPr="00445807" w:rsidRDefault="001502A3" w:rsidP="00445807">
      <w:pPr>
        <w:jc w:val="center"/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</w:pPr>
      <w:r w:rsidRPr="00445807"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  <w:t>COMPTE RENDU DU TP5 – MISE EN PAGE MODERNE AVEC FLEXBOX – ORGANISATION DUNE INTERFACE WEB</w:t>
      </w:r>
    </w:p>
    <w:p w:rsidR="001502A3" w:rsidRPr="00445807" w:rsidRDefault="001502A3" w:rsidP="00445807">
      <w:pPr>
        <w:jc w:val="center"/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</w:pPr>
    </w:p>
    <w:p w:rsidR="001502A3" w:rsidRPr="00445807" w:rsidRDefault="001502A3" w:rsidP="00445807">
      <w:pPr>
        <w:jc w:val="center"/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</w:pPr>
      <w:r w:rsidRPr="00445807"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  <w:t>OBJECTIFS DU TP</w:t>
      </w:r>
    </w:p>
    <w:p w:rsidR="001502A3" w:rsidRDefault="001502A3" w:rsidP="001502A3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Comprendre le principe de Flexbox ;</w:t>
      </w:r>
    </w:p>
    <w:p w:rsidR="001502A3" w:rsidRDefault="001502A3" w:rsidP="001502A3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Organiser des </w:t>
      </w:r>
      <w:r w:rsidR="002F2154">
        <w:rPr>
          <w:lang w:val="fr-FR"/>
        </w:rPr>
        <w:t>éléments</w:t>
      </w:r>
      <w:r>
        <w:rPr>
          <w:lang w:val="fr-FR"/>
        </w:rPr>
        <w:t xml:space="preserve"> horizontalement et verticalement ;</w:t>
      </w:r>
    </w:p>
    <w:p w:rsidR="001502A3" w:rsidRDefault="001502A3" w:rsidP="001502A3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Utiliser les </w:t>
      </w:r>
      <w:r w:rsidR="002F2154">
        <w:rPr>
          <w:lang w:val="fr-FR"/>
        </w:rPr>
        <w:t>propriétés</w:t>
      </w:r>
      <w:r>
        <w:rPr>
          <w:lang w:val="fr-FR"/>
        </w:rPr>
        <w:t xml:space="preserve"> display : flex, flex-direction, justify-content, align-items ;</w:t>
      </w:r>
    </w:p>
    <w:p w:rsidR="001502A3" w:rsidRDefault="001502A3" w:rsidP="001502A3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Structurer une page web en plusieurs zones ;</w:t>
      </w:r>
    </w:p>
    <w:p w:rsidR="001502A3" w:rsidRDefault="002F2154" w:rsidP="001502A3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Améliorer</w:t>
      </w:r>
      <w:r w:rsidR="001502A3">
        <w:rPr>
          <w:lang w:val="fr-FR"/>
        </w:rPr>
        <w:t xml:space="preserve"> </w:t>
      </w:r>
      <w:r>
        <w:rPr>
          <w:lang w:val="fr-FR"/>
        </w:rPr>
        <w:t>considérablement</w:t>
      </w:r>
      <w:r w:rsidR="001502A3">
        <w:rPr>
          <w:lang w:val="fr-FR"/>
        </w:rPr>
        <w:t xml:space="preserve"> la </w:t>
      </w:r>
      <w:r>
        <w:rPr>
          <w:lang w:val="fr-FR"/>
        </w:rPr>
        <w:t>présentation</w:t>
      </w:r>
      <w:r w:rsidR="001502A3">
        <w:rPr>
          <w:lang w:val="fr-FR"/>
        </w:rPr>
        <w:t xml:space="preserve"> de votre mini-site ;</w:t>
      </w:r>
    </w:p>
    <w:p w:rsidR="00FB02FE" w:rsidRPr="00020134" w:rsidRDefault="001502A3" w:rsidP="001502A3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Produire une interface proche </w:t>
      </w:r>
      <w:r w:rsidR="002F2154">
        <w:rPr>
          <w:lang w:val="fr-FR"/>
        </w:rPr>
        <w:t>d’un</w:t>
      </w:r>
      <w:r>
        <w:rPr>
          <w:lang w:val="fr-FR"/>
        </w:rPr>
        <w:t xml:space="preserve"> site professionnel.</w:t>
      </w:r>
    </w:p>
    <w:p w:rsidR="00FB02FE" w:rsidRDefault="00FB02FE" w:rsidP="001502A3">
      <w:pPr>
        <w:rPr>
          <w:lang w:val="fr-FR"/>
        </w:rPr>
      </w:pPr>
    </w:p>
    <w:p w:rsidR="00020134" w:rsidRDefault="00020134" w:rsidP="00020134">
      <w:pPr>
        <w:rPr>
          <w:lang w:val="fr-FR"/>
        </w:rPr>
      </w:pPr>
    </w:p>
    <w:p w:rsidR="00FB02FE" w:rsidRPr="00020134" w:rsidRDefault="00FB02FE" w:rsidP="00020134">
      <w:pPr>
        <w:pStyle w:val="Paragraphedeliste"/>
        <w:numPr>
          <w:ilvl w:val="0"/>
          <w:numId w:val="4"/>
        </w:numPr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</w:pPr>
      <w:r w:rsidRPr="00020134"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  <w:t>Structuration de la page avec des conteneurs</w:t>
      </w:r>
    </w:p>
    <w:p w:rsidR="00FB02FE" w:rsidRDefault="00020134" w:rsidP="00FB02FE">
      <w:pPr>
        <w:rPr>
          <w:lang w:val="fr-FR"/>
        </w:rPr>
      </w:pPr>
      <w:r>
        <w:rPr>
          <w:lang w:val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70pt;height:223pt">
            <v:imagedata r:id="rId7" o:title="55"/>
          </v:shape>
        </w:pict>
      </w:r>
    </w:p>
    <w:p w:rsidR="00FB02FE" w:rsidRDefault="00FB02FE" w:rsidP="00FB02FE">
      <w:pPr>
        <w:rPr>
          <w:lang w:val="fr-FR"/>
        </w:rPr>
      </w:pPr>
    </w:p>
    <w:p w:rsidR="00FB02FE" w:rsidRDefault="00FB02FE" w:rsidP="00FB02FE">
      <w:pPr>
        <w:rPr>
          <w:lang w:val="fr-FR"/>
        </w:rPr>
      </w:pPr>
    </w:p>
    <w:p w:rsidR="00FB02FE" w:rsidRDefault="00FB02FE" w:rsidP="00FB02FE">
      <w:pPr>
        <w:rPr>
          <w:lang w:val="fr-FR"/>
        </w:rPr>
      </w:pPr>
    </w:p>
    <w:p w:rsidR="00FB02FE" w:rsidRPr="00445807" w:rsidRDefault="00FB02FE" w:rsidP="00445807">
      <w:pPr>
        <w:jc w:val="center"/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</w:pPr>
    </w:p>
    <w:p w:rsidR="00FB02FE" w:rsidRPr="00445807" w:rsidRDefault="00FB02FE" w:rsidP="00020134">
      <w:pPr>
        <w:pStyle w:val="Paragraphedeliste"/>
        <w:numPr>
          <w:ilvl w:val="0"/>
          <w:numId w:val="4"/>
        </w:numPr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</w:pPr>
      <w:r w:rsidRPr="00445807"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  <w:lastRenderedPageBreak/>
        <w:t>Mise en page de Flexbox</w:t>
      </w:r>
    </w:p>
    <w:p w:rsidR="00FB02FE" w:rsidRDefault="00FB02FE" w:rsidP="00FB02FE">
      <w:pPr>
        <w:rPr>
          <w:lang w:val="fr-FR"/>
        </w:rPr>
      </w:pPr>
      <w:r>
        <w:rPr>
          <w:lang w:val="fr-FR"/>
        </w:rPr>
        <w:t xml:space="preserve">Le </w:t>
      </w:r>
      <w:r w:rsidR="002F2154">
        <w:rPr>
          <w:lang w:val="fr-FR"/>
        </w:rPr>
        <w:t>résultat</w:t>
      </w:r>
      <w:r>
        <w:rPr>
          <w:lang w:val="fr-FR"/>
        </w:rPr>
        <w:t xml:space="preserve"> obtenu </w:t>
      </w:r>
      <w:r w:rsidR="002F2154">
        <w:rPr>
          <w:lang w:val="fr-FR"/>
        </w:rPr>
        <w:t>après</w:t>
      </w:r>
      <w:r>
        <w:rPr>
          <w:lang w:val="fr-FR"/>
        </w:rPr>
        <w:t xml:space="preserve"> cette </w:t>
      </w:r>
      <w:r w:rsidR="002F2154">
        <w:rPr>
          <w:lang w:val="fr-FR"/>
        </w:rPr>
        <w:t>opération</w:t>
      </w:r>
      <w:r>
        <w:rPr>
          <w:lang w:val="fr-FR"/>
        </w:rPr>
        <w:t xml:space="preserve"> est le suivant :</w:t>
      </w:r>
      <w:r>
        <w:rPr>
          <w:lang w:val="fr-FR"/>
        </w:rPr>
        <w:pict>
          <v:shape id="_x0000_i1026" type="#_x0000_t75" style="width:470pt;height:307pt">
            <v:imagedata r:id="rId8" o:title="5555"/>
          </v:shape>
        </w:pict>
      </w:r>
    </w:p>
    <w:p w:rsidR="008C08A4" w:rsidRPr="00445807" w:rsidRDefault="008C08A4" w:rsidP="00445807">
      <w:pPr>
        <w:jc w:val="center"/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</w:pPr>
    </w:p>
    <w:p w:rsidR="00020134" w:rsidRDefault="00445807" w:rsidP="00020134">
      <w:pPr>
        <w:pStyle w:val="Paragraphedeliste"/>
        <w:numPr>
          <w:ilvl w:val="0"/>
          <w:numId w:val="4"/>
        </w:numPr>
        <w:jc w:val="center"/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</w:pPr>
      <w:r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  <w:t xml:space="preserve">Mise </w:t>
      </w:r>
      <w:r w:rsidR="00020134"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  <w:t>en forme du header et du footer</w:t>
      </w:r>
    </w:p>
    <w:p w:rsidR="008C08A4" w:rsidRPr="00020134" w:rsidRDefault="008C08A4" w:rsidP="00020134">
      <w:pPr>
        <w:pStyle w:val="Paragraphedeliste"/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</w:pPr>
      <w:r w:rsidRPr="00020134">
        <w:rPr>
          <w:lang w:val="fr-FR"/>
        </w:rPr>
        <w:lastRenderedPageBreak/>
        <w:t xml:space="preserve">Cette mise en forme a permis </w:t>
      </w:r>
      <w:r w:rsidR="002F2154" w:rsidRPr="00020134">
        <w:rPr>
          <w:lang w:val="fr-FR"/>
        </w:rPr>
        <w:t>d’obtenir</w:t>
      </w:r>
      <w:r w:rsidRPr="00020134">
        <w:rPr>
          <w:lang w:val="fr-FR"/>
        </w:rPr>
        <w:t xml:space="preserve"> le </w:t>
      </w:r>
      <w:r w:rsidR="002F2154" w:rsidRPr="00020134">
        <w:rPr>
          <w:lang w:val="fr-FR"/>
        </w:rPr>
        <w:t>résultat</w:t>
      </w:r>
      <w:r w:rsidRPr="00020134">
        <w:rPr>
          <w:lang w:val="fr-FR"/>
        </w:rPr>
        <w:t xml:space="preserve"> suivant : </w:t>
      </w:r>
      <w:r>
        <w:rPr>
          <w:noProof/>
        </w:rPr>
        <w:drawing>
          <wp:inline distT="0" distB="0" distL="0" distR="0">
            <wp:extent cx="5962650" cy="3270250"/>
            <wp:effectExtent l="0" t="0" r="0" b="6350"/>
            <wp:docPr id="1" name="Image 1" descr="C:\Users\WILFRIED\AppData\Local\Microsoft\Windows\INetCache\Content.Word\55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WILFRIED\AppData\Local\Microsoft\Windows\INetCache\Content.Word\5555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34" w:rsidRDefault="00020134" w:rsidP="00020134">
      <w:pPr>
        <w:pStyle w:val="Paragraphedeliste"/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</w:pPr>
    </w:p>
    <w:p w:rsidR="00020134" w:rsidRDefault="00020134" w:rsidP="00020134">
      <w:pPr>
        <w:pStyle w:val="Paragraphedeliste"/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</w:pPr>
    </w:p>
    <w:p w:rsidR="008C08A4" w:rsidRPr="00020134" w:rsidRDefault="00020134" w:rsidP="00020134">
      <w:pPr>
        <w:pStyle w:val="Paragraphedeliste"/>
        <w:numPr>
          <w:ilvl w:val="0"/>
          <w:numId w:val="4"/>
        </w:numPr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</w:pPr>
      <w:r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  <w:lastRenderedPageBreak/>
        <w:t xml:space="preserve"> Mise </w:t>
      </w:r>
      <w:r w:rsidR="008C08A4" w:rsidRPr="00020134"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  <w:t>en forme du menu de navigation</w:t>
      </w:r>
      <w:r>
        <w:rPr>
          <w:noProof/>
        </w:rPr>
        <w:drawing>
          <wp:inline distT="0" distB="0" distL="0" distR="0">
            <wp:extent cx="5962650" cy="4070350"/>
            <wp:effectExtent l="0" t="0" r="0" b="6350"/>
            <wp:docPr id="2" name="Image 2" descr="C:\Users\WILFRIED\AppData\Local\Microsoft\Windows\INetCache\Content.Word\555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ILFRIED\AppData\Local\Microsoft\Windows\INetCache\Content.Word\55555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8A4" w:rsidRDefault="008C08A4" w:rsidP="008C08A4">
      <w:pPr>
        <w:rPr>
          <w:lang w:val="fr-FR"/>
        </w:rPr>
      </w:pPr>
    </w:p>
    <w:p w:rsidR="009948EB" w:rsidRPr="00445807" w:rsidRDefault="009948EB" w:rsidP="008C08A4">
      <w:pPr>
        <w:rPr>
          <w:color w:val="00B0F0"/>
          <w:lang w:val="fr-FR"/>
        </w:rPr>
      </w:pPr>
    </w:p>
    <w:p w:rsidR="009948EB" w:rsidRPr="00445807" w:rsidRDefault="002F2154" w:rsidP="00020134">
      <w:pPr>
        <w:pStyle w:val="Paragraphedeliste"/>
        <w:numPr>
          <w:ilvl w:val="0"/>
          <w:numId w:val="4"/>
        </w:numPr>
        <w:jc w:val="center"/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</w:pPr>
      <w:r w:rsidRPr="00445807"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  <w:t>Amélioration</w:t>
      </w:r>
      <w:r w:rsidR="00A12801" w:rsidRPr="00445807"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  <w:t xml:space="preserve"> </w:t>
      </w:r>
      <w:r w:rsidRPr="00445807"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  <w:t>demandée</w:t>
      </w:r>
    </w:p>
    <w:p w:rsidR="00A12801" w:rsidRDefault="00A12801" w:rsidP="00A12801">
      <w:pPr>
        <w:rPr>
          <w:lang w:val="fr-FR"/>
        </w:rPr>
      </w:pPr>
      <w:r>
        <w:rPr>
          <w:lang w:val="fr-FR"/>
        </w:rPr>
        <w:t xml:space="preserve">Dans les pages presentation.html et contact.html, nous avons </w:t>
      </w:r>
      <w:r w:rsidR="002F2154">
        <w:rPr>
          <w:lang w:val="fr-FR"/>
        </w:rPr>
        <w:t>modifié</w:t>
      </w:r>
      <w:r>
        <w:rPr>
          <w:lang w:val="fr-FR"/>
        </w:rPr>
        <w:t xml:space="preserve"> leurs codes et obtenir </w:t>
      </w:r>
      <w:r w:rsidR="002F2154">
        <w:rPr>
          <w:lang w:val="fr-FR"/>
        </w:rPr>
        <w:t>les résultats respectifs</w:t>
      </w:r>
      <w:bookmarkStart w:id="0" w:name="_GoBack"/>
      <w:bookmarkEnd w:id="0"/>
      <w:r>
        <w:rPr>
          <w:lang w:val="fr-FR"/>
        </w:rPr>
        <w:t xml:space="preserve"> de ces pages:</w:t>
      </w:r>
    </w:p>
    <w:p w:rsidR="00020134" w:rsidRDefault="00020134" w:rsidP="00A12801">
      <w:pPr>
        <w:rPr>
          <w:lang w:val="fr-FR"/>
        </w:rPr>
      </w:pPr>
      <w:r w:rsidRPr="00020134">
        <w:rPr>
          <w:noProof/>
        </w:rPr>
        <w:lastRenderedPageBreak/>
        <w:drawing>
          <wp:inline distT="0" distB="0" distL="0" distR="0">
            <wp:extent cx="9086850" cy="6889750"/>
            <wp:effectExtent l="0" t="0" r="0" b="6350"/>
            <wp:docPr id="5" name="Image 5" descr="F:\TP5_Flexbox\Annotation 2026-05-11 1255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:\TP5_Flexbox\Annotation 2026-05-11 12550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0" cy="688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34" w:rsidRDefault="00020134" w:rsidP="00A12801">
      <w:pPr>
        <w:rPr>
          <w:lang w:val="fr-FR"/>
        </w:rPr>
      </w:pPr>
    </w:p>
    <w:p w:rsidR="00A12801" w:rsidRDefault="00A12801" w:rsidP="00A12801">
      <w:pPr>
        <w:rPr>
          <w:lang w:val="fr-FR"/>
        </w:rPr>
      </w:pPr>
    </w:p>
    <w:p w:rsidR="00A12801" w:rsidRDefault="00A12801" w:rsidP="00A12801">
      <w:pPr>
        <w:rPr>
          <w:lang w:val="fr-FR"/>
        </w:rPr>
      </w:pPr>
    </w:p>
    <w:p w:rsidR="00A12801" w:rsidRDefault="00020134" w:rsidP="00A12801">
      <w:pPr>
        <w:rPr>
          <w:lang w:val="fr-FR"/>
        </w:rPr>
      </w:pPr>
      <w:r>
        <w:rPr>
          <w:lang w:val="fr-FR"/>
        </w:rPr>
        <w:lastRenderedPageBreak/>
        <w:pict>
          <v:shape id="_x0000_i1040" type="#_x0000_t75" style="width:470pt;height:355pt">
            <v:imagedata r:id="rId12" o:title="Annotation 2026-05-11"/>
          </v:shape>
        </w:pict>
      </w:r>
    </w:p>
    <w:p w:rsidR="00A12801" w:rsidRDefault="00A12801" w:rsidP="00A12801">
      <w:pPr>
        <w:rPr>
          <w:lang w:val="fr-FR"/>
        </w:rPr>
      </w:pPr>
    </w:p>
    <w:p w:rsidR="00A12801" w:rsidRDefault="00020134" w:rsidP="00A12801">
      <w:pPr>
        <w:rPr>
          <w:lang w:val="fr-FR"/>
        </w:rPr>
      </w:pPr>
      <w:r>
        <w:rPr>
          <w:lang w:val="fr-FR"/>
        </w:rPr>
        <w:lastRenderedPageBreak/>
        <w:pict>
          <v:shape id="_x0000_i1041" type="#_x0000_t75" style="width:470pt;height:354pt">
            <v:imagedata r:id="rId13" o:title="Annotation 2026-05-11 13"/>
          </v:shape>
        </w:pict>
      </w:r>
    </w:p>
    <w:p w:rsidR="00A12801" w:rsidRDefault="00A12801" w:rsidP="00A12801">
      <w:pPr>
        <w:rPr>
          <w:lang w:val="fr-FR"/>
        </w:rPr>
      </w:pPr>
    </w:p>
    <w:p w:rsidR="00A12801" w:rsidRDefault="00A12801" w:rsidP="00A12801">
      <w:pPr>
        <w:rPr>
          <w:lang w:val="fr-FR"/>
        </w:rPr>
      </w:pPr>
    </w:p>
    <w:p w:rsidR="00A12801" w:rsidRDefault="00020134" w:rsidP="00A12801">
      <w:pPr>
        <w:rPr>
          <w:lang w:val="fr-FR"/>
        </w:rPr>
      </w:pPr>
      <w:r>
        <w:rPr>
          <w:lang w:val="fr-FR"/>
        </w:rPr>
        <w:lastRenderedPageBreak/>
        <w:pict>
          <v:shape id="_x0000_i1042" type="#_x0000_t75" style="width:470pt;height:350.5pt">
            <v:imagedata r:id="rId14" o:title="Annotation 2026-05-11 14"/>
          </v:shape>
        </w:pict>
      </w:r>
    </w:p>
    <w:p w:rsidR="00A12801" w:rsidRDefault="00A12801" w:rsidP="00A12801">
      <w:pPr>
        <w:rPr>
          <w:lang w:val="fr-FR"/>
        </w:rPr>
      </w:pPr>
    </w:p>
    <w:p w:rsidR="00A12801" w:rsidRDefault="00A12801" w:rsidP="00A12801">
      <w:pPr>
        <w:rPr>
          <w:lang w:val="fr-FR"/>
        </w:rPr>
      </w:pPr>
    </w:p>
    <w:p w:rsidR="00A12801" w:rsidRDefault="00A12801" w:rsidP="00A12801">
      <w:pPr>
        <w:rPr>
          <w:lang w:val="fr-FR"/>
        </w:rPr>
      </w:pPr>
    </w:p>
    <w:p w:rsidR="00A12801" w:rsidRDefault="00A12801" w:rsidP="00A12801">
      <w:pPr>
        <w:rPr>
          <w:lang w:val="fr-FR"/>
        </w:rPr>
      </w:pPr>
    </w:p>
    <w:p w:rsidR="00A12801" w:rsidRPr="00445807" w:rsidRDefault="00A12801" w:rsidP="00020134">
      <w:pPr>
        <w:jc w:val="center"/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</w:pPr>
      <w:r w:rsidRPr="00445807">
        <w:rPr>
          <w:rFonts w:ascii="Alfredo Heavy" w:hAnsi="Alfredo Heavy"/>
          <w:b/>
          <w:color w:val="00B0F0"/>
          <w:sz w:val="36"/>
          <w:szCs w:val="36"/>
          <w:u w:val="single"/>
          <w:lang w:val="fr-FR"/>
        </w:rPr>
        <w:t>CONCLUSION</w:t>
      </w:r>
    </w:p>
    <w:p w:rsidR="00A12801" w:rsidRDefault="00020134" w:rsidP="00A12801">
      <w:pPr>
        <w:rPr>
          <w:lang w:val="fr-FR"/>
        </w:rPr>
      </w:pPr>
      <w:r>
        <w:rPr>
          <w:lang w:val="fr-FR"/>
        </w:rPr>
        <w:t>La realisation</w:t>
      </w:r>
      <w:r w:rsidR="00A12801">
        <w:rPr>
          <w:lang w:val="fr-FR"/>
        </w:rPr>
        <w:t xml:space="preserve"> de ce TP a permis de mieux </w:t>
      </w:r>
      <w:r>
        <w:rPr>
          <w:lang w:val="fr-FR"/>
        </w:rPr>
        <w:t>améliorer</w:t>
      </w:r>
      <w:r w:rsidR="00A12801">
        <w:rPr>
          <w:lang w:val="fr-FR"/>
        </w:rPr>
        <w:t xml:space="preserve"> une page web avec Flexbox. Flexbox est une technologie moderne qui permet de </w:t>
      </w:r>
      <w:r w:rsidR="002F2154">
        <w:rPr>
          <w:lang w:val="fr-FR"/>
        </w:rPr>
        <w:t>contrôler</w:t>
      </w:r>
      <w:r w:rsidR="00A12801">
        <w:rPr>
          <w:lang w:val="fr-FR"/>
        </w:rPr>
        <w:t xml:space="preserve"> facilement la disposition des </w:t>
      </w:r>
      <w:r w:rsidR="002F2154">
        <w:rPr>
          <w:lang w:val="fr-FR"/>
        </w:rPr>
        <w:t>éléments</w:t>
      </w:r>
      <w:r w:rsidR="00A12801">
        <w:rPr>
          <w:lang w:val="fr-FR"/>
        </w:rPr>
        <w:t xml:space="preserve"> dans une </w:t>
      </w:r>
      <w:r w:rsidR="002F2154">
        <w:rPr>
          <w:lang w:val="fr-FR"/>
        </w:rPr>
        <w:t>page afin</w:t>
      </w:r>
      <w:r w:rsidR="00A12801">
        <w:rPr>
          <w:lang w:val="fr-FR"/>
        </w:rPr>
        <w:t xml:space="preserve"> de créer des pages web fluides et </w:t>
      </w:r>
      <w:r w:rsidR="002F2154">
        <w:rPr>
          <w:lang w:val="fr-FR"/>
        </w:rPr>
        <w:t>prêtes</w:t>
      </w:r>
      <w:r w:rsidR="00A12801">
        <w:rPr>
          <w:lang w:val="fr-FR"/>
        </w:rPr>
        <w:t xml:space="preserve"> a </w:t>
      </w:r>
      <w:r w:rsidR="002F2154">
        <w:rPr>
          <w:lang w:val="fr-FR"/>
        </w:rPr>
        <w:t>l’utilisation</w:t>
      </w:r>
      <w:r w:rsidR="00445807">
        <w:rPr>
          <w:lang w:val="fr-FR"/>
        </w:rPr>
        <w:t>.</w:t>
      </w:r>
    </w:p>
    <w:p w:rsidR="00A12801" w:rsidRPr="00A12801" w:rsidRDefault="00A12801" w:rsidP="00A12801">
      <w:pPr>
        <w:rPr>
          <w:lang w:val="fr-FR"/>
        </w:rPr>
      </w:pPr>
    </w:p>
    <w:p w:rsidR="00FB02FE" w:rsidRPr="00FB02FE" w:rsidRDefault="00FB02FE" w:rsidP="00FB02FE">
      <w:pPr>
        <w:rPr>
          <w:lang w:val="fr-FR"/>
        </w:rPr>
      </w:pPr>
      <w:r>
        <w:rPr>
          <w:lang w:val="fr-FR"/>
        </w:rPr>
        <w:br/>
      </w:r>
      <w:r>
        <w:rPr>
          <w:lang w:val="fr-FR"/>
        </w:rPr>
        <w:br/>
      </w:r>
      <w:r>
        <w:rPr>
          <w:lang w:val="fr-FR"/>
        </w:rPr>
        <w:br/>
      </w:r>
    </w:p>
    <w:sectPr w:rsidR="00FB02FE" w:rsidRPr="00FB02F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2B9C" w:rsidRDefault="009E2B9C" w:rsidP="00020134">
      <w:pPr>
        <w:spacing w:after="0" w:line="240" w:lineRule="auto"/>
      </w:pPr>
      <w:r>
        <w:separator/>
      </w:r>
    </w:p>
  </w:endnote>
  <w:endnote w:type="continuationSeparator" w:id="0">
    <w:p w:rsidR="009E2B9C" w:rsidRDefault="009E2B9C" w:rsidP="00020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fredo Heavy">
    <w:altName w:val="Times New Roman"/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2B9C" w:rsidRDefault="009E2B9C" w:rsidP="00020134">
      <w:pPr>
        <w:spacing w:after="0" w:line="240" w:lineRule="auto"/>
      </w:pPr>
      <w:r>
        <w:separator/>
      </w:r>
    </w:p>
  </w:footnote>
  <w:footnote w:type="continuationSeparator" w:id="0">
    <w:p w:rsidR="009E2B9C" w:rsidRDefault="009E2B9C" w:rsidP="000201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A7E94"/>
    <w:multiLevelType w:val="hybridMultilevel"/>
    <w:tmpl w:val="236E8D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B551E"/>
    <w:multiLevelType w:val="hybridMultilevel"/>
    <w:tmpl w:val="AE020C78"/>
    <w:lvl w:ilvl="0" w:tplc="BC466E1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color w:val="auto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315306"/>
    <w:multiLevelType w:val="hybridMultilevel"/>
    <w:tmpl w:val="D848F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150858"/>
    <w:multiLevelType w:val="hybridMultilevel"/>
    <w:tmpl w:val="BC023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2A3"/>
    <w:rsid w:val="00020134"/>
    <w:rsid w:val="001502A3"/>
    <w:rsid w:val="002F2154"/>
    <w:rsid w:val="00445807"/>
    <w:rsid w:val="008C08A4"/>
    <w:rsid w:val="009948EB"/>
    <w:rsid w:val="009E2B9C"/>
    <w:rsid w:val="00A12801"/>
    <w:rsid w:val="00EE62FF"/>
    <w:rsid w:val="00FB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4C79D"/>
  <w15:chartTrackingRefBased/>
  <w15:docId w15:val="{69870376-0207-4291-AE53-8F1360816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502A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2013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20134"/>
  </w:style>
  <w:style w:type="paragraph" w:styleId="Pieddepage">
    <w:name w:val="footer"/>
    <w:basedOn w:val="Normal"/>
    <w:link w:val="PieddepageCar"/>
    <w:uiPriority w:val="99"/>
    <w:unhideWhenUsed/>
    <w:rsid w:val="0002013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20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WILFRIED</dc:creator>
  <cp:keywords/>
  <dc:description/>
  <cp:lastModifiedBy>WILFRIED</cp:lastModifiedBy>
  <cp:revision>1</cp:revision>
  <dcterms:created xsi:type="dcterms:W3CDTF">2026-05-11T07:38:00Z</dcterms:created>
  <dcterms:modified xsi:type="dcterms:W3CDTF">2026-05-11T09:27:00Z</dcterms:modified>
</cp:coreProperties>
</file>