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DC96" w14:textId="77777777" w:rsidR="000B3784" w:rsidRPr="000B3784" w:rsidRDefault="000B3784" w:rsidP="000B3784">
      <w:pPr>
        <w:pStyle w:val="Standard"/>
      </w:pPr>
      <w:r w:rsidRPr="000B3784">
        <w:rPr>
          <w:noProof/>
        </w:rPr>
        <w:drawing>
          <wp:anchor distT="0" distB="0" distL="114300" distR="114300" simplePos="0" relativeHeight="251662336" behindDoc="0" locked="0" layoutInCell="1" allowOverlap="1" wp14:anchorId="6337C8CF" wp14:editId="6AC1C7D6">
            <wp:simplePos x="0" y="0"/>
            <wp:positionH relativeFrom="column">
              <wp:posOffset>285841</wp:posOffset>
            </wp:positionH>
            <wp:positionV relativeFrom="paragraph">
              <wp:posOffset>0</wp:posOffset>
            </wp:positionV>
            <wp:extent cx="1587599" cy="1028160"/>
            <wp:effectExtent l="0" t="0" r="0" b="540"/>
            <wp:wrapTopAndBottom/>
            <wp:docPr id="826567069" name="graphics1" descr="A black and red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7069" name="graphics1" descr="A black and red logo&#10;&#10;AI-generated content may be incorrect.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99" cy="1028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0B37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F50FB" wp14:editId="53E2872C">
                <wp:simplePos x="0" y="0"/>
                <wp:positionH relativeFrom="column">
                  <wp:posOffset>4076642</wp:posOffset>
                </wp:positionH>
                <wp:positionV relativeFrom="paragraph">
                  <wp:posOffset>-119521</wp:posOffset>
                </wp:positionV>
                <wp:extent cx="14602" cy="14602"/>
                <wp:effectExtent l="0" t="0" r="0" b="0"/>
                <wp:wrapNone/>
                <wp:docPr id="982975666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AF1EF0" w14:textId="77777777" w:rsidR="000B3784" w:rsidRPr="000B3784" w:rsidRDefault="000B3784" w:rsidP="000B3784">
                            <w:pPr>
                              <w:pStyle w:val="Standard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50FB"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left:0;text-align:left;margin-left:321pt;margin-top:-9.4pt;width:1.15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" fillcolor="#b8cce4" stroked="f">
                <v:textbox style="mso-fit-shape-to-text:t" inset="2.80008mm,1.53008mm,2.80008mm,1.53008mm">
                  <w:txbxContent>
                    <w:p w14:paraId="68AF1EF0" w14:textId="77777777" w:rsidR="000B3784" w:rsidRPr="000B3784" w:rsidRDefault="000B3784" w:rsidP="000B3784">
                      <w:pPr>
                        <w:pStyle w:val="Standard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37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88298" wp14:editId="2866D25E">
                <wp:simplePos x="0" y="0"/>
                <wp:positionH relativeFrom="column">
                  <wp:posOffset>3585243</wp:posOffset>
                </wp:positionH>
                <wp:positionV relativeFrom="paragraph">
                  <wp:posOffset>-956160</wp:posOffset>
                </wp:positionV>
                <wp:extent cx="3105787" cy="10722611"/>
                <wp:effectExtent l="0" t="0" r="0" b="2539"/>
                <wp:wrapNone/>
                <wp:docPr id="177061196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87" cy="1072261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CCE4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823B154" w14:textId="77777777" w:rsidR="000B3784" w:rsidRPr="000B3784" w:rsidRDefault="000B3784" w:rsidP="000B3784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8298" id="Forme1" o:spid="_x0000_s1027" style="position:absolute;left:0;text-align:left;margin-left:282.3pt;margin-top:-75.3pt;width:244.55pt;height:84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" adj="-11796480,,5400" path="m,l21600,r,21600l,21600,,xe" fillcolor="#b8cce4" stroked="f">
                <v:stroke joinstyle="miter"/>
                <v:formulas/>
                <v:path arrowok="t" o:connecttype="custom" o:connectlocs="1552894,0;3105787,5361306;1552894,10722611;0,5361306" o:connectangles="270,0,90,180" textboxrect="0,0,21600,21600"/>
                <v:textbox inset="4.40994mm,2.29006mm,4.40994mm,2.29006mm">
                  <w:txbxContent>
                    <w:p w14:paraId="1823B154" w14:textId="77777777" w:rsidR="000B3784" w:rsidRPr="000B3784" w:rsidRDefault="000B3784" w:rsidP="000B3784"/>
                  </w:txbxContent>
                </v:textbox>
              </v:shape>
            </w:pict>
          </mc:Fallback>
        </mc:AlternateContent>
      </w:r>
    </w:p>
    <w:p w14:paraId="0A4B4548" w14:textId="77777777" w:rsidR="000B3784" w:rsidRPr="000B3784" w:rsidRDefault="000B3784" w:rsidP="000B3784">
      <w:pPr>
        <w:pStyle w:val="Standard"/>
        <w:sectPr w:rsidR="000B3784" w:rsidRPr="000B3784" w:rsidSect="000B378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709" w:footer="709" w:gutter="0"/>
          <w:cols w:space="720"/>
          <w:titlePg/>
        </w:sectPr>
      </w:pPr>
      <w:r w:rsidRPr="000B378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12F20" wp14:editId="4199A356">
                <wp:simplePos x="0" y="0"/>
                <wp:positionH relativeFrom="column">
                  <wp:posOffset>414022</wp:posOffset>
                </wp:positionH>
                <wp:positionV relativeFrom="paragraph">
                  <wp:posOffset>6310310</wp:posOffset>
                </wp:positionV>
                <wp:extent cx="2871472" cy="1147443"/>
                <wp:effectExtent l="0" t="0" r="24128" b="14607"/>
                <wp:wrapNone/>
                <wp:docPr id="822612274" name="Cadr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472" cy="1147443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64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C631C" w14:textId="77777777" w:rsidR="000B3784" w:rsidRPr="000B3784" w:rsidRDefault="000B3784" w:rsidP="000B3784">
                            <w:pPr>
                              <w:pStyle w:val="Standard"/>
                              <w:ind w:firstLine="0"/>
                              <w:jc w:val="center"/>
                              <w:rPr>
                                <w:b/>
                                <w:i/>
                                <w:sz w:val="40"/>
                              </w:rPr>
                            </w:pPr>
                            <w:r w:rsidRPr="000B3784">
                              <w:rPr>
                                <w:b/>
                                <w:i/>
                                <w:sz w:val="40"/>
                              </w:rPr>
                              <w:t>Prototype d’agent conversationnel pour les séniors</w:t>
                            </w:r>
                          </w:p>
                          <w:p w14:paraId="4022DDEC" w14:textId="77777777" w:rsidR="000B3784" w:rsidRPr="000B3784" w:rsidRDefault="000B3784" w:rsidP="000B3784">
                            <w:pPr>
                              <w:pStyle w:val="Standard"/>
                              <w:ind w:firstLine="0"/>
                              <w:jc w:val="center"/>
                              <w:rPr>
                                <w:b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12F20" id="Cadre3" o:spid="_x0000_s1028" type="#_x0000_t202" style="position:absolute;left:0;text-align:left;margin-left:32.6pt;margin-top:496.85pt;width:226.1pt;height:9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" fillcolor="#548dd4" strokeweight=".17981mm">
                <v:textbox inset="2.62989mm,1.3599mm,2.62989mm,1.3599mm">
                  <w:txbxContent>
                    <w:p w14:paraId="136C631C" w14:textId="77777777" w:rsidR="000B3784" w:rsidRPr="000B3784" w:rsidRDefault="000B3784" w:rsidP="000B3784">
                      <w:pPr>
                        <w:pStyle w:val="Standard"/>
                        <w:ind w:firstLine="0"/>
                        <w:jc w:val="center"/>
                        <w:rPr>
                          <w:b/>
                          <w:i/>
                          <w:sz w:val="40"/>
                        </w:rPr>
                      </w:pPr>
                      <w:r w:rsidRPr="000B3784">
                        <w:rPr>
                          <w:b/>
                          <w:i/>
                          <w:sz w:val="40"/>
                        </w:rPr>
                        <w:t>Prototype d’agent conversationnel pour les séniors</w:t>
                      </w:r>
                    </w:p>
                    <w:p w14:paraId="4022DDEC" w14:textId="77777777" w:rsidR="000B3784" w:rsidRPr="000B3784" w:rsidRDefault="000B3784" w:rsidP="000B3784">
                      <w:pPr>
                        <w:pStyle w:val="Standard"/>
                        <w:ind w:firstLine="0"/>
                        <w:jc w:val="center"/>
                        <w:rPr>
                          <w:b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378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BE35F" wp14:editId="4EEE9824">
                <wp:simplePos x="0" y="0"/>
                <wp:positionH relativeFrom="column">
                  <wp:posOffset>3930475</wp:posOffset>
                </wp:positionH>
                <wp:positionV relativeFrom="paragraph">
                  <wp:posOffset>6197757</wp:posOffset>
                </wp:positionV>
                <wp:extent cx="2483482" cy="870581"/>
                <wp:effectExtent l="0" t="0" r="0" b="5719"/>
                <wp:wrapNone/>
                <wp:docPr id="1408509705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2" cy="870581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A1615A" w14:textId="77777777" w:rsidR="000B3784" w:rsidRPr="000B3784" w:rsidRDefault="000B3784" w:rsidP="000B3784">
                            <w:pPr>
                              <w:pStyle w:val="Standard"/>
                            </w:pPr>
                            <w:r w:rsidRPr="000B3784">
                              <w:rPr>
                                <w:rStyle w:val="Rfrenceple"/>
                              </w:rPr>
                              <w:t>Prénom Nom</w:t>
                            </w:r>
                          </w:p>
                          <w:p w14:paraId="30208E4A" w14:textId="77777777" w:rsidR="000B3784" w:rsidRPr="000B3784" w:rsidRDefault="000B3784" w:rsidP="000B3784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BE35F" id="Cadre2" o:spid="_x0000_s1029" type="#_x0000_t202" style="position:absolute;left:0;text-align:left;margin-left:309.5pt;margin-top:488pt;width:195.55pt;height:68.5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" fillcolor="#b8cce4" stroked="f">
                <v:textbox inset="2.80008mm,1.53008mm,2.80008mm,1.53008mm">
                  <w:txbxContent>
                    <w:p w14:paraId="1EA1615A" w14:textId="77777777" w:rsidR="000B3784" w:rsidRPr="000B3784" w:rsidRDefault="000B3784" w:rsidP="000B3784">
                      <w:pPr>
                        <w:pStyle w:val="Standard"/>
                      </w:pPr>
                      <w:r w:rsidRPr="000B3784">
                        <w:rPr>
                          <w:rStyle w:val="Rfrenceple"/>
                        </w:rPr>
                        <w:t>Prénom Nom</w:t>
                      </w:r>
                    </w:p>
                    <w:p w14:paraId="30208E4A" w14:textId="77777777" w:rsidR="000B3784" w:rsidRPr="000B3784" w:rsidRDefault="000B3784" w:rsidP="000B3784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  <w:r w:rsidRPr="000B378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F74BF" wp14:editId="2D3E8ACB">
                <wp:simplePos x="0" y="0"/>
                <wp:positionH relativeFrom="page">
                  <wp:posOffset>-6483</wp:posOffset>
                </wp:positionH>
                <wp:positionV relativeFrom="page">
                  <wp:posOffset>2667597</wp:posOffset>
                </wp:positionV>
                <wp:extent cx="6816093" cy="14602"/>
                <wp:effectExtent l="0" t="0" r="22857" b="23498"/>
                <wp:wrapNone/>
                <wp:docPr id="1008197208" name="Cadr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093" cy="14602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1257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4A9418" w14:textId="6958CA64" w:rsidR="000B3784" w:rsidRPr="000B3784" w:rsidRDefault="000B3784" w:rsidP="000B3784">
                            <w:pPr>
                              <w:pStyle w:val="Standard"/>
                              <w:jc w:val="right"/>
                            </w:pPr>
                            <w:r w:rsidRPr="000B3784">
                              <w:rPr>
                                <w:rFonts w:ascii="Cambria" w:hAnsi="Cambria"/>
                                <w:b/>
                                <w:sz w:val="72"/>
                                <w:szCs w:val="72"/>
                              </w:rPr>
                              <w:t>Documentation Interne</w:t>
                            </w:r>
                          </w:p>
                        </w:txbxContent>
                      </wps:txbx>
                      <wps:bodyPr vert="horz" wrap="none" lIns="182880" tIns="45720" rIns="18288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F74BF" id="Cadre4" o:spid="_x0000_s1030" type="#_x0000_t202" style="position:absolute;left:0;text-align:left;margin-left:-.5pt;margin-top:210.05pt;width:536.7pt;height:1.15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" fillcolor="#548dd4" strokecolor="white" strokeweight=".99pt">
                <v:textbox style="mso-fit-shape-to-text:t" inset="14.4pt,,14.4pt">
                  <w:txbxContent>
                    <w:p w14:paraId="454A9418" w14:textId="6958CA64" w:rsidR="000B3784" w:rsidRPr="000B3784" w:rsidRDefault="000B3784" w:rsidP="000B3784">
                      <w:pPr>
                        <w:pStyle w:val="Standard"/>
                        <w:jc w:val="right"/>
                      </w:pPr>
                      <w:r w:rsidRPr="000B3784">
                        <w:rPr>
                          <w:rFonts w:ascii="Cambria" w:hAnsi="Cambria"/>
                          <w:b/>
                          <w:sz w:val="72"/>
                          <w:szCs w:val="72"/>
                        </w:rPr>
                        <w:t>Documentation Interne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AD8605" w14:textId="77777777" w:rsidR="000B3784" w:rsidRPr="000B3784" w:rsidRDefault="000B3784" w:rsidP="000B3784">
      <w:pPr>
        <w:pStyle w:val="Standard"/>
      </w:pPr>
      <w:r w:rsidRPr="000B378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5F6B8E" wp14:editId="271C5CB9">
            <wp:simplePos x="0" y="0"/>
            <wp:positionH relativeFrom="column">
              <wp:posOffset>285841</wp:posOffset>
            </wp:positionH>
            <wp:positionV relativeFrom="paragraph">
              <wp:posOffset>0</wp:posOffset>
            </wp:positionV>
            <wp:extent cx="1587599" cy="1028160"/>
            <wp:effectExtent l="0" t="0" r="0" b="540"/>
            <wp:wrapTopAndBottom/>
            <wp:docPr id="722759189" name="graphics2" descr="A black and red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9189" name="graphics2" descr="A black and red logo&#10;&#10;AI-generated content may be incorrect.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99" cy="1028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1682F86" w14:textId="77777777" w:rsidR="000B3784" w:rsidRPr="000B3784" w:rsidRDefault="000B3784" w:rsidP="000B3784">
      <w:pPr>
        <w:pStyle w:val="Standard"/>
        <w:ind w:firstLine="0"/>
      </w:pPr>
    </w:p>
    <w:p w14:paraId="34F3EABE" w14:textId="77777777" w:rsidR="000B3784" w:rsidRPr="000B3784" w:rsidRDefault="000B3784" w:rsidP="000B3784">
      <w:pPr>
        <w:pStyle w:val="Standard"/>
      </w:pPr>
    </w:p>
    <w:p w14:paraId="42CC340A" w14:textId="77777777" w:rsidR="000B3784" w:rsidRPr="000B3784" w:rsidRDefault="000B3784" w:rsidP="000B3784">
      <w:pPr>
        <w:pStyle w:val="Standard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 w:bidi="ar-SA"/>
          <w14:shadow w14:blurRad="0" w14:dist="17843" w14:dir="2700000" w14:sx="100000" w14:sy="100000" w14:kx="0" w14:ky="0" w14:algn="b">
            <w14:srgbClr w14:val="000000"/>
          </w14:shadow>
        </w:rPr>
      </w:pPr>
      <w:r w:rsidRPr="000B3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 w:bidi="ar-SA"/>
          <w14:shadow w14:blurRad="0" w14:dist="17843" w14:dir="2700000" w14:sx="100000" w14:sy="100000" w14:kx="0" w14:ky="0" w14:algn="b">
            <w14:srgbClr w14:val="000000"/>
          </w14:shadow>
        </w:rPr>
        <w:t xml:space="preserve">Documentation Interne </w:t>
      </w:r>
    </w:p>
    <w:p w14:paraId="56263089" w14:textId="406D791D" w:rsidR="000B3784" w:rsidRPr="000B3784" w:rsidRDefault="000B3784" w:rsidP="000B3784">
      <w:pPr>
        <w:pStyle w:val="Standard"/>
        <w:jc w:val="center"/>
      </w:pPr>
      <w:r w:rsidRPr="000B3784">
        <w:rPr>
          <w:b/>
          <w:i/>
          <w:iCs/>
          <w:color w:val="4F81BD"/>
          <w:spacing w:val="10"/>
          <w:sz w:val="44"/>
          <w:szCs w:val="24"/>
          <w14:shadow w14:blurRad="0" w14:dist="17843" w14:dir="2700000" w14:sx="100000" w14:sy="100000" w14:kx="0" w14:ky="0" w14:algn="b">
            <w14:srgbClr w14:val="000000"/>
          </w14:shadow>
        </w:rPr>
        <w:t>Prototype d’agent conversationnel pour les séniors</w:t>
      </w:r>
    </w:p>
    <w:p w14:paraId="1220ED8F" w14:textId="77777777" w:rsidR="000B3784" w:rsidRPr="000B3784" w:rsidRDefault="000B3784" w:rsidP="000B3784">
      <w:pPr>
        <w:pStyle w:val="Standard"/>
      </w:pPr>
    </w:p>
    <w:p w14:paraId="14464F1C" w14:textId="77777777" w:rsidR="000B3784" w:rsidRPr="000B3784" w:rsidRDefault="000B3784" w:rsidP="000B3784">
      <w:pPr>
        <w:pStyle w:val="Standard"/>
      </w:pPr>
    </w:p>
    <w:p w14:paraId="68559593" w14:textId="77777777" w:rsidR="000B3784" w:rsidRPr="000B3784" w:rsidRDefault="000B3784" w:rsidP="000B3784">
      <w:pPr>
        <w:pStyle w:val="Standard"/>
      </w:pPr>
    </w:p>
    <w:p w14:paraId="74CDC0D4" w14:textId="2EF529B1" w:rsidR="000B3784" w:rsidRPr="000B3784" w:rsidRDefault="000B3784">
      <w:pPr>
        <w:widowControl/>
        <w:suppressAutoHyphens w:val="0"/>
        <w:autoSpaceDN/>
        <w:spacing w:after="160" w:line="259" w:lineRule="auto"/>
        <w:textAlignment w:val="auto"/>
      </w:pPr>
      <w:r w:rsidRPr="000B3784">
        <w:br w:type="page"/>
      </w:r>
    </w:p>
    <w:p w14:paraId="10091412" w14:textId="514AA79E" w:rsidR="000B3784" w:rsidRPr="000B3784" w:rsidRDefault="000B3784" w:rsidP="000B3784">
      <w:pPr>
        <w:pStyle w:val="Standard"/>
      </w:pPr>
      <w:r w:rsidRPr="000B3784">
        <w:lastRenderedPageBreak/>
        <w:t>Cette documentation vise à fournir une vision claire et structurée de l’architecture technique de l’application, son fonctionnement et ses modules, pour permettre une maintenance efficace par une tierce personne.</w:t>
      </w:r>
    </w:p>
    <w:p w14:paraId="355321F6" w14:textId="6EDCADDA" w:rsidR="000B3784" w:rsidRPr="000B3784" w:rsidRDefault="000B3784" w:rsidP="000B3784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Calibri"/>
          <w:szCs w:val="22"/>
          <w:lang w:bidi="en-US"/>
        </w:rPr>
      </w:pPr>
      <w:r w:rsidRPr="000B3784">
        <w:br w:type="page"/>
      </w:r>
    </w:p>
    <w:sdt>
      <w:sdtPr>
        <w:rPr>
          <w:lang w:val="fr-FR"/>
        </w:rPr>
        <w:id w:val="-43182090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ahoma"/>
          <w:b/>
          <w:bCs/>
          <w:color w:val="auto"/>
          <w:sz w:val="24"/>
          <w:szCs w:val="24"/>
        </w:rPr>
      </w:sdtEndPr>
      <w:sdtContent>
        <w:p w14:paraId="45807057" w14:textId="5001E102" w:rsidR="00D92C5C" w:rsidRDefault="00D92C5C">
          <w:pPr>
            <w:pStyle w:val="TOCHeading"/>
          </w:pPr>
          <w:r>
            <w:rPr>
              <w:lang w:val="fr-FR"/>
            </w:rPr>
            <w:t>Table des matières</w:t>
          </w:r>
        </w:p>
        <w:p w14:paraId="76800B49" w14:textId="43060236" w:rsidR="00D92C5C" w:rsidRDefault="00D92C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38839" w:history="1">
            <w:r w:rsidRPr="000C0713">
              <w:rPr>
                <w:rStyle w:val="Hyperlink"/>
                <w:noProof/>
              </w:rPr>
              <w:t>1. Introduction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EB3A" w14:textId="1C24487F" w:rsidR="00D92C5C" w:rsidRDefault="00D92C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0" w:history="1">
            <w:r w:rsidRPr="000C0713">
              <w:rPr>
                <w:rStyle w:val="Hyperlink"/>
                <w:noProof/>
              </w:rPr>
              <w:t>2. Architecture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E5B7" w14:textId="45D2670B" w:rsidR="00D92C5C" w:rsidRDefault="00D92C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1" w:history="1">
            <w:r w:rsidRPr="000C0713">
              <w:rPr>
                <w:rStyle w:val="Hyperlink"/>
                <w:noProof/>
              </w:rPr>
              <w:t>3. Description des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6890" w14:textId="16555341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2" w:history="1">
            <w:r w:rsidRPr="000C0713">
              <w:rPr>
                <w:rStyle w:val="Hyperlink"/>
                <w:noProof/>
              </w:rPr>
              <w:t>Module : formulaire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0FEF" w14:textId="3E087C16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3" w:history="1">
            <w:r w:rsidRPr="000C0713">
              <w:rPr>
                <w:rStyle w:val="Hyperlink"/>
                <w:noProof/>
              </w:rPr>
              <w:t>Module :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49CB" w14:textId="4E9B8E22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4" w:history="1">
            <w:r w:rsidRPr="000C0713">
              <w:rPr>
                <w:rStyle w:val="Hyperlink"/>
                <w:noProof/>
              </w:rPr>
              <w:t>Module :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E841" w14:textId="1C413431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5" w:history="1">
            <w:r w:rsidRPr="000C0713">
              <w:rPr>
                <w:rStyle w:val="Hyperlink"/>
                <w:noProof/>
              </w:rPr>
              <w:t>Module : Param</w:t>
            </w:r>
            <w:r w:rsidRPr="000C0713">
              <w:rPr>
                <w:rStyle w:val="Hyperlink"/>
                <w:rFonts w:ascii="Calibri" w:eastAsia="MS Gothic" w:hAnsi="Calibri" w:cs="DejaVu Sans"/>
                <w:b/>
                <w:bCs/>
                <w:noProof/>
              </w:rPr>
              <w:t>e</w:t>
            </w:r>
            <w:r w:rsidRPr="000C0713">
              <w:rPr>
                <w:rStyle w:val="Hyperlink"/>
                <w:noProof/>
              </w:rPr>
              <w:t>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FAF3" w14:textId="0AFE984D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6" w:history="1">
            <w:r w:rsidRPr="000C0713">
              <w:rPr>
                <w:rStyle w:val="Hyperlink"/>
                <w:noProof/>
              </w:rPr>
              <w:t>Module :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2780" w14:textId="0F508956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7" w:history="1">
            <w:r w:rsidRPr="000C0713">
              <w:rPr>
                <w:rStyle w:val="Hyperlink"/>
                <w:noProof/>
              </w:rPr>
              <w:t>Module : 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30A4" w14:textId="7301490A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8" w:history="1">
            <w:r w:rsidRPr="000C0713">
              <w:rPr>
                <w:rStyle w:val="Hyperlink"/>
                <w:noProof/>
              </w:rPr>
              <w:t>Module : Commun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E6EE" w14:textId="481926C5" w:rsidR="00D92C5C" w:rsidRDefault="00D92C5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49" w:history="1">
            <w:r w:rsidRPr="000C0713">
              <w:rPr>
                <w:rStyle w:val="Hyperlink"/>
                <w:noProof/>
              </w:rPr>
              <w:t>Module : 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3346" w14:textId="47E0FD8D" w:rsidR="00D92C5C" w:rsidRDefault="00D92C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200638850" w:history="1">
            <w:r w:rsidRPr="000C0713">
              <w:rPr>
                <w:rStyle w:val="Hyperlink"/>
                <w:noProof/>
              </w:rPr>
              <w:t>4. Documentation connexe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A187" w14:textId="1D6BEA22" w:rsidR="00D92C5C" w:rsidRDefault="00D92C5C">
          <w:r>
            <w:rPr>
              <w:b/>
              <w:bCs/>
            </w:rPr>
            <w:fldChar w:fldCharType="end"/>
          </w:r>
        </w:p>
      </w:sdtContent>
    </w:sdt>
    <w:p w14:paraId="0E4D3EC6" w14:textId="77777777" w:rsidR="00AC6B57" w:rsidRPr="000B3784" w:rsidRDefault="00AC6B57"/>
    <w:p w14:paraId="0F8BB7A5" w14:textId="77777777" w:rsidR="000B3784" w:rsidRPr="000B3784" w:rsidRDefault="000B3784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theme="majorBidi"/>
          <w:color w:val="000000"/>
          <w:kern w:val="0"/>
          <w:sz w:val="40"/>
          <w:szCs w:val="40"/>
          <w:lang w:eastAsia="en-US" w:bidi="ar-SA"/>
        </w:rPr>
      </w:pPr>
      <w:r w:rsidRPr="000B3784">
        <w:rPr>
          <w:color w:val="000000"/>
        </w:rPr>
        <w:br w:type="page"/>
      </w:r>
    </w:p>
    <w:p w14:paraId="312B3DD4" w14:textId="1BF7E152" w:rsidR="000B3784" w:rsidRPr="000B3784" w:rsidRDefault="000B3784" w:rsidP="000B3784">
      <w:pPr>
        <w:pStyle w:val="Heading1"/>
        <w:rPr>
          <w:color w:val="000000"/>
        </w:rPr>
      </w:pPr>
      <w:bookmarkStart w:id="0" w:name="_Toc200638839"/>
      <w:r w:rsidRPr="000B3784">
        <w:rPr>
          <w:color w:val="000000"/>
        </w:rPr>
        <w:lastRenderedPageBreak/>
        <w:t>1. Introduction générale</w:t>
      </w:r>
      <w:bookmarkEnd w:id="0"/>
    </w:p>
    <w:p w14:paraId="62EFB246" w14:textId="77777777" w:rsidR="000B3784" w:rsidRPr="000B3784" w:rsidRDefault="000B3784" w:rsidP="000B3784">
      <w:pPr>
        <w:pStyle w:val="Standard"/>
      </w:pPr>
      <w:r w:rsidRPr="000B3784">
        <w:t xml:space="preserve">L’application est un prototype web destiné aux séniors. Cette application comporte une interface conversationnelle, des fonctions de personnalisation, une intégration de </w:t>
      </w:r>
      <w:proofErr w:type="gramStart"/>
      <w:r w:rsidRPr="000B3784">
        <w:t>la  météo</w:t>
      </w:r>
      <w:proofErr w:type="gramEnd"/>
      <w:r w:rsidRPr="000B3784">
        <w:t xml:space="preserve"> et un historique de conversation.</w:t>
      </w:r>
    </w:p>
    <w:p w14:paraId="2097137B" w14:textId="77777777" w:rsidR="000B3784" w:rsidRPr="000B3784" w:rsidRDefault="000B3784" w:rsidP="000B3784">
      <w:pPr>
        <w:pStyle w:val="Heading1"/>
        <w:rPr>
          <w:color w:val="000000"/>
        </w:rPr>
      </w:pPr>
      <w:bookmarkStart w:id="1" w:name="_Toc200638840"/>
      <w:r w:rsidRPr="000B3784">
        <w:rPr>
          <w:color w:val="000000"/>
        </w:rPr>
        <w:t>2. Architecture générale</w:t>
      </w:r>
      <w:bookmarkEnd w:id="1"/>
    </w:p>
    <w:p w14:paraId="5ED3064F" w14:textId="77777777" w:rsidR="000B3784" w:rsidRPr="000B3784" w:rsidRDefault="000B3784" w:rsidP="000B3784">
      <w:pPr>
        <w:pStyle w:val="Standard"/>
      </w:pPr>
      <w:r w:rsidRPr="000B3784">
        <w:t xml:space="preserve">L’application est construite en HTML/CSS/JavaScript et utilise </w:t>
      </w:r>
      <w:proofErr w:type="spellStart"/>
      <w:r w:rsidRPr="000B3784">
        <w:t>localStorage</w:t>
      </w:r>
      <w:proofErr w:type="spellEnd"/>
      <w:r w:rsidRPr="000B3784">
        <w:t>, une API météo externe (</w:t>
      </w:r>
      <w:proofErr w:type="spellStart"/>
      <w:r w:rsidRPr="000B3784">
        <w:t>WeatherAPI</w:t>
      </w:r>
      <w:proofErr w:type="spellEnd"/>
      <w:r w:rsidRPr="000B3784">
        <w:t xml:space="preserve">) et le modèle </w:t>
      </w:r>
      <w:proofErr w:type="spellStart"/>
      <w:r w:rsidRPr="000B3784">
        <w:t>Ollama</w:t>
      </w:r>
      <w:proofErr w:type="spellEnd"/>
      <w:r w:rsidRPr="000B3784">
        <w:t xml:space="preserve"> qui utilise le LLM </w:t>
      </w:r>
      <w:proofErr w:type="spellStart"/>
      <w:r w:rsidRPr="000B3784">
        <w:t>Llama</w:t>
      </w:r>
      <w:proofErr w:type="spellEnd"/>
      <w:r w:rsidRPr="000B3784">
        <w:t xml:space="preserve"> 2 pour les réponses conversationnelles.</w:t>
      </w:r>
    </w:p>
    <w:p w14:paraId="60A6007B" w14:textId="77777777" w:rsidR="000B3784" w:rsidRPr="000B3784" w:rsidRDefault="000B3784" w:rsidP="000B3784">
      <w:pPr>
        <w:pStyle w:val="Heading1"/>
        <w:rPr>
          <w:color w:val="000000"/>
        </w:rPr>
      </w:pPr>
      <w:bookmarkStart w:id="2" w:name="_Toc200638841"/>
      <w:r w:rsidRPr="000B3784">
        <w:rPr>
          <w:color w:val="000000"/>
        </w:rPr>
        <w:t>3. Description des modules</w:t>
      </w:r>
      <w:bookmarkEnd w:id="2"/>
    </w:p>
    <w:p w14:paraId="5B6D4B38" w14:textId="77777777" w:rsidR="000B3784" w:rsidRPr="000B3784" w:rsidRDefault="000B3784" w:rsidP="000B3784">
      <w:pPr>
        <w:pStyle w:val="Heading2"/>
      </w:pPr>
      <w:bookmarkStart w:id="3" w:name="_Toc200638842"/>
      <w:r w:rsidRPr="000B3784">
        <w:t>Module : formulaire</w:t>
      </w:r>
      <w:bookmarkEnd w:id="3"/>
    </w:p>
    <w:p w14:paraId="0AEB89B3" w14:textId="77777777" w:rsidR="000B3784" w:rsidRPr="000B3784" w:rsidRDefault="000B3784" w:rsidP="000B3784">
      <w:pPr>
        <w:pStyle w:val="Standard"/>
        <w:rPr>
          <w:b/>
        </w:rPr>
      </w:pPr>
      <w:r w:rsidRPr="000B3784">
        <w:rPr>
          <w:b/>
        </w:rPr>
        <w:t>Objectif : Formulaire d’évaluation du profil utilisateur</w:t>
      </w:r>
    </w:p>
    <w:p w14:paraId="090E5027" w14:textId="77777777" w:rsidR="000B3784" w:rsidRPr="000B3784" w:rsidRDefault="000B3784" w:rsidP="000B3784">
      <w:pPr>
        <w:pStyle w:val="Standard"/>
      </w:pPr>
      <w:r w:rsidRPr="000B3784">
        <w:t>- Dépendances : formulaire.html, formulaire.css, formulaire.js</w:t>
      </w:r>
    </w:p>
    <w:p w14:paraId="05259D85" w14:textId="77777777" w:rsidR="000B3784" w:rsidRPr="000B3784" w:rsidRDefault="000B3784" w:rsidP="000B3784">
      <w:pPr>
        <w:pStyle w:val="Standard"/>
      </w:pPr>
      <w:r w:rsidRPr="000B3784">
        <w:t xml:space="preserve">- Saisie des données de profil (santé, logement, activité animaux, contact et </w:t>
      </w:r>
      <w:proofErr w:type="spellStart"/>
      <w:r w:rsidRPr="000B3784">
        <w:t>allimentation</w:t>
      </w:r>
      <w:proofErr w:type="spellEnd"/>
      <w:r w:rsidRPr="000B3784">
        <w:t>.)</w:t>
      </w:r>
    </w:p>
    <w:p w14:paraId="0F18B762" w14:textId="77777777" w:rsidR="000B3784" w:rsidRPr="000B3784" w:rsidRDefault="000B3784" w:rsidP="000B3784">
      <w:pPr>
        <w:pStyle w:val="Standard"/>
      </w:pPr>
      <w:r w:rsidRPr="000B3784">
        <w:t xml:space="preserve">- Variables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formulaireData</w:t>
      </w:r>
      <w:proofErr w:type="spellEnd"/>
      <w:r w:rsidRPr="000B3784">
        <w:t>']</w:t>
      </w:r>
    </w:p>
    <w:p w14:paraId="423FE9B1" w14:textId="77777777" w:rsidR="000B3784" w:rsidRPr="000B3784" w:rsidRDefault="000B3784" w:rsidP="000B3784">
      <w:pPr>
        <w:pStyle w:val="Heading2"/>
      </w:pPr>
      <w:bookmarkStart w:id="4" w:name="_Toc200638843"/>
      <w:r w:rsidRPr="000B3784">
        <w:t>Module : profil</w:t>
      </w:r>
      <w:bookmarkEnd w:id="4"/>
    </w:p>
    <w:p w14:paraId="28F502E5" w14:textId="77777777" w:rsidR="000B3784" w:rsidRPr="000B3784" w:rsidRDefault="000B3784" w:rsidP="000B3784">
      <w:pPr>
        <w:pStyle w:val="Standard"/>
        <w:rPr>
          <w:b/>
        </w:rPr>
      </w:pPr>
      <w:r w:rsidRPr="000B3784">
        <w:rPr>
          <w:b/>
        </w:rPr>
        <w:t>Objectif : Affichage du profil utilisateur</w:t>
      </w:r>
    </w:p>
    <w:p w14:paraId="5A7CCBA1" w14:textId="77777777" w:rsidR="000B3784" w:rsidRPr="000B3784" w:rsidRDefault="000B3784" w:rsidP="000B3784">
      <w:pPr>
        <w:pStyle w:val="Standard"/>
        <w:rPr>
          <w:b/>
        </w:rPr>
      </w:pPr>
      <w:r w:rsidRPr="000B3784">
        <w:t>- Dépendances : profil.html profil.css, profil.js, navbar.css,  common.js</w:t>
      </w:r>
    </w:p>
    <w:p w14:paraId="009CC16C" w14:textId="77777777" w:rsidR="000B3784" w:rsidRPr="000B3784" w:rsidRDefault="000B3784" w:rsidP="000B3784">
      <w:pPr>
        <w:pStyle w:val="Standard"/>
      </w:pPr>
      <w:r w:rsidRPr="000B3784">
        <w:t xml:space="preserve">- Lit les données depuis </w:t>
      </w:r>
      <w:proofErr w:type="spellStart"/>
      <w:r w:rsidRPr="000B3784">
        <w:t>localStorage</w:t>
      </w:r>
      <w:proofErr w:type="spellEnd"/>
    </w:p>
    <w:p w14:paraId="18B50F39" w14:textId="77777777" w:rsidR="000B3784" w:rsidRPr="000B3784" w:rsidRDefault="000B3784" w:rsidP="000B3784">
      <w:pPr>
        <w:pStyle w:val="Standard"/>
      </w:pPr>
      <w:r w:rsidRPr="000B3784">
        <w:t xml:space="preserve">- Procédure : </w:t>
      </w:r>
      <w:proofErr w:type="spellStart"/>
      <w:r w:rsidRPr="000B3784">
        <w:rPr>
          <w:rFonts w:ascii="Droid Sans Mono" w:hAnsi="Droid Sans Mono"/>
          <w:color w:val="000000"/>
          <w:sz w:val="21"/>
        </w:rPr>
        <w:t>updateProfile</w:t>
      </w:r>
      <w:proofErr w:type="spellEnd"/>
      <w:r w:rsidRPr="000B3784">
        <w:rPr>
          <w:rFonts w:ascii="Droid Sans Mono" w:hAnsi="Droid Sans Mono"/>
          <w:color w:val="000000"/>
          <w:sz w:val="21"/>
        </w:rPr>
        <w:t>(data)</w:t>
      </w:r>
    </w:p>
    <w:p w14:paraId="7515C004" w14:textId="77777777" w:rsidR="000B3784" w:rsidRPr="000B3784" w:rsidRDefault="000B3784" w:rsidP="000B3784">
      <w:pPr>
        <w:pStyle w:val="Standard"/>
      </w:pPr>
      <w:r w:rsidRPr="000B3784">
        <w:t xml:space="preserve">- Variables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formulaireData</w:t>
      </w:r>
      <w:proofErr w:type="spellEnd"/>
      <w:r w:rsidRPr="000B3784">
        <w:t>']</w:t>
      </w:r>
    </w:p>
    <w:p w14:paraId="5E745BA4" w14:textId="77777777" w:rsidR="000B3784" w:rsidRPr="000B3784" w:rsidRDefault="000B3784" w:rsidP="000B3784">
      <w:pPr>
        <w:pStyle w:val="Heading2"/>
      </w:pPr>
      <w:bookmarkStart w:id="5" w:name="_Toc200638844"/>
      <w:r w:rsidRPr="000B3784">
        <w:t>Module : Principale</w:t>
      </w:r>
      <w:bookmarkEnd w:id="5"/>
    </w:p>
    <w:p w14:paraId="30EC8051" w14:textId="77777777" w:rsidR="000B3784" w:rsidRPr="000B3784" w:rsidRDefault="000B3784" w:rsidP="000B3784">
      <w:pPr>
        <w:pStyle w:val="Standard"/>
      </w:pPr>
      <w:r w:rsidRPr="000B3784">
        <w:rPr>
          <w:b/>
        </w:rPr>
        <w:t xml:space="preserve">Objectif : Page principale avec affichage météo, </w:t>
      </w:r>
      <w:proofErr w:type="spellStart"/>
      <w:r w:rsidRPr="000B3784">
        <w:rPr>
          <w:b/>
        </w:rPr>
        <w:t>chatbot</w:t>
      </w:r>
      <w:proofErr w:type="spellEnd"/>
      <w:r w:rsidRPr="000B3784">
        <w:rPr>
          <w:b/>
        </w:rPr>
        <w:t xml:space="preserve"> et </w:t>
      </w:r>
      <w:proofErr w:type="spellStart"/>
      <w:r w:rsidRPr="000B3784">
        <w:rPr>
          <w:b/>
        </w:rPr>
        <w:t>apercu</w:t>
      </w:r>
      <w:proofErr w:type="spellEnd"/>
      <w:r w:rsidRPr="000B3784">
        <w:rPr>
          <w:b/>
        </w:rPr>
        <w:t xml:space="preserve"> de l’historique</w:t>
      </w:r>
    </w:p>
    <w:p w14:paraId="7C035FD1" w14:textId="77777777" w:rsidR="000B3784" w:rsidRPr="000B3784" w:rsidRDefault="000B3784" w:rsidP="000B3784">
      <w:pPr>
        <w:pStyle w:val="Standard"/>
      </w:pPr>
      <w:r w:rsidRPr="000B3784">
        <w:t xml:space="preserve"> - Dépendances : index.html, index.css, index.js, common.js, script.js</w:t>
      </w:r>
    </w:p>
    <w:p w14:paraId="287FBE34" w14:textId="77777777" w:rsidR="000B3784" w:rsidRPr="000B3784" w:rsidRDefault="000B3784" w:rsidP="00D92C5C">
      <w:pPr>
        <w:pStyle w:val="Standard"/>
        <w:jc w:val="left"/>
      </w:pPr>
      <w:r w:rsidRPr="000B3784">
        <w:t xml:space="preserve">- Variables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mainAvatar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chatHistory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selectedBubble</w:t>
      </w:r>
      <w:proofErr w:type="spellEnd"/>
      <w:r w:rsidRPr="000B3784">
        <w:t>']</w:t>
      </w:r>
    </w:p>
    <w:p w14:paraId="47B08C4F" w14:textId="77777777" w:rsidR="000B3784" w:rsidRPr="000B3784" w:rsidRDefault="000B3784" w:rsidP="000B3784">
      <w:pPr>
        <w:pStyle w:val="Standard"/>
      </w:pPr>
      <w:r w:rsidRPr="000B3784">
        <w:lastRenderedPageBreak/>
        <w:t xml:space="preserve">- Procédures : </w:t>
      </w:r>
      <w:proofErr w:type="spellStart"/>
      <w:r w:rsidRPr="000B3784">
        <w:rPr>
          <w:rFonts w:ascii="Droid Sans Mono" w:hAnsi="Droid Sans Mono"/>
          <w:sz w:val="21"/>
        </w:rPr>
        <w:t>updateBubble</w:t>
      </w:r>
      <w:proofErr w:type="spellEnd"/>
      <w:r w:rsidRPr="000B3784">
        <w:rPr>
          <w:rFonts w:ascii="Droid Sans Mono" w:hAnsi="Droid Sans Mono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sz w:val="21"/>
        </w:rPr>
        <w:t>wrapText</w:t>
      </w:r>
      <w:proofErr w:type="spellEnd"/>
      <w:r w:rsidRPr="000B3784">
        <w:rPr>
          <w:rFonts w:ascii="Droid Sans Mono" w:hAnsi="Droid Sans Mono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sz w:val="21"/>
        </w:rPr>
        <w:t>displayHistory</w:t>
      </w:r>
      <w:proofErr w:type="spellEnd"/>
      <w:r w:rsidRPr="000B3784">
        <w:rPr>
          <w:rFonts w:ascii="Droid Sans Mono" w:hAnsi="Droid Sans Mono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sz w:val="21"/>
        </w:rPr>
        <w:t>generatePreventionMessage</w:t>
      </w:r>
      <w:proofErr w:type="spellEnd"/>
      <w:r w:rsidRPr="000B3784">
        <w:rPr>
          <w:rFonts w:ascii="Droid Sans Mono" w:hAnsi="Droid Sans Mono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sz w:val="21"/>
        </w:rPr>
        <w:t>displayWeather</w:t>
      </w:r>
      <w:proofErr w:type="spellEnd"/>
      <w:r w:rsidRPr="000B3784">
        <w:rPr>
          <w:rFonts w:ascii="Droid Sans Mono" w:hAnsi="Droid Sans Mono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sz w:val="21"/>
        </w:rPr>
        <w:t>handleSendMessage</w:t>
      </w:r>
      <w:proofErr w:type="spellEnd"/>
      <w:r w:rsidRPr="000B3784">
        <w:rPr>
          <w:rFonts w:ascii="Droid Sans Mono" w:hAnsi="Droid Sans Mono"/>
          <w:sz w:val="21"/>
        </w:rPr>
        <w:t xml:space="preserve">(), envoyer(), </w:t>
      </w:r>
      <w:proofErr w:type="spellStart"/>
      <w:r w:rsidRPr="000B3784">
        <w:rPr>
          <w:rFonts w:ascii="Droid Sans Mono" w:hAnsi="Droid Sans Mono"/>
          <w:sz w:val="21"/>
        </w:rPr>
        <w:t>manageHistory</w:t>
      </w:r>
      <w:proofErr w:type="spellEnd"/>
      <w:r w:rsidRPr="000B3784">
        <w:rPr>
          <w:rFonts w:ascii="Droid Sans Mono" w:hAnsi="Droid Sans Mono"/>
          <w:sz w:val="21"/>
        </w:rPr>
        <w:t>()</w:t>
      </w:r>
    </w:p>
    <w:p w14:paraId="5B038E1C" w14:textId="77777777" w:rsidR="000B3784" w:rsidRPr="000B3784" w:rsidRDefault="000B3784" w:rsidP="000B3784">
      <w:pPr>
        <w:pStyle w:val="Standard"/>
      </w:pPr>
    </w:p>
    <w:p w14:paraId="326FB917" w14:textId="77777777" w:rsidR="000B3784" w:rsidRPr="000B3784" w:rsidRDefault="000B3784" w:rsidP="000B3784">
      <w:pPr>
        <w:pStyle w:val="Heading2"/>
      </w:pPr>
      <w:bookmarkStart w:id="6" w:name="_Toc200638845"/>
      <w:r w:rsidRPr="000B3784">
        <w:t xml:space="preserve">Module : </w:t>
      </w:r>
      <w:proofErr w:type="spellStart"/>
      <w:r w:rsidRPr="000B3784">
        <w:t>Param</w:t>
      </w:r>
      <w:r w:rsidRPr="000B3784">
        <w:rPr>
          <w:rFonts w:ascii="Calibri" w:eastAsia="MS Gothic" w:hAnsi="Calibri" w:cs="DejaVu Sans"/>
          <w:b/>
          <w:bCs/>
          <w:color w:val="4F81BD"/>
          <w:sz w:val="26"/>
          <w:szCs w:val="26"/>
        </w:rPr>
        <w:t>e</w:t>
      </w:r>
      <w:r w:rsidRPr="000B3784">
        <w:t>tres</w:t>
      </w:r>
      <w:bookmarkEnd w:id="6"/>
      <w:proofErr w:type="spellEnd"/>
    </w:p>
    <w:p w14:paraId="031C76EF" w14:textId="77777777" w:rsidR="000B3784" w:rsidRPr="000B3784" w:rsidRDefault="000B3784" w:rsidP="000B3784">
      <w:pPr>
        <w:pStyle w:val="Standard"/>
        <w:rPr>
          <w:b/>
        </w:rPr>
      </w:pPr>
      <w:r w:rsidRPr="000B3784">
        <w:rPr>
          <w:b/>
        </w:rPr>
        <w:t>Objectif : Interface de personnalisation</w:t>
      </w:r>
    </w:p>
    <w:p w14:paraId="760B5E8D" w14:textId="77777777" w:rsidR="000B3784" w:rsidRPr="000B3784" w:rsidRDefault="000B3784" w:rsidP="000B3784">
      <w:pPr>
        <w:pStyle w:val="Standard"/>
        <w:rPr>
          <w:b/>
        </w:rPr>
      </w:pPr>
      <w:r w:rsidRPr="000B3784">
        <w:t>- Dépendances : settings.html, settings.css, settings.js, navbar.css, common.js</w:t>
      </w:r>
    </w:p>
    <w:p w14:paraId="2D373C1D" w14:textId="77777777" w:rsidR="000B3784" w:rsidRPr="000B3784" w:rsidRDefault="000B3784" w:rsidP="000B3784">
      <w:pPr>
        <w:pStyle w:val="Standard"/>
      </w:pPr>
      <w:r w:rsidRPr="000B3784">
        <w:t xml:space="preserve">- Permet de </w:t>
      </w:r>
      <w:proofErr w:type="spellStart"/>
      <w:r w:rsidRPr="000B3784">
        <w:t>personaliser</w:t>
      </w:r>
      <w:proofErr w:type="spellEnd"/>
      <w:r w:rsidRPr="000B3784">
        <w:t xml:space="preserve"> le type de police ainsi que sa taille, le fond d’écran, le style de la bulle et enfin le style de l’avatar</w:t>
      </w:r>
    </w:p>
    <w:p w14:paraId="3B09FCE0" w14:textId="77777777" w:rsidR="000B3784" w:rsidRPr="000B3784" w:rsidRDefault="000B3784" w:rsidP="00D92C5C">
      <w:pPr>
        <w:pStyle w:val="Standard"/>
        <w:jc w:val="left"/>
      </w:pPr>
      <w:r w:rsidRPr="000B3784">
        <w:t xml:space="preserve">- Variables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selectedFont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selectedFontSize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selectedBubble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mainAvatar</w:t>
      </w:r>
      <w:proofErr w:type="spellEnd"/>
      <w:r w:rsidRPr="000B3784">
        <w:t>']</w:t>
      </w:r>
    </w:p>
    <w:p w14:paraId="0936FD23" w14:textId="77777777" w:rsidR="000B3784" w:rsidRPr="000B3784" w:rsidRDefault="000B3784" w:rsidP="000B3784">
      <w:pPr>
        <w:pStyle w:val="Standard"/>
      </w:pPr>
      <w:r w:rsidRPr="000B3784">
        <w:t xml:space="preserve">- Procédures : </w:t>
      </w:r>
      <w:proofErr w:type="spellStart"/>
      <w:r w:rsidRPr="000B3784">
        <w:t>applySettings</w:t>
      </w:r>
      <w:proofErr w:type="spellEnd"/>
      <w:r w:rsidRPr="000B3784">
        <w:t xml:space="preserve">(), </w:t>
      </w:r>
      <w:proofErr w:type="spellStart"/>
      <w:r w:rsidRPr="000B3784">
        <w:t>resetSettings</w:t>
      </w:r>
      <w:proofErr w:type="spellEnd"/>
      <w:r w:rsidRPr="000B3784">
        <w:t>()</w:t>
      </w:r>
    </w:p>
    <w:p w14:paraId="1D99E070" w14:textId="77777777" w:rsidR="000B3784" w:rsidRPr="000B3784" w:rsidRDefault="000B3784" w:rsidP="000B3784">
      <w:pPr>
        <w:pStyle w:val="Heading2"/>
      </w:pPr>
      <w:bookmarkStart w:id="7" w:name="_Toc200638846"/>
      <w:r w:rsidRPr="000B3784">
        <w:t>Module : Contact</w:t>
      </w:r>
      <w:bookmarkEnd w:id="7"/>
    </w:p>
    <w:p w14:paraId="3343EF6C" w14:textId="77777777" w:rsidR="000B3784" w:rsidRPr="000B3784" w:rsidRDefault="000B3784" w:rsidP="000B3784">
      <w:pPr>
        <w:pStyle w:val="Standard"/>
      </w:pPr>
      <w:r w:rsidRPr="000B3784">
        <w:rPr>
          <w:b/>
        </w:rPr>
        <w:t>Objectif : Interface de contact</w:t>
      </w:r>
    </w:p>
    <w:p w14:paraId="5044C7B1" w14:textId="77777777" w:rsidR="000B3784" w:rsidRPr="000B3784" w:rsidRDefault="000B3784" w:rsidP="000B3784">
      <w:pPr>
        <w:pStyle w:val="Standard"/>
        <w:rPr>
          <w:b/>
        </w:rPr>
      </w:pPr>
      <w:r w:rsidRPr="000B3784">
        <w:t>- Dépendances : contact.html, contact.css, contact.js, navbar.css, common.js</w:t>
      </w:r>
    </w:p>
    <w:p w14:paraId="79ADB9BF" w14:textId="77777777" w:rsidR="000B3784" w:rsidRPr="000B3784" w:rsidRDefault="000B3784" w:rsidP="000B3784">
      <w:pPr>
        <w:pStyle w:val="Standard"/>
      </w:pPr>
      <w:r w:rsidRPr="000B3784">
        <w:t xml:space="preserve">- Permet d’appeler et d’afficher </w:t>
      </w:r>
      <w:proofErr w:type="gramStart"/>
      <w:r w:rsidRPr="000B3784">
        <w:t>les numéro</w:t>
      </w:r>
      <w:proofErr w:type="gramEnd"/>
      <w:r w:rsidRPr="000B3784">
        <w:t xml:space="preserve"> d’urgence, permet aussi d’ajouter des numéros manuellement.</w:t>
      </w:r>
    </w:p>
    <w:p w14:paraId="18BBDC89" w14:textId="77777777" w:rsidR="000B3784" w:rsidRPr="000B3784" w:rsidRDefault="000B3784" w:rsidP="000B3784">
      <w:pPr>
        <w:pStyle w:val="Standard"/>
      </w:pPr>
      <w:r w:rsidRPr="000B3784">
        <w:t xml:space="preserve">- Procédure : </w:t>
      </w:r>
      <w:proofErr w:type="spellStart"/>
      <w:r w:rsidRPr="000B3784">
        <w:t>loadContacts</w:t>
      </w:r>
      <w:proofErr w:type="spellEnd"/>
      <w:r w:rsidRPr="000B3784">
        <w:t>()</w:t>
      </w:r>
    </w:p>
    <w:p w14:paraId="7A0828E4" w14:textId="77777777" w:rsidR="000B3784" w:rsidRPr="000B3784" w:rsidRDefault="000B3784" w:rsidP="000B3784">
      <w:pPr>
        <w:pStyle w:val="Standard"/>
      </w:pPr>
      <w:r w:rsidRPr="000B3784">
        <w:t xml:space="preserve">- Variables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customContacts</w:t>
      </w:r>
      <w:proofErr w:type="spellEnd"/>
      <w:r w:rsidRPr="000B3784">
        <w:t>']</w:t>
      </w:r>
    </w:p>
    <w:p w14:paraId="2615AAB7" w14:textId="77777777" w:rsidR="000B3784" w:rsidRPr="000B3784" w:rsidRDefault="000B3784" w:rsidP="000B3784">
      <w:pPr>
        <w:pStyle w:val="Heading2"/>
      </w:pPr>
      <w:bookmarkStart w:id="8" w:name="_Toc200638847"/>
      <w:r w:rsidRPr="000B3784">
        <w:t>Module : Historique</w:t>
      </w:r>
      <w:bookmarkEnd w:id="8"/>
    </w:p>
    <w:p w14:paraId="2842F9EF" w14:textId="77777777" w:rsidR="000B3784" w:rsidRPr="000B3784" w:rsidRDefault="000B3784" w:rsidP="000B3784">
      <w:pPr>
        <w:pStyle w:val="Standard"/>
        <w:rPr>
          <w:b/>
        </w:rPr>
      </w:pPr>
      <w:r w:rsidRPr="000B3784">
        <w:rPr>
          <w:b/>
        </w:rPr>
        <w:t>Objectif : Consultation et gestion des conversations</w:t>
      </w:r>
    </w:p>
    <w:p w14:paraId="2C7B1C4B" w14:textId="77777777" w:rsidR="000B3784" w:rsidRPr="000B3784" w:rsidRDefault="000B3784" w:rsidP="000B3784">
      <w:pPr>
        <w:pStyle w:val="Standard"/>
        <w:rPr>
          <w:b/>
        </w:rPr>
      </w:pPr>
      <w:r w:rsidRPr="000B3784">
        <w:t>- Dépendances : historique.html, historique.css, historique.js, navbar.css, common.js</w:t>
      </w:r>
    </w:p>
    <w:p w14:paraId="09F93441" w14:textId="77777777" w:rsidR="000B3784" w:rsidRPr="000B3784" w:rsidRDefault="000B3784" w:rsidP="000B3784">
      <w:pPr>
        <w:pStyle w:val="Standard"/>
      </w:pPr>
      <w:r w:rsidRPr="000B3784">
        <w:t>- Affiche et permet de modifier les conversations</w:t>
      </w:r>
    </w:p>
    <w:p w14:paraId="38564E45" w14:textId="77777777" w:rsidR="000B3784" w:rsidRPr="000B3784" w:rsidRDefault="000B3784" w:rsidP="000B3784">
      <w:pPr>
        <w:pStyle w:val="Standard"/>
      </w:pPr>
      <w:r w:rsidRPr="000B3784">
        <w:t xml:space="preserve">- Variables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t>messageHistory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historyLastId</w:t>
      </w:r>
      <w:proofErr w:type="spellEnd"/>
      <w:r w:rsidRPr="000B3784">
        <w:t>']</w:t>
      </w:r>
    </w:p>
    <w:p w14:paraId="620590CB" w14:textId="77777777" w:rsidR="000B3784" w:rsidRPr="000B3784" w:rsidRDefault="000B3784" w:rsidP="000B3784">
      <w:pPr>
        <w:pStyle w:val="Standard"/>
      </w:pPr>
      <w:r w:rsidRPr="000B3784">
        <w:t xml:space="preserve">- Procédures :  </w:t>
      </w:r>
      <w:proofErr w:type="spellStart"/>
      <w:r w:rsidRPr="000B3784">
        <w:t>re</w:t>
      </w:r>
      <w:r w:rsidRPr="000B3784">
        <w:rPr>
          <w:rFonts w:ascii="Droid Sans Mono" w:hAnsi="Droid Sans Mono"/>
          <w:sz w:val="21"/>
        </w:rPr>
        <w:t>nderHistoryTable</w:t>
      </w:r>
      <w:proofErr w:type="spellEnd"/>
      <w:r w:rsidRPr="000B3784">
        <w:rPr>
          <w:rFonts w:ascii="Droid Sans Mono" w:hAnsi="Droid Sans Mono"/>
          <w:sz w:val="21"/>
        </w:rPr>
        <w:t>()</w:t>
      </w:r>
      <w:r w:rsidRPr="000B3784">
        <w:t xml:space="preserve">, </w:t>
      </w:r>
      <w:proofErr w:type="spellStart"/>
      <w:r w:rsidRPr="000B3784">
        <w:t>editHistory</w:t>
      </w:r>
      <w:proofErr w:type="spellEnd"/>
      <w:r w:rsidRPr="000B3784">
        <w:t>()</w:t>
      </w:r>
    </w:p>
    <w:p w14:paraId="4714729A" w14:textId="77777777" w:rsidR="00D92C5C" w:rsidRDefault="00D92C5C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200638848"/>
      <w:r>
        <w:br w:type="page"/>
      </w:r>
    </w:p>
    <w:p w14:paraId="0A90B2E3" w14:textId="0B5E98B1" w:rsidR="000B3784" w:rsidRPr="000B3784" w:rsidRDefault="000B3784" w:rsidP="000B3784">
      <w:pPr>
        <w:pStyle w:val="Heading2"/>
      </w:pPr>
      <w:r w:rsidRPr="000B3784">
        <w:t>Module : Commun</w:t>
      </w:r>
      <w:bookmarkEnd w:id="9"/>
    </w:p>
    <w:p w14:paraId="6C2B5A98" w14:textId="77777777" w:rsidR="000B3784" w:rsidRPr="000B3784" w:rsidRDefault="000B3784" w:rsidP="000B3784">
      <w:pPr>
        <w:pStyle w:val="Standard"/>
        <w:rPr>
          <w:b/>
        </w:rPr>
      </w:pPr>
      <w:r w:rsidRPr="000B3784">
        <w:t>- Dépendances : common.js</w:t>
      </w:r>
    </w:p>
    <w:p w14:paraId="563F78E5" w14:textId="77777777" w:rsidR="000B3784" w:rsidRPr="000B3784" w:rsidRDefault="000B3784" w:rsidP="000B3784">
      <w:pPr>
        <w:pStyle w:val="Standard"/>
      </w:pPr>
      <w:r w:rsidRPr="000B3784">
        <w:lastRenderedPageBreak/>
        <w:t>- Gère les paramètres d’affichage globaux (</w:t>
      </w:r>
      <w:proofErr w:type="spellStart"/>
      <w:r w:rsidRPr="000B3784">
        <w:t>navbar</w:t>
      </w:r>
      <w:proofErr w:type="spellEnd"/>
      <w:r w:rsidRPr="000B3784">
        <w:t xml:space="preserve">, fond écran police </w:t>
      </w:r>
      <w:proofErr w:type="spellStart"/>
      <w:r w:rsidRPr="000B3784">
        <w:t>etc</w:t>
      </w:r>
      <w:proofErr w:type="spellEnd"/>
      <w:r w:rsidRPr="000B3784">
        <w:t xml:space="preserve"> ...)</w:t>
      </w:r>
    </w:p>
    <w:p w14:paraId="5C0DD6CF" w14:textId="77777777" w:rsidR="000B3784" w:rsidRPr="000B3784" w:rsidRDefault="000B3784" w:rsidP="000B3784">
      <w:pPr>
        <w:pStyle w:val="Standard"/>
      </w:pPr>
      <w:r w:rsidRPr="000B3784">
        <w:t>- Procédures :</w:t>
      </w:r>
      <w:r w:rsidRPr="000B3784">
        <w:rPr>
          <w:color w:val="000000"/>
        </w:rPr>
        <w:t xml:space="preserve"> </w:t>
      </w:r>
      <w:proofErr w:type="spellStart"/>
      <w:r w:rsidRPr="000B3784">
        <w:rPr>
          <w:rFonts w:ascii="Droid Sans Mono" w:hAnsi="Droid Sans Mono"/>
          <w:color w:val="000000"/>
          <w:sz w:val="21"/>
        </w:rPr>
        <w:t>updateNavbarAvatar</w:t>
      </w:r>
      <w:proofErr w:type="spellEnd"/>
      <w:r w:rsidRPr="000B3784">
        <w:rPr>
          <w:rFonts w:ascii="Droid Sans Mono" w:hAnsi="Droid Sans Mono"/>
          <w:color w:val="000000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color w:val="000000"/>
          <w:sz w:val="21"/>
        </w:rPr>
        <w:t>applySavedBackground</w:t>
      </w:r>
      <w:proofErr w:type="spellEnd"/>
      <w:r w:rsidRPr="000B3784">
        <w:rPr>
          <w:rFonts w:ascii="Droid Sans Mono" w:hAnsi="Droid Sans Mono"/>
          <w:color w:val="000000"/>
          <w:sz w:val="21"/>
        </w:rPr>
        <w:t xml:space="preserve">(), </w:t>
      </w:r>
      <w:proofErr w:type="spellStart"/>
      <w:r w:rsidRPr="000B3784">
        <w:rPr>
          <w:rFonts w:ascii="Droid Sans Mono" w:hAnsi="Droid Sans Mono"/>
          <w:color w:val="000000"/>
          <w:sz w:val="21"/>
        </w:rPr>
        <w:t>applySavedFont</w:t>
      </w:r>
      <w:proofErr w:type="spellEnd"/>
      <w:r w:rsidRPr="000B3784">
        <w:rPr>
          <w:rFonts w:ascii="Droid Sans Mono" w:hAnsi="Droid Sans Mono"/>
          <w:color w:val="000000"/>
          <w:sz w:val="21"/>
        </w:rPr>
        <w:t>()</w:t>
      </w:r>
    </w:p>
    <w:p w14:paraId="19F6B970" w14:textId="77777777" w:rsidR="000B3784" w:rsidRPr="000B3784" w:rsidRDefault="000B3784" w:rsidP="00D92C5C">
      <w:pPr>
        <w:pStyle w:val="Standard"/>
        <w:jc w:val="left"/>
      </w:pPr>
      <w:r w:rsidRPr="000B3784">
        <w:t xml:space="preserve">- Variables : </w:t>
      </w:r>
      <w:proofErr w:type="spellStart"/>
      <w:r w:rsidRPr="000B3784">
        <w:t>localStorag</w:t>
      </w:r>
      <w:r w:rsidRPr="000B3784">
        <w:rPr>
          <w:color w:val="000000"/>
        </w:rPr>
        <w:t>e</w:t>
      </w:r>
      <w:proofErr w:type="spellEnd"/>
      <w:r w:rsidRPr="000B3784">
        <w:rPr>
          <w:color w:val="000000"/>
        </w:rPr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selectedFontSize</w:t>
      </w:r>
      <w:proofErr w:type="spellEnd"/>
      <w:r w:rsidRPr="000B3784">
        <w:rPr>
          <w:rFonts w:ascii="Droid Sans Mono" w:hAnsi="Droid Sans Mono"/>
          <w:color w:val="000000"/>
          <w:sz w:val="21"/>
        </w:rPr>
        <w:t>'</w:t>
      </w:r>
      <w:r w:rsidRPr="000B3784">
        <w:rPr>
          <w:color w:val="000000"/>
        </w:rPr>
        <w:t>],</w:t>
      </w:r>
      <w:r w:rsidRPr="000B3784">
        <w:t xml:space="preserve">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selectedFont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selectedBackground</w:t>
      </w:r>
      <w:proofErr w:type="spellEnd"/>
      <w:r w:rsidRPr="000B3784">
        <w:t xml:space="preserve">'],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navbarAvatar</w:t>
      </w:r>
      <w:proofErr w:type="spellEnd"/>
      <w:r w:rsidRPr="000B3784">
        <w:t>']</w:t>
      </w:r>
      <w:r w:rsidRPr="000B3784">
        <w:br/>
      </w:r>
      <w:r w:rsidRPr="000B3784">
        <w:br/>
      </w:r>
    </w:p>
    <w:p w14:paraId="2934C94B" w14:textId="77777777" w:rsidR="000B3784" w:rsidRPr="000B3784" w:rsidRDefault="000B3784" w:rsidP="000B3784">
      <w:pPr>
        <w:pStyle w:val="Heading2"/>
      </w:pPr>
      <w:bookmarkStart w:id="10" w:name="_Toc200638849"/>
      <w:r w:rsidRPr="000B3784">
        <w:t>Module : Aide</w:t>
      </w:r>
      <w:bookmarkEnd w:id="10"/>
    </w:p>
    <w:p w14:paraId="691B0049" w14:textId="77777777" w:rsidR="000B3784" w:rsidRPr="000B3784" w:rsidRDefault="000B3784" w:rsidP="000B3784">
      <w:pPr>
        <w:pStyle w:val="Standard"/>
        <w:rPr>
          <w:b/>
        </w:rPr>
      </w:pPr>
      <w:r w:rsidRPr="000B3784">
        <w:rPr>
          <w:b/>
        </w:rPr>
        <w:t>Objectif : Aider les utilisateurs dans leur navigation sur le site</w:t>
      </w:r>
    </w:p>
    <w:p w14:paraId="4BE6D9A5" w14:textId="77777777" w:rsidR="000B3784" w:rsidRPr="000B3784" w:rsidRDefault="000B3784" w:rsidP="000B3784">
      <w:pPr>
        <w:pStyle w:val="Standard"/>
        <w:rPr>
          <w:b/>
        </w:rPr>
      </w:pPr>
      <w:r w:rsidRPr="000B3784">
        <w:t>- Dépendances : help.html, help.css, help.js, navbar.css, common.js</w:t>
      </w:r>
    </w:p>
    <w:p w14:paraId="723862B5" w14:textId="77777777" w:rsidR="000B3784" w:rsidRPr="000B3784" w:rsidRDefault="000B3784" w:rsidP="000B3784">
      <w:pPr>
        <w:pStyle w:val="Standard"/>
        <w:rPr>
          <w:b/>
        </w:rPr>
      </w:pPr>
      <w:r w:rsidRPr="000B3784">
        <w:t xml:space="preserve">- Affichage textuelle explicatif concernant les clefs </w:t>
      </w:r>
      <w:proofErr w:type="spellStart"/>
      <w:r w:rsidRPr="000B3784">
        <w:t>naviguations</w:t>
      </w:r>
      <w:proofErr w:type="spellEnd"/>
    </w:p>
    <w:p w14:paraId="782FBCCD" w14:textId="77777777" w:rsidR="000B3784" w:rsidRPr="000B3784" w:rsidRDefault="000B3784" w:rsidP="000B3784">
      <w:pPr>
        <w:pStyle w:val="Standard"/>
      </w:pPr>
      <w:r w:rsidRPr="000B3784">
        <w:t xml:space="preserve">- </w:t>
      </w:r>
      <w:proofErr w:type="spellStart"/>
      <w:r w:rsidRPr="000B3784">
        <w:t>Varaibles</w:t>
      </w:r>
      <w:proofErr w:type="spellEnd"/>
      <w:r w:rsidRPr="000B3784">
        <w:t xml:space="preserve"> : </w:t>
      </w:r>
      <w:proofErr w:type="spellStart"/>
      <w:r w:rsidRPr="000B3784">
        <w:t>localStorage</w:t>
      </w:r>
      <w:proofErr w:type="spellEnd"/>
      <w:r w:rsidRPr="000B3784">
        <w:t>['</w:t>
      </w:r>
      <w:proofErr w:type="spellStart"/>
      <w:r w:rsidRPr="000B3784">
        <w:rPr>
          <w:rFonts w:ascii="Droid Sans Mono" w:hAnsi="Droid Sans Mono"/>
          <w:color w:val="000000"/>
          <w:sz w:val="21"/>
        </w:rPr>
        <w:t>navbarAvatar</w:t>
      </w:r>
      <w:proofErr w:type="spellEnd"/>
      <w:r w:rsidRPr="000B3784">
        <w:t>']</w:t>
      </w:r>
    </w:p>
    <w:p w14:paraId="5A6AF8D6" w14:textId="77777777" w:rsidR="000B3784" w:rsidRPr="000B3784" w:rsidRDefault="000B3784" w:rsidP="000B3784">
      <w:pPr>
        <w:pStyle w:val="Heading1"/>
      </w:pPr>
      <w:bookmarkStart w:id="11" w:name="_Toc200638850"/>
      <w:r w:rsidRPr="007B6A7E">
        <w:rPr>
          <w:color w:val="auto"/>
        </w:rPr>
        <w:t>4. Documentation connexe</w:t>
      </w:r>
      <w:bookmarkEnd w:id="11"/>
    </w:p>
    <w:p w14:paraId="54D90707" w14:textId="77777777" w:rsidR="000B3784" w:rsidRPr="000B3784" w:rsidRDefault="000B3784" w:rsidP="000B3784">
      <w:pPr>
        <w:pStyle w:val="Standard"/>
      </w:pPr>
      <w:r w:rsidRPr="000B3784">
        <w:t>• Cahier des charges – Définition des besoins fonctionnels</w:t>
      </w:r>
    </w:p>
    <w:p w14:paraId="24EF76DB" w14:textId="77777777" w:rsidR="000B3784" w:rsidRPr="000B3784" w:rsidRDefault="000B3784" w:rsidP="000B3784">
      <w:pPr>
        <w:pStyle w:val="Standard"/>
      </w:pPr>
      <w:r w:rsidRPr="000B3784">
        <w:t>• Cahier de recette – Tests fonctionnels détaillés</w:t>
      </w:r>
    </w:p>
    <w:p w14:paraId="11AF64D6" w14:textId="77777777" w:rsidR="000B3784" w:rsidRPr="000B3784" w:rsidRDefault="000B3784" w:rsidP="000B3784">
      <w:pPr>
        <w:pStyle w:val="Standard"/>
      </w:pPr>
      <w:r w:rsidRPr="000B3784">
        <w:t xml:space="preserve">• Documentation </w:t>
      </w:r>
      <w:proofErr w:type="spellStart"/>
      <w:r w:rsidRPr="000B3784">
        <w:t>WeatherAPI</w:t>
      </w:r>
      <w:proofErr w:type="spellEnd"/>
      <w:r w:rsidRPr="000B3784">
        <w:t xml:space="preserve"> et </w:t>
      </w:r>
      <w:proofErr w:type="spellStart"/>
      <w:r w:rsidRPr="000B3784">
        <w:t>Llama</w:t>
      </w:r>
      <w:proofErr w:type="spellEnd"/>
      <w:r w:rsidRPr="000B3784">
        <w:t xml:space="preserve"> 2</w:t>
      </w:r>
    </w:p>
    <w:p w14:paraId="10BC1ED7" w14:textId="77777777" w:rsidR="000B3784" w:rsidRPr="000B3784" w:rsidRDefault="000B3784" w:rsidP="000B3784">
      <w:pPr>
        <w:pStyle w:val="Standard"/>
      </w:pPr>
      <w:r w:rsidRPr="000B3784">
        <w:t xml:space="preserve">• Maquettes </w:t>
      </w:r>
      <w:proofErr w:type="spellStart"/>
      <w:r w:rsidRPr="000B3784">
        <w:t>Figma</w:t>
      </w:r>
      <w:proofErr w:type="spellEnd"/>
      <w:r w:rsidRPr="000B3784">
        <w:t xml:space="preserve"> – Référentiel visuel</w:t>
      </w:r>
    </w:p>
    <w:p w14:paraId="57951BAA" w14:textId="77777777" w:rsidR="000B3784" w:rsidRPr="000B3784" w:rsidRDefault="000B3784"/>
    <w:sectPr w:rsidR="000B3784" w:rsidRPr="000B378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BFD6C" w14:textId="77777777" w:rsidR="00D92C5C" w:rsidRDefault="00D92C5C">
      <w:r>
        <w:separator/>
      </w:r>
    </w:p>
  </w:endnote>
  <w:endnote w:type="continuationSeparator" w:id="0">
    <w:p w14:paraId="6E703358" w14:textId="77777777" w:rsidR="00D92C5C" w:rsidRDefault="00D92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charset w:val="00"/>
    <w:family w:val="auto"/>
    <w:pitch w:val="variable"/>
  </w:font>
  <w:font w:name="Droid Sans Mono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AFED9" w14:textId="77777777" w:rsidR="007B6A7E" w:rsidRPr="000B3784" w:rsidRDefault="007B6A7E">
    <w:pPr>
      <w:pStyle w:val="Footer"/>
      <w:ind w:firstLine="0"/>
    </w:pPr>
    <w:r w:rsidRPr="000B378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C0F60E" wp14:editId="06AC5CC4">
              <wp:simplePos x="0" y="0"/>
              <wp:positionH relativeFrom="column">
                <wp:posOffset>-68762</wp:posOffset>
              </wp:positionH>
              <wp:positionV relativeFrom="paragraph">
                <wp:posOffset>722</wp:posOffset>
              </wp:positionV>
              <wp:extent cx="5895978" cy="132716"/>
              <wp:effectExtent l="0" t="0" r="0" b="0"/>
              <wp:wrapSquare wrapText="bothSides"/>
              <wp:docPr id="1938372270" name="Cadr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5978" cy="13271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829" w:type="dxa"/>
                            <w:tblCellMar>
                              <w:left w:w="10" w:type="dxa"/>
                              <w:right w:w="1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2"/>
                            <w:gridCol w:w="385"/>
                            <w:gridCol w:w="222"/>
                          </w:tblGrid>
                          <w:tr w:rsidR="00553375" w:rsidRPr="000B3784" w14:paraId="7CF9C3A2" w14:textId="77777777">
                            <w:trPr>
                              <w:trHeight w:val="113"/>
                            </w:trPr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40F1D0B7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17E0DCEA" w14:textId="77777777" w:rsidR="007B6A7E" w:rsidRPr="000B3784" w:rsidRDefault="007B6A7E">
                                <w:pPr>
                                  <w:snapToGrid w:val="0"/>
                                  <w:jc w:val="center"/>
                                </w:pP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instrText xml:space="preserve"> PAGE </w:instrText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2887CE15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  <w:tr w:rsidR="00553375" w:rsidRPr="000B3784" w14:paraId="2EA6A3FF" w14:textId="77777777">
                            <w:trPr>
                              <w:trHeight w:val="150"/>
                            </w:trPr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14D30D0C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7FA84E1C" w14:textId="77777777" w:rsidR="007B6A7E" w:rsidRPr="000B3784" w:rsidRDefault="007B6A7E"/>
                            </w:tc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76C996AF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49EE412E" w14:textId="77777777" w:rsidR="007B6A7E" w:rsidRPr="000B3784" w:rsidRDefault="007B6A7E"/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0F60E" id="_x0000_t202" coordsize="21600,21600" o:spt="202" path="m,l,21600r21600,l21600,xe">
              <v:stroke joinstyle="miter"/>
              <v:path gradientshapeok="t" o:connecttype="rect"/>
            </v:shapetype>
            <v:shape id="Cadre5" o:spid="_x0000_s1031" type="#_x0000_t202" style="position:absolute;left:0;text-align:left;margin-left:-5.4pt;margin-top:.05pt;width:464.2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" stroked="f">
              <v:fill opacity="0"/>
              <v:textbox style="mso-fit-shape-to-text:t" inset="0,0,0,0">
                <w:txbxContent>
                  <w:tbl>
                    <w:tblPr>
                      <w:tblW w:w="829" w:type="dxa"/>
                      <w:tblCellMar>
                        <w:left w:w="10" w:type="dxa"/>
                        <w:right w:w="1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2"/>
                      <w:gridCol w:w="385"/>
                      <w:gridCol w:w="222"/>
                    </w:tblGrid>
                    <w:tr w:rsidR="00553375" w:rsidRPr="000B3784" w14:paraId="7CF9C3A2" w14:textId="77777777">
                      <w:trPr>
                        <w:trHeight w:val="113"/>
                      </w:trPr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40F1D0B7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17E0DCEA" w14:textId="77777777" w:rsidR="007B6A7E" w:rsidRPr="000B3784" w:rsidRDefault="007B6A7E">
                          <w:pPr>
                            <w:snapToGrid w:val="0"/>
                            <w:jc w:val="center"/>
                          </w:pP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t>0</w:t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2887CE15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  <w:tr w:rsidR="00553375" w:rsidRPr="000B3784" w14:paraId="2EA6A3FF" w14:textId="77777777">
                      <w:trPr>
                        <w:trHeight w:val="150"/>
                      </w:trPr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14D30D0C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7FA84E1C" w14:textId="77777777" w:rsidR="007B6A7E" w:rsidRPr="000B3784" w:rsidRDefault="007B6A7E"/>
                      </w:tc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76C996AF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49EE412E" w14:textId="77777777" w:rsidR="007B6A7E" w:rsidRPr="000B3784" w:rsidRDefault="007B6A7E"/>
                </w:txbxContent>
              </v:textbox>
              <w10:wrap type="square"/>
            </v:shape>
          </w:pict>
        </mc:Fallback>
      </mc:AlternateContent>
    </w:r>
  </w:p>
  <w:p w14:paraId="7C2F9FF2" w14:textId="77777777" w:rsidR="007B6A7E" w:rsidRPr="000B3784" w:rsidRDefault="007B6A7E">
    <w:pPr>
      <w:pStyle w:val="Footer"/>
    </w:pPr>
  </w:p>
  <w:p w14:paraId="4A18144E" w14:textId="77777777" w:rsidR="007B6A7E" w:rsidRPr="000B3784" w:rsidRDefault="007B6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AE228" w14:textId="77777777" w:rsidR="007B6A7E" w:rsidRPr="000B3784" w:rsidRDefault="007B6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03C0" w14:textId="77777777" w:rsidR="007B6A7E" w:rsidRPr="000B3784" w:rsidRDefault="007B6A7E">
    <w:pPr>
      <w:pStyle w:val="Footer"/>
      <w:ind w:firstLine="0"/>
    </w:pPr>
    <w:r w:rsidRPr="000B3784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D084CF" wp14:editId="4683D1D7">
              <wp:simplePos x="0" y="0"/>
              <wp:positionH relativeFrom="column">
                <wp:posOffset>-68762</wp:posOffset>
              </wp:positionH>
              <wp:positionV relativeFrom="paragraph">
                <wp:posOffset>722</wp:posOffset>
              </wp:positionV>
              <wp:extent cx="5895978" cy="132716"/>
              <wp:effectExtent l="0" t="0" r="0" b="0"/>
              <wp:wrapSquare wrapText="bothSides"/>
              <wp:docPr id="897874093" name="Cadr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5978" cy="13271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829" w:type="dxa"/>
                            <w:tblCellMar>
                              <w:left w:w="10" w:type="dxa"/>
                              <w:right w:w="1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2"/>
                            <w:gridCol w:w="385"/>
                            <w:gridCol w:w="222"/>
                          </w:tblGrid>
                          <w:tr w:rsidR="00553375" w:rsidRPr="000B3784" w14:paraId="65AC9861" w14:textId="77777777">
                            <w:trPr>
                              <w:trHeight w:val="113"/>
                            </w:trPr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4D4D6DDA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E7C2288" w14:textId="77777777" w:rsidR="007B6A7E" w:rsidRPr="000B3784" w:rsidRDefault="007B6A7E">
                                <w:pPr>
                                  <w:snapToGrid w:val="0"/>
                                  <w:jc w:val="center"/>
                                </w:pP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instrText xml:space="preserve"> PAGE </w:instrText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0B3784"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6B45892E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  <w:tr w:rsidR="00553375" w:rsidRPr="000B3784" w14:paraId="312FA099" w14:textId="77777777">
                            <w:trPr>
                              <w:trHeight w:val="150"/>
                            </w:trPr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295EA605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F13CD0F" w14:textId="77777777" w:rsidR="007B6A7E" w:rsidRPr="000B3784" w:rsidRDefault="007B6A7E"/>
                            </w:tc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25AE779E" w14:textId="77777777" w:rsidR="007B6A7E" w:rsidRPr="000B3784" w:rsidRDefault="007B6A7E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0B30C9E7" w14:textId="77777777" w:rsidR="007B6A7E" w:rsidRPr="000B3784" w:rsidRDefault="007B6A7E"/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D084CF" id="_x0000_t202" coordsize="21600,21600" o:spt="202" path="m,l,21600r21600,l21600,xe">
              <v:stroke joinstyle="miter"/>
              <v:path gradientshapeok="t" o:connecttype="rect"/>
            </v:shapetype>
            <v:shape id="Cadre6" o:spid="_x0000_s1032" type="#_x0000_t202" style="position:absolute;left:0;text-align:left;margin-left:-5.4pt;margin-top:.05pt;width:464.25pt;height:10.45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" stroked="f">
              <v:fill opacity="0"/>
              <v:textbox style="mso-fit-shape-to-text:t" inset="0,0,0,0">
                <w:txbxContent>
                  <w:tbl>
                    <w:tblPr>
                      <w:tblW w:w="829" w:type="dxa"/>
                      <w:tblCellMar>
                        <w:left w:w="10" w:type="dxa"/>
                        <w:right w:w="1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2"/>
                      <w:gridCol w:w="385"/>
                      <w:gridCol w:w="222"/>
                    </w:tblGrid>
                    <w:tr w:rsidR="00553375" w:rsidRPr="000B3784" w14:paraId="65AC9861" w14:textId="77777777">
                      <w:trPr>
                        <w:trHeight w:val="113"/>
                      </w:trPr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4D4D6DDA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E7C2288" w14:textId="77777777" w:rsidR="007B6A7E" w:rsidRPr="000B3784" w:rsidRDefault="007B6A7E">
                          <w:pPr>
                            <w:snapToGrid w:val="0"/>
                            <w:jc w:val="center"/>
                          </w:pP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t>0</w:t>
                          </w:r>
                          <w:r w:rsidRPr="000B3784"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6B45892E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  <w:tr w:rsidR="00553375" w:rsidRPr="000B3784" w14:paraId="312FA099" w14:textId="77777777">
                      <w:trPr>
                        <w:trHeight w:val="150"/>
                      </w:trPr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295EA605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F13CD0F" w14:textId="77777777" w:rsidR="007B6A7E" w:rsidRPr="000B3784" w:rsidRDefault="007B6A7E"/>
                      </w:tc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25AE779E" w14:textId="77777777" w:rsidR="007B6A7E" w:rsidRPr="000B3784" w:rsidRDefault="007B6A7E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0B30C9E7" w14:textId="77777777" w:rsidR="007B6A7E" w:rsidRPr="000B3784" w:rsidRDefault="007B6A7E"/>
                </w:txbxContent>
              </v:textbox>
              <w10:wrap type="square"/>
            </v:shape>
          </w:pict>
        </mc:Fallback>
      </mc:AlternateContent>
    </w:r>
  </w:p>
  <w:p w14:paraId="7D7EB0D1" w14:textId="77777777" w:rsidR="007B6A7E" w:rsidRPr="000B3784" w:rsidRDefault="007B6A7E">
    <w:pPr>
      <w:pStyle w:val="Footer"/>
    </w:pPr>
  </w:p>
  <w:p w14:paraId="00523A7D" w14:textId="77777777" w:rsidR="007B6A7E" w:rsidRPr="000B3784" w:rsidRDefault="007B6A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9278D" w14:textId="77777777" w:rsidR="007B6A7E" w:rsidRPr="000B3784" w:rsidRDefault="007B6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85F7E" w14:textId="77777777" w:rsidR="00D92C5C" w:rsidRDefault="00D92C5C">
      <w:r>
        <w:separator/>
      </w:r>
    </w:p>
  </w:footnote>
  <w:footnote w:type="continuationSeparator" w:id="0">
    <w:p w14:paraId="031BF015" w14:textId="77777777" w:rsidR="00D92C5C" w:rsidRDefault="00D92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48BDA" w14:textId="77777777" w:rsidR="007B6A7E" w:rsidRPr="000B3784" w:rsidRDefault="007B6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916A" w14:textId="77777777" w:rsidR="007B6A7E" w:rsidRPr="000B3784" w:rsidRDefault="007B6A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50F00" w14:textId="77777777" w:rsidR="007B6A7E" w:rsidRPr="000B3784" w:rsidRDefault="007B6A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5FA60" w14:textId="77777777" w:rsidR="007B6A7E" w:rsidRPr="000B3784" w:rsidRDefault="007B6A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84"/>
    <w:rsid w:val="000B3784"/>
    <w:rsid w:val="00435466"/>
    <w:rsid w:val="006C13A4"/>
    <w:rsid w:val="007B6A7E"/>
    <w:rsid w:val="00AC6B57"/>
    <w:rsid w:val="00D9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FBF7"/>
  <w15:chartTrackingRefBased/>
  <w15:docId w15:val="{77E89124-43F3-4415-9F2C-FC149E90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8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7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7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7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7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7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784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B3784"/>
    <w:pPr>
      <w:suppressAutoHyphens/>
      <w:autoSpaceDN w:val="0"/>
      <w:spacing w:before="240" w:after="240" w:line="240" w:lineRule="auto"/>
      <w:ind w:firstLine="360"/>
      <w:jc w:val="both"/>
      <w:textAlignment w:val="baseline"/>
    </w:pPr>
    <w:rPr>
      <w:rFonts w:ascii="Times New Roman" w:eastAsia="Times New Roman" w:hAnsi="Times New Roman" w:cs="Calibri"/>
      <w:kern w:val="3"/>
      <w:sz w:val="24"/>
      <w:lang w:eastAsia="zh-CN" w:bidi="en-US"/>
    </w:rPr>
  </w:style>
  <w:style w:type="paragraph" w:styleId="Caption">
    <w:name w:val="caption"/>
    <w:basedOn w:val="Standard"/>
    <w:next w:val="Standard"/>
    <w:rsid w:val="000B3784"/>
    <w:rPr>
      <w:b/>
      <w:bCs/>
      <w:sz w:val="18"/>
      <w:szCs w:val="18"/>
    </w:rPr>
  </w:style>
  <w:style w:type="paragraph" w:customStyle="1" w:styleId="Sansinterligne">
    <w:name w:val="Sans interligne"/>
    <w:basedOn w:val="Standard"/>
    <w:rsid w:val="000B3784"/>
    <w:pPr>
      <w:spacing w:after="0"/>
      <w:ind w:firstLine="0"/>
    </w:pPr>
  </w:style>
  <w:style w:type="paragraph" w:styleId="Header">
    <w:name w:val="header"/>
    <w:basedOn w:val="Standard"/>
    <w:link w:val="HeaderChar"/>
    <w:rsid w:val="000B378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0B3784"/>
    <w:rPr>
      <w:rFonts w:ascii="Times New Roman" w:eastAsia="Times New Roman" w:hAnsi="Times New Roman" w:cs="Calibri"/>
      <w:kern w:val="3"/>
      <w:sz w:val="24"/>
      <w:lang w:eastAsia="zh-CN" w:bidi="en-US"/>
    </w:rPr>
  </w:style>
  <w:style w:type="paragraph" w:styleId="Footer">
    <w:name w:val="footer"/>
    <w:basedOn w:val="Standard"/>
    <w:link w:val="FooterChar"/>
    <w:rsid w:val="000B378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B3784"/>
    <w:rPr>
      <w:rFonts w:ascii="Times New Roman" w:eastAsia="Times New Roman" w:hAnsi="Times New Roman" w:cs="Calibri"/>
      <w:kern w:val="3"/>
      <w:sz w:val="24"/>
      <w:lang w:eastAsia="zh-CN" w:bidi="en-US"/>
    </w:rPr>
  </w:style>
  <w:style w:type="character" w:customStyle="1" w:styleId="Rfrenceple">
    <w:name w:val="Référence pâle"/>
    <w:rsid w:val="000B3784"/>
    <w:rPr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B3784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3784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378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3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16161-7BCD-4A90-B889-79F08EF6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beyeler</dc:creator>
  <cp:keywords/>
  <dc:description/>
  <cp:lastModifiedBy>elie beyeler</cp:lastModifiedBy>
  <cp:revision>3</cp:revision>
  <dcterms:created xsi:type="dcterms:W3CDTF">2025-06-12T14:26:00Z</dcterms:created>
  <dcterms:modified xsi:type="dcterms:W3CDTF">2025-06-12T14:40:00Z</dcterms:modified>
</cp:coreProperties>
</file>