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AF" w:rsidRDefault="00DE317E">
      <w:r>
        <w:t>Tuto pratique git</w:t>
      </w:r>
    </w:p>
    <w:p w:rsidR="000A7601" w:rsidRDefault="00DE317E">
      <w:r>
        <w:t>Introduction</w:t>
      </w:r>
    </w:p>
    <w:p w:rsidR="000A7601" w:rsidRDefault="000A7601">
      <w:r w:rsidRPr="000A7601"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Image 1" descr="C:\Users\Adrien\Pictures\pi\tuto_git\git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Pictures\pi\tuto_git\git_stru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01" w:rsidRDefault="000A7601">
      <w:r>
        <w:t>Dans git, votre dépôt local coexiste avec un dépôt distant.</w:t>
      </w:r>
    </w:p>
    <w:p w:rsidR="000A7601" w:rsidRDefault="000A7601">
      <w:r>
        <w:t xml:space="preserve">Les deux dépôts sont indépendants </w:t>
      </w:r>
      <w:r w:rsidR="00DE317E">
        <w:t>mais peuvent être synchronisés (par exemple en utilisant git pull et git push).</w:t>
      </w:r>
    </w:p>
    <w:p w:rsidR="00DE317E" w:rsidRDefault="00DE317E">
      <w:r>
        <w:t>Chaque dépôt contient des versions organisées en arborescence.</w:t>
      </w:r>
    </w:p>
    <w:p w:rsidR="00DE317E" w:rsidRDefault="00DE317E">
      <w:r>
        <w:t xml:space="preserve">Les versions correspondent </w:t>
      </w:r>
      <w:r w:rsidR="007B4E3C">
        <w:t>à aux</w:t>
      </w:r>
      <w:r w:rsidR="00E13C0A">
        <w:t xml:space="preserve"> version</w:t>
      </w:r>
      <w:r w:rsidR="007B4E3C">
        <w:t>s</w:t>
      </w:r>
      <w:r w:rsidR="00E13C0A">
        <w:t xml:space="preserve"> du répertoire </w:t>
      </w:r>
      <w:r w:rsidR="00E6216E">
        <w:t>(</w:t>
      </w:r>
      <w:r w:rsidR="00E13C0A">
        <w:t>dans lequel vous avez créé votre dépôt</w:t>
      </w:r>
      <w:r w:rsidR="00E6216E">
        <w:t>)</w:t>
      </w:r>
      <w:r w:rsidR="00E13C0A">
        <w:t xml:space="preserve"> ainsi que de son contenu.</w:t>
      </w:r>
    </w:p>
    <w:p w:rsidR="00DE317E" w:rsidRDefault="00DE317E"/>
    <w:p w:rsidR="0095289B" w:rsidRDefault="00DE317E">
      <w:r>
        <w:t>Manipuler des dépôt</w:t>
      </w:r>
      <w:r w:rsidR="0095289B">
        <w:t>s</w:t>
      </w:r>
    </w:p>
    <w:p w:rsidR="0095289B" w:rsidRDefault="0095289B" w:rsidP="0095289B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5289B" w:rsidRDefault="0095289B">
      <w:r>
        <w:t>Créer un dépôt local dans le répertoire courant. Cela se traduira par la création par git d’un fichier nommé « .git » dans le répertoire courant qui contiendra toutes les infos liées à votre dépôt.</w:t>
      </w:r>
    </w:p>
    <w:p w:rsidR="00DE317E" w:rsidRDefault="0095289B" w:rsidP="0095289B">
      <w:pPr>
        <w:ind w:firstLine="708"/>
      </w:pPr>
      <w:proofErr w:type="gramStart"/>
      <w:r>
        <w:t>git</w:t>
      </w:r>
      <w:proofErr w:type="gramEnd"/>
      <w:r>
        <w:t xml:space="preserve"> clone</w:t>
      </w:r>
    </w:p>
    <w:p w:rsidR="0095289B" w:rsidRDefault="0095289B" w:rsidP="0095289B">
      <w:r>
        <w:t xml:space="preserve">Clone le dépôt distant indiqué dans le répertoire local. C’est-à-dire créé un dépôt local (pas besoin de git </w:t>
      </w:r>
      <w:proofErr w:type="spellStart"/>
      <w:r>
        <w:t>init</w:t>
      </w:r>
      <w:proofErr w:type="spellEnd"/>
      <w:r>
        <w:t xml:space="preserve"> donc) identique au dépôt distant indiqué</w:t>
      </w:r>
    </w:p>
    <w:p w:rsidR="00F436BD" w:rsidRDefault="00F436BD">
      <w:r>
        <w:tab/>
      </w:r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</w:p>
    <w:p w:rsidR="0095289B" w:rsidRDefault="0095289B">
      <w:r>
        <w:lastRenderedPageBreak/>
        <w:t>Consulter/Editer la liste des dépôts distants enregistrés</w:t>
      </w:r>
    </w:p>
    <w:p w:rsidR="0095289B" w:rsidRDefault="0095289B">
      <w:r>
        <w:t xml:space="preserve">Git </w:t>
      </w:r>
      <w:proofErr w:type="spellStart"/>
      <w:r>
        <w:t>remove</w:t>
      </w:r>
      <w:proofErr w:type="spellEnd"/>
      <w:r>
        <w:t xml:space="preserve"> –v : affiche la liste des dépôts distants ainsi que leur URL</w:t>
      </w:r>
    </w:p>
    <w:p w:rsidR="0095289B" w:rsidRDefault="0095289B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&lt;nom&gt; &lt;url&gt; : enregistre un dépôt distant présent à &lt;url&gt; sous le nom indiqué &lt;nom&gt;</w:t>
      </w:r>
    </w:p>
    <w:p w:rsidR="00C65547" w:rsidRDefault="00C65547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&lt;nom&gt; : supprime le dépôt &lt;nom&gt; de la liste</w:t>
      </w:r>
    </w:p>
    <w:p w:rsidR="0095289B" w:rsidRDefault="008476C6" w:rsidP="008476C6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</w:p>
    <w:p w:rsidR="008476C6" w:rsidRDefault="008476C6" w:rsidP="008476C6">
      <w:r>
        <w:t>Renvoie les différences entre votre dépôt local et le dépôt distant SANS EFFECTUER DE MODIFICATIONS (à contrario de git pull).</w:t>
      </w:r>
    </w:p>
    <w:p w:rsidR="008476C6" w:rsidRDefault="008476C6" w:rsidP="008476C6">
      <w:r>
        <w:t xml:space="preserve">Git </w:t>
      </w:r>
      <w:proofErr w:type="spellStart"/>
      <w:r>
        <w:t>fetch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 : différence entre la dernière version sur de la branche indiquée sur le dépôt local et celle sur le dépôt distant</w:t>
      </w:r>
    </w:p>
    <w:p w:rsidR="00F436BD" w:rsidRDefault="00F436BD" w:rsidP="008476C6">
      <w:pPr>
        <w:ind w:firstLine="708"/>
      </w:pPr>
      <w:proofErr w:type="gramStart"/>
      <w:r>
        <w:t>git</w:t>
      </w:r>
      <w:proofErr w:type="gramEnd"/>
      <w:r>
        <w:t xml:space="preserve"> pull</w:t>
      </w:r>
    </w:p>
    <w:p w:rsidR="008476C6" w:rsidRDefault="008476C6" w:rsidP="008476C6">
      <w:r>
        <w:t>Fusionne le dépôt distant vers votre dépôt local</w:t>
      </w:r>
      <w:r w:rsidR="00A35A00">
        <w:t>. Des conflits peuvent se produire.</w:t>
      </w:r>
    </w:p>
    <w:p w:rsidR="008476C6" w:rsidRDefault="008476C6" w:rsidP="008476C6">
      <w:r>
        <w:t>Git pull &lt;</w:t>
      </w:r>
      <w:proofErr w:type="spellStart"/>
      <w:r>
        <w:t>branch</w:t>
      </w:r>
      <w:proofErr w:type="spellEnd"/>
      <w:r>
        <w:t>&gt; : git pull pour une seule branche</w:t>
      </w:r>
    </w:p>
    <w:p w:rsidR="00F436BD" w:rsidRDefault="00F436BD" w:rsidP="0095289B">
      <w:pPr>
        <w:ind w:firstLine="708"/>
      </w:pPr>
      <w:proofErr w:type="gramStart"/>
      <w:r>
        <w:t>git</w:t>
      </w:r>
      <w:proofErr w:type="gramEnd"/>
      <w:r>
        <w:t xml:space="preserve"> push</w:t>
      </w:r>
    </w:p>
    <w:p w:rsidR="007E36AF" w:rsidRDefault="007E36AF" w:rsidP="007E36AF">
      <w:r>
        <w:t>Fusionne le dépôt local vers le dépôt distant</w:t>
      </w:r>
      <w:r w:rsidR="005A48CB">
        <w:t>. Attention à bien faire en sorte de disposer d’une version à jour (en faisant un git pull) avant de push.</w:t>
      </w:r>
    </w:p>
    <w:p w:rsidR="007E36AF" w:rsidRDefault="007E36AF" w:rsidP="007E36AF">
      <w:r>
        <w:t>Git push &lt;</w:t>
      </w:r>
      <w:proofErr w:type="spellStart"/>
      <w:r>
        <w:t>remoteName</w:t>
      </w:r>
      <w:proofErr w:type="spellEnd"/>
      <w:r>
        <w:t>&gt; &lt;</w:t>
      </w:r>
      <w:proofErr w:type="spellStart"/>
      <w:r>
        <w:t>branchName</w:t>
      </w:r>
      <w:proofErr w:type="spellEnd"/>
      <w:r>
        <w:t>&gt; : Ne push que la branche indiquée</w:t>
      </w:r>
    </w:p>
    <w:p w:rsidR="00DE317E" w:rsidRDefault="00DE317E">
      <w:r>
        <w:t>Manipulation de l’arborescence</w:t>
      </w:r>
    </w:p>
    <w:p w:rsidR="005A48CB" w:rsidRDefault="005A48CB">
      <w:r>
        <w:tab/>
        <w:t xml:space="preserve">Git </w:t>
      </w:r>
      <w:proofErr w:type="spellStart"/>
      <w:r>
        <w:t>remove</w:t>
      </w:r>
      <w:proofErr w:type="spellEnd"/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log</w:t>
      </w:r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 w:rsidR="00815212">
        <w:t xml:space="preserve"> (+ revenir à un ancien commit)</w:t>
      </w:r>
    </w:p>
    <w:p w:rsidR="00A1073A" w:rsidRDefault="00F436BD" w:rsidP="00A1073A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merge</w:t>
      </w:r>
      <w:proofErr w:type="spellEnd"/>
    </w:p>
    <w:p w:rsidR="00DE317E" w:rsidRDefault="00DE317E">
      <w:r>
        <w:t>Manipulation de versions</w:t>
      </w:r>
    </w:p>
    <w:p w:rsidR="005A48CB" w:rsidRDefault="005A48CB">
      <w:r>
        <w:tab/>
        <w:t xml:space="preserve">Git </w:t>
      </w:r>
      <w:proofErr w:type="spellStart"/>
      <w:r>
        <w:t>checkout</w:t>
      </w:r>
      <w:bookmarkStart w:id="0" w:name="_GoBack"/>
      <w:bookmarkEnd w:id="0"/>
      <w:proofErr w:type="spellEnd"/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</w:p>
    <w:p w:rsidR="00BA4D82" w:rsidRDefault="00BA4D82" w:rsidP="00F436BD">
      <w:pPr>
        <w:ind w:firstLine="708"/>
      </w:pPr>
      <w:proofErr w:type="gramStart"/>
      <w:r>
        <w:t>git</w:t>
      </w:r>
      <w:proofErr w:type="gramEnd"/>
      <w:r>
        <w:t xml:space="preserve"> reset</w:t>
      </w:r>
    </w:p>
    <w:p w:rsidR="00F436BD" w:rsidRDefault="00F436BD" w:rsidP="00F436BD">
      <w:pPr>
        <w:ind w:firstLine="708"/>
      </w:pPr>
      <w:proofErr w:type="gramStart"/>
      <w:r>
        <w:t>git</w:t>
      </w:r>
      <w:proofErr w:type="gramEnd"/>
      <w:r>
        <w:t xml:space="preserve"> commit</w:t>
      </w:r>
    </w:p>
    <w:p w:rsidR="00A1073A" w:rsidRDefault="00A1073A" w:rsidP="00F436BD">
      <w:pPr>
        <w:ind w:firstLine="708"/>
      </w:pPr>
      <w:proofErr w:type="gramStart"/>
      <w:r>
        <w:t>dit</w:t>
      </w:r>
      <w:proofErr w:type="gramEnd"/>
      <w:r>
        <w:t xml:space="preserve"> </w:t>
      </w:r>
      <w:proofErr w:type="spellStart"/>
      <w:r>
        <w:t>diff</w:t>
      </w:r>
      <w:proofErr w:type="spellEnd"/>
    </w:p>
    <w:p w:rsidR="00A1073A" w:rsidRDefault="00A1073A" w:rsidP="00F436BD">
      <w:pPr>
        <w:ind w:firstLine="708"/>
      </w:pPr>
      <w:r w:rsidRPr="00A1073A">
        <w:t>http://alx.github.io/gitbook/3_comparer_les_commits_-_git_diff.html</w:t>
      </w:r>
    </w:p>
    <w:p w:rsidR="00DE317E" w:rsidRDefault="00DE317E"/>
    <w:p w:rsidR="00DE317E" w:rsidRDefault="00882FBB">
      <w:r>
        <w:t>Mise en situation</w:t>
      </w:r>
    </w:p>
    <w:p w:rsidR="00882FBB" w:rsidRDefault="00882FBB">
      <w:r w:rsidRPr="00882FBB">
        <w:t>https://try.github.io/levels/1/challenges/1</w:t>
      </w:r>
    </w:p>
    <w:sectPr w:rsidR="0088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BB"/>
    <w:rsid w:val="00066FAF"/>
    <w:rsid w:val="000A7601"/>
    <w:rsid w:val="002F31EB"/>
    <w:rsid w:val="0037152C"/>
    <w:rsid w:val="005A39BB"/>
    <w:rsid w:val="005A48CB"/>
    <w:rsid w:val="007B4E3C"/>
    <w:rsid w:val="007E36AF"/>
    <w:rsid w:val="00815212"/>
    <w:rsid w:val="008476C6"/>
    <w:rsid w:val="00882FBB"/>
    <w:rsid w:val="0095289B"/>
    <w:rsid w:val="00A1073A"/>
    <w:rsid w:val="00A35A00"/>
    <w:rsid w:val="00B573F4"/>
    <w:rsid w:val="00BA4D82"/>
    <w:rsid w:val="00C65547"/>
    <w:rsid w:val="00DE317E"/>
    <w:rsid w:val="00E13C0A"/>
    <w:rsid w:val="00E6216E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ADE54-B1E2-453A-AB1C-A34E785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F4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573F4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  <w:u w:val="single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73F4"/>
    <w:pPr>
      <w:keepNext/>
      <w:keepLines/>
      <w:spacing w:before="280" w:after="240"/>
      <w:ind w:left="708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73F4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73F4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  <w:u w:val="single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B573F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73F4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96"/>
      <w:szCs w:val="56"/>
    </w:rPr>
  </w:style>
  <w:style w:type="character" w:styleId="Accentuation">
    <w:name w:val="Emphasis"/>
    <w:basedOn w:val="Policepardfaut"/>
    <w:uiPriority w:val="20"/>
    <w:qFormat/>
    <w:rsid w:val="00B573F4"/>
    <w:rPr>
      <w:i/>
      <w:iCs/>
    </w:rPr>
  </w:style>
  <w:style w:type="character" w:styleId="Emphaseple">
    <w:name w:val="Subtle Emphasis"/>
    <w:basedOn w:val="Policepardfaut"/>
    <w:uiPriority w:val="19"/>
    <w:qFormat/>
    <w:rsid w:val="00B573F4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B57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3F4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B573F4"/>
    <w:pPr>
      <w:ind w:left="720"/>
      <w:contextualSpacing/>
    </w:pPr>
    <w:rPr>
      <w:rFonts w:eastAsiaTheme="minorHAns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57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3F4"/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3F4"/>
    <w:pPr>
      <w:numPr>
        <w:ilvl w:val="1"/>
      </w:numPr>
      <w:jc w:val="left"/>
    </w:pPr>
    <w:rPr>
      <w:i/>
      <w:color w:val="7F7F7F" w:themeColor="text1" w:themeTint="8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B573F4"/>
    <w:rPr>
      <w:rFonts w:ascii="Arial" w:hAnsi="Arial"/>
      <w:i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15</cp:revision>
  <dcterms:created xsi:type="dcterms:W3CDTF">2017-11-05T16:37:00Z</dcterms:created>
  <dcterms:modified xsi:type="dcterms:W3CDTF">2017-11-05T18:24:00Z</dcterms:modified>
</cp:coreProperties>
</file>