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2085799"/>
        <w:docPartObj>
          <w:docPartGallery w:val="Cover Pages"/>
          <w:docPartUnique/>
        </w:docPartObj>
      </w:sdtPr>
      <w:sdtContent>
        <w:p w:rsidR="004758B5" w:rsidRDefault="004758B5">
          <w:r>
            <w:rPr>
              <w:noProof/>
              <w:lang w:eastAsia="fr-FR"/>
            </w:rPr>
            <mc:AlternateContent>
              <mc:Choice Requires="wpg">
                <w:drawing>
                  <wp:anchor distT="0" distB="0" distL="114300" distR="114300" simplePos="0" relativeHeight="251659264" behindDoc="0" locked="0" layoutInCell="1" allowOverlap="1">
                    <wp:simplePos x="0" y="0"/>
                    <wp:positionH relativeFrom="page">
                      <wp:posOffset>-342900</wp:posOffset>
                    </wp:positionH>
                    <wp:positionV relativeFrom="page">
                      <wp:posOffset>-314325</wp:posOffset>
                    </wp:positionV>
                    <wp:extent cx="13696950" cy="10994563"/>
                    <wp:effectExtent l="0" t="0" r="19050" b="16510"/>
                    <wp:wrapNone/>
                    <wp:docPr id="453" name="Groupe 453"/>
                    <wp:cNvGraphicFramePr/>
                    <a:graphic xmlns:a="http://schemas.openxmlformats.org/drawingml/2006/main">
                      <a:graphicData uri="http://schemas.microsoft.com/office/word/2010/wordprocessingGroup">
                        <wpg:wgp>
                          <wpg:cNvGrpSpPr/>
                          <wpg:grpSpPr>
                            <a:xfrm>
                              <a:off x="0" y="0"/>
                              <a:ext cx="13696950" cy="10994563"/>
                              <a:chOff x="0" y="-314325"/>
                              <a:chExt cx="13696950" cy="10994563"/>
                            </a:xfrm>
                            <a:solidFill>
                              <a:srgbClr val="C00000"/>
                            </a:solidFill>
                          </wpg:grpSpPr>
                          <wps:wsp>
                            <wps:cNvPr id="459" name="Rectangle 459" descr="Light vertical"/>
                            <wps:cNvSpPr>
                              <a:spLocks noChangeArrowheads="1"/>
                            </wps:cNvSpPr>
                            <wps:spPr bwMode="auto">
                              <a:xfrm>
                                <a:off x="0" y="0"/>
                                <a:ext cx="138545" cy="10058400"/>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ctr" anchorCtr="0" upright="1">
                              <a:noAutofit/>
                            </wps:bodyPr>
                          </wps:wsp>
                          <wps:wsp>
                            <wps:cNvPr id="460" name="Rectangle 460"/>
                            <wps:cNvSpPr>
                              <a:spLocks noChangeArrowheads="1"/>
                            </wps:cNvSpPr>
                            <wps:spPr bwMode="auto">
                              <a:xfrm>
                                <a:off x="5076825" y="-314325"/>
                                <a:ext cx="8620125" cy="10058400"/>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5076824" y="-57158"/>
                                <a:ext cx="2899015" cy="2400308"/>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txbx>
                              <w:txbxContent>
                                <w:sdt>
                                  <w:sdtPr>
                                    <w:rPr>
                                      <w:color w:val="FFFFFF" w:themeColor="background1"/>
                                      <w:sz w:val="96"/>
                                      <w:szCs w:val="96"/>
                                    </w:rPr>
                                    <w:alias w:val="Année"/>
                                    <w:id w:val="-87461141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82332E" w:rsidRDefault="0082332E">
                                      <w:pPr>
                                        <w:pStyle w:val="Sansinterligne"/>
                                        <w:rPr>
                                          <w:color w:val="FFFFFF" w:themeColor="background1"/>
                                          <w:sz w:val="96"/>
                                          <w:szCs w:val="96"/>
                                        </w:rPr>
                                      </w:pPr>
                                      <w:r>
                                        <w:rPr>
                                          <w:color w:val="FFFFFF" w:themeColor="background1"/>
                                          <w:sz w:val="96"/>
                                          <w:szCs w:val="96"/>
                                        </w:rPr>
                                        <w:t>Groupe 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5076825" y="7846868"/>
                                <a:ext cx="3089515" cy="2833370"/>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txbx>
                              <w:txbxContent>
                                <w:p w:rsidR="0082332E" w:rsidRDefault="0082332E">
                                  <w:pPr>
                                    <w:pStyle w:val="Sansinterligne"/>
                                    <w:spacing w:line="360" w:lineRule="auto"/>
                                    <w:rPr>
                                      <w:color w:val="FFFFFF" w:themeColor="background1"/>
                                    </w:rPr>
                                  </w:pPr>
                                  <w:r>
                                    <w:rPr>
                                      <w:color w:val="FFFFFF" w:themeColor="background1"/>
                                    </w:rPr>
                                    <w:t xml:space="preserve">Paul BROUET </w:t>
                                  </w:r>
                                </w:p>
                                <w:p w:rsidR="0082332E" w:rsidRDefault="0082332E">
                                  <w:pPr>
                                    <w:pStyle w:val="Sansinterligne"/>
                                    <w:spacing w:line="360" w:lineRule="auto"/>
                                    <w:rPr>
                                      <w:color w:val="FFFFFF" w:themeColor="background1"/>
                                    </w:rPr>
                                  </w:pPr>
                                  <w:r>
                                    <w:rPr>
                                      <w:color w:val="FFFFFF" w:themeColor="background1"/>
                                    </w:rPr>
                                    <w:t>Mathieu DELAHAYE</w:t>
                                  </w:r>
                                </w:p>
                                <w:p w:rsidR="0082332E" w:rsidRDefault="0082332E">
                                  <w:pPr>
                                    <w:pStyle w:val="Sansinterligne"/>
                                    <w:spacing w:line="360" w:lineRule="auto"/>
                                    <w:rPr>
                                      <w:color w:val="FFFFFF" w:themeColor="background1"/>
                                    </w:rPr>
                                  </w:pPr>
                                  <w:r>
                                    <w:rPr>
                                      <w:color w:val="FFFFFF" w:themeColor="background1"/>
                                    </w:rPr>
                                    <w:t>Adrien DOSSANG</w:t>
                                  </w:r>
                                </w:p>
                                <w:p w:rsidR="0082332E" w:rsidRDefault="0082332E">
                                  <w:pPr>
                                    <w:pStyle w:val="Sansinterligne"/>
                                    <w:spacing w:line="360" w:lineRule="auto"/>
                                    <w:rPr>
                                      <w:color w:val="FFFFFF" w:themeColor="background1"/>
                                    </w:rPr>
                                  </w:pPr>
                                  <w:r>
                                    <w:rPr>
                                      <w:color w:val="FFFFFF" w:themeColor="background1"/>
                                    </w:rPr>
                                    <w:t>Dorian LECOEUR</w:t>
                                  </w:r>
                                </w:p>
                                <w:p w:rsidR="0082332E" w:rsidRDefault="0082332E">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e 453" o:spid="_x0000_s1026" style="position:absolute;margin-left:-27pt;margin-top:-24.75pt;width:1078.5pt;height:865.7pt;z-index:251659264;mso-position-horizontal-relative:page;mso-position-vertical-relative:page" coordorigin=",-3143" coordsize="136969,10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" filled="f" strokecolor="#c00000" strokeweight="1pt"/>
                    <v:rect id="Rectangle 460" o:spid="_x0000_s1028" style="position:absolute;left:50768;top:-3143;width:86201;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" filled="f" strokecolor="#c00000" strokeweight="1pt"/>
                    <v:rect id="Rectangle 461" o:spid="_x0000_s1029" style="position:absolute;left:50768;top:-571;width:28990;height:240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" filled="f" strokecolor="#c00000" strokeweight="1pt">
                      <v:textbox inset="28.8pt,14.4pt,14.4pt,14.4pt">
                        <w:txbxContent>
                          <w:sdt>
                            <w:sdtPr>
                              <w:rPr>
                                <w:color w:val="FFFFFF" w:themeColor="background1"/>
                                <w:sz w:val="96"/>
                                <w:szCs w:val="96"/>
                              </w:rPr>
                              <w:alias w:val="Année"/>
                              <w:id w:val="-87461141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82332E" w:rsidRDefault="0082332E">
                                <w:pPr>
                                  <w:pStyle w:val="Sansinterligne"/>
                                  <w:rPr>
                                    <w:color w:val="FFFFFF" w:themeColor="background1"/>
                                    <w:sz w:val="96"/>
                                    <w:szCs w:val="96"/>
                                  </w:rPr>
                                </w:pPr>
                                <w:r>
                                  <w:rPr>
                                    <w:color w:val="FFFFFF" w:themeColor="background1"/>
                                    <w:sz w:val="96"/>
                                    <w:szCs w:val="96"/>
                                  </w:rPr>
                                  <w:t>Groupe 6</w:t>
                                </w:r>
                              </w:p>
                            </w:sdtContent>
                          </w:sdt>
                        </w:txbxContent>
                      </v:textbox>
                    </v:rect>
                    <v:rect id="Rectangle 9" o:spid="_x0000_s1030" style="position:absolute;left:50768;top:78468;width:3089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" filled="f" strokecolor="#c00000" strokeweight="1pt">
                      <v:textbox inset="28.8pt,14.4pt,14.4pt,14.4pt">
                        <w:txbxContent>
                          <w:p w:rsidR="0082332E" w:rsidRDefault="0082332E">
                            <w:pPr>
                              <w:pStyle w:val="Sansinterligne"/>
                              <w:spacing w:line="360" w:lineRule="auto"/>
                              <w:rPr>
                                <w:color w:val="FFFFFF" w:themeColor="background1"/>
                              </w:rPr>
                            </w:pPr>
                            <w:r>
                              <w:rPr>
                                <w:color w:val="FFFFFF" w:themeColor="background1"/>
                              </w:rPr>
                              <w:t xml:space="preserve">Paul BROUET </w:t>
                            </w:r>
                          </w:p>
                          <w:p w:rsidR="0082332E" w:rsidRDefault="0082332E">
                            <w:pPr>
                              <w:pStyle w:val="Sansinterligne"/>
                              <w:spacing w:line="360" w:lineRule="auto"/>
                              <w:rPr>
                                <w:color w:val="FFFFFF" w:themeColor="background1"/>
                              </w:rPr>
                            </w:pPr>
                            <w:r>
                              <w:rPr>
                                <w:color w:val="FFFFFF" w:themeColor="background1"/>
                              </w:rPr>
                              <w:t>Mathieu DELAHAYE</w:t>
                            </w:r>
                          </w:p>
                          <w:p w:rsidR="0082332E" w:rsidRDefault="0082332E">
                            <w:pPr>
                              <w:pStyle w:val="Sansinterligne"/>
                              <w:spacing w:line="360" w:lineRule="auto"/>
                              <w:rPr>
                                <w:color w:val="FFFFFF" w:themeColor="background1"/>
                              </w:rPr>
                            </w:pPr>
                            <w:r>
                              <w:rPr>
                                <w:color w:val="FFFFFF" w:themeColor="background1"/>
                              </w:rPr>
                              <w:t>Adrien DOSSANG</w:t>
                            </w:r>
                          </w:p>
                          <w:p w:rsidR="0082332E" w:rsidRDefault="0082332E">
                            <w:pPr>
                              <w:pStyle w:val="Sansinterligne"/>
                              <w:spacing w:line="360" w:lineRule="auto"/>
                              <w:rPr>
                                <w:color w:val="FFFFFF" w:themeColor="background1"/>
                              </w:rPr>
                            </w:pPr>
                            <w:r>
                              <w:rPr>
                                <w:color w:val="FFFFFF" w:themeColor="background1"/>
                              </w:rPr>
                              <w:t>Dorian LECOEUR</w:t>
                            </w:r>
                          </w:p>
                          <w:p w:rsidR="0082332E" w:rsidRDefault="0082332E">
                            <w:pPr>
                              <w:pStyle w:val="Sansinterligne"/>
                              <w:spacing w:line="360" w:lineRule="auto"/>
                              <w:rPr>
                                <w:color w:val="FFFFFF" w:themeColor="background1"/>
                              </w:rPr>
                            </w:pPr>
                          </w:p>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305980298"/>
                                  <w:dataBinding w:prefixMappings="xmlns:ns0='http://schemas.openxmlformats.org/package/2006/metadata/core-properties' xmlns:ns1='http://purl.org/dc/elements/1.1/'" w:xpath="/ns0:coreProperties[1]/ns1:title[1]" w:storeItemID="{6C3C8BC8-F283-45AE-878A-BAB7291924A1}"/>
                                  <w:text/>
                                </w:sdtPr>
                                <w:sdtContent>
                                  <w:p w:rsidR="0082332E" w:rsidRDefault="0082332E">
                                    <w:pPr>
                                      <w:pStyle w:val="Sansinterligne"/>
                                      <w:jc w:val="right"/>
                                      <w:rPr>
                                        <w:color w:val="FFFFFF" w:themeColor="background1"/>
                                        <w:sz w:val="72"/>
                                        <w:szCs w:val="72"/>
                                      </w:rPr>
                                    </w:pPr>
                                    <w:r>
                                      <w:rPr>
                                        <w:color w:val="FFFFFF" w:themeColor="background1"/>
                                        <w:sz w:val="72"/>
                                        <w:szCs w:val="72"/>
                                      </w:rPr>
                                      <w:t>Projet SmartPatate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305980298"/>
                            <w:dataBinding w:prefixMappings="xmlns:ns0='http://schemas.openxmlformats.org/package/2006/metadata/core-properties' xmlns:ns1='http://purl.org/dc/elements/1.1/'" w:xpath="/ns0:coreProperties[1]/ns1:title[1]" w:storeItemID="{6C3C8BC8-F283-45AE-878A-BAB7291924A1}"/>
                            <w:text/>
                          </w:sdtPr>
                          <w:sdtContent>
                            <w:p w:rsidR="0082332E" w:rsidRDefault="0082332E">
                              <w:pPr>
                                <w:pStyle w:val="Sansinterligne"/>
                                <w:jc w:val="right"/>
                                <w:rPr>
                                  <w:color w:val="FFFFFF" w:themeColor="background1"/>
                                  <w:sz w:val="72"/>
                                  <w:szCs w:val="72"/>
                                </w:rPr>
                              </w:pPr>
                              <w:r>
                                <w:rPr>
                                  <w:color w:val="FFFFFF" w:themeColor="background1"/>
                                  <w:sz w:val="72"/>
                                  <w:szCs w:val="72"/>
                                </w:rPr>
                                <w:t>Projet SmartPatate</w:t>
                              </w:r>
                            </w:p>
                          </w:sdtContent>
                        </w:sdt>
                      </w:txbxContent>
                    </v:textbox>
                    <w10:wrap anchorx="page" anchory="page"/>
                  </v:rect>
                </w:pict>
              </mc:Fallback>
            </mc:AlternateContent>
          </w:r>
        </w:p>
        <w:p w:rsidR="005D69C9" w:rsidRDefault="004758B5">
          <w:r>
            <w:rPr>
              <w:noProof/>
              <w:lang w:eastAsia="fr-FR"/>
            </w:rPr>
            <w:drawing>
              <wp:anchor distT="0" distB="0" distL="114300" distR="114300" simplePos="0" relativeHeight="251660288" behindDoc="0" locked="0" layoutInCell="0" allowOverlap="1">
                <wp:simplePos x="0" y="0"/>
                <wp:positionH relativeFrom="page">
                  <wp:posOffset>2287866</wp:posOffset>
                </wp:positionH>
                <wp:positionV relativeFrom="page">
                  <wp:posOffset>3492500</wp:posOffset>
                </wp:positionV>
                <wp:extent cx="4964507" cy="3702695"/>
                <wp:effectExtent l="0" t="0" r="762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4507" cy="370269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97799610"/>
            <w:docPartObj>
              <w:docPartGallery w:val="Table of Contents"/>
              <w:docPartUnique/>
            </w:docPartObj>
          </w:sdtPr>
          <w:sdtEndPr>
            <w:rPr>
              <w:b/>
              <w:bCs/>
            </w:rPr>
          </w:sdtEndPr>
          <w:sdtContent>
            <w:p w:rsidR="00ED7B17" w:rsidRDefault="00ED7B17">
              <w:pPr>
                <w:pStyle w:val="En-ttedetabledesmatires"/>
              </w:pPr>
              <w:r>
                <w:t>Table des matières</w:t>
              </w:r>
            </w:p>
            <w:p w:rsidR="00ED7B17" w:rsidRPr="00ED7B17" w:rsidRDefault="00ED7B17" w:rsidP="00ED7B17">
              <w:pPr>
                <w:rPr>
                  <w:lang w:eastAsia="fr-FR"/>
                </w:rPr>
              </w:pPr>
            </w:p>
            <w:p w:rsidR="00824214" w:rsidRDefault="00ED7B17">
              <w:pPr>
                <w:pStyle w:val="TM1"/>
                <w:tabs>
                  <w:tab w:val="right" w:leader="dot" w:pos="9062"/>
                </w:tabs>
                <w:rPr>
                  <w:rFonts w:cstheme="minorBidi"/>
                  <w:noProof/>
                </w:rPr>
              </w:pPr>
              <w:r>
                <w:fldChar w:fldCharType="begin"/>
              </w:r>
              <w:r>
                <w:instrText xml:space="preserve"> TOC \o "1-3" \h \z \u </w:instrText>
              </w:r>
              <w:r>
                <w:fldChar w:fldCharType="separate"/>
              </w:r>
              <w:hyperlink w:anchor="_Toc466994931" w:history="1">
                <w:r w:rsidR="00824214" w:rsidRPr="008F53D9">
                  <w:rPr>
                    <w:rStyle w:val="Lienhypertexte"/>
                    <w:noProof/>
                  </w:rPr>
                  <w:t>Contexte du projet</w:t>
                </w:r>
                <w:r w:rsidR="00824214">
                  <w:rPr>
                    <w:noProof/>
                    <w:webHidden/>
                  </w:rPr>
                  <w:tab/>
                </w:r>
                <w:r w:rsidR="00824214">
                  <w:rPr>
                    <w:noProof/>
                    <w:webHidden/>
                  </w:rPr>
                  <w:fldChar w:fldCharType="begin"/>
                </w:r>
                <w:r w:rsidR="00824214">
                  <w:rPr>
                    <w:noProof/>
                    <w:webHidden/>
                  </w:rPr>
                  <w:instrText xml:space="preserve"> PAGEREF _Toc466994931 \h </w:instrText>
                </w:r>
                <w:r w:rsidR="00824214">
                  <w:rPr>
                    <w:noProof/>
                    <w:webHidden/>
                  </w:rPr>
                </w:r>
                <w:r w:rsidR="00824214">
                  <w:rPr>
                    <w:noProof/>
                    <w:webHidden/>
                  </w:rPr>
                  <w:fldChar w:fldCharType="separate"/>
                </w:r>
                <w:r w:rsidR="00824214">
                  <w:rPr>
                    <w:noProof/>
                    <w:webHidden/>
                  </w:rPr>
                  <w:t>1</w:t>
                </w:r>
                <w:r w:rsidR="00824214">
                  <w:rPr>
                    <w:noProof/>
                    <w:webHidden/>
                  </w:rPr>
                  <w:fldChar w:fldCharType="end"/>
                </w:r>
              </w:hyperlink>
            </w:p>
            <w:p w:rsidR="00824214" w:rsidRDefault="00824214">
              <w:pPr>
                <w:pStyle w:val="TM1"/>
                <w:tabs>
                  <w:tab w:val="right" w:leader="dot" w:pos="9062"/>
                </w:tabs>
                <w:rPr>
                  <w:rFonts w:cstheme="minorBidi"/>
                  <w:noProof/>
                </w:rPr>
              </w:pPr>
              <w:hyperlink w:anchor="_Toc466994932" w:history="1">
                <w:r w:rsidRPr="008F53D9">
                  <w:rPr>
                    <w:rStyle w:val="Lienhypertexte"/>
                    <w:noProof/>
                  </w:rPr>
                  <w:t>Résultats des expériences menées</w:t>
                </w:r>
                <w:r>
                  <w:rPr>
                    <w:noProof/>
                    <w:webHidden/>
                  </w:rPr>
                  <w:tab/>
                </w:r>
                <w:r>
                  <w:rPr>
                    <w:noProof/>
                    <w:webHidden/>
                  </w:rPr>
                  <w:fldChar w:fldCharType="begin"/>
                </w:r>
                <w:r>
                  <w:rPr>
                    <w:noProof/>
                    <w:webHidden/>
                  </w:rPr>
                  <w:instrText xml:space="preserve"> PAGEREF _Toc466994932 \h </w:instrText>
                </w:r>
                <w:r>
                  <w:rPr>
                    <w:noProof/>
                    <w:webHidden/>
                  </w:rPr>
                </w:r>
                <w:r>
                  <w:rPr>
                    <w:noProof/>
                    <w:webHidden/>
                  </w:rPr>
                  <w:fldChar w:fldCharType="separate"/>
                </w:r>
                <w:r>
                  <w:rPr>
                    <w:noProof/>
                    <w:webHidden/>
                  </w:rPr>
                  <w:t>1</w:t>
                </w:r>
                <w:r>
                  <w:rPr>
                    <w:noProof/>
                    <w:webHidden/>
                  </w:rPr>
                  <w:fldChar w:fldCharType="end"/>
                </w:r>
              </w:hyperlink>
            </w:p>
            <w:p w:rsidR="00824214" w:rsidRDefault="00824214">
              <w:pPr>
                <w:pStyle w:val="TM1"/>
                <w:tabs>
                  <w:tab w:val="right" w:leader="dot" w:pos="9062"/>
                </w:tabs>
                <w:rPr>
                  <w:rFonts w:cstheme="minorBidi"/>
                  <w:noProof/>
                </w:rPr>
              </w:pPr>
              <w:hyperlink w:anchor="_Toc466994933" w:history="1">
                <w:r w:rsidRPr="008F53D9">
                  <w:rPr>
                    <w:rStyle w:val="Lienhypertexte"/>
                    <w:noProof/>
                  </w:rPr>
                  <w:t>Explication du fonctionnement</w:t>
                </w:r>
                <w:r>
                  <w:rPr>
                    <w:noProof/>
                    <w:webHidden/>
                  </w:rPr>
                  <w:tab/>
                </w:r>
                <w:r>
                  <w:rPr>
                    <w:noProof/>
                    <w:webHidden/>
                  </w:rPr>
                  <w:fldChar w:fldCharType="begin"/>
                </w:r>
                <w:r>
                  <w:rPr>
                    <w:noProof/>
                    <w:webHidden/>
                  </w:rPr>
                  <w:instrText xml:space="preserve"> PAGEREF _Toc466994933 \h </w:instrText>
                </w:r>
                <w:r>
                  <w:rPr>
                    <w:noProof/>
                    <w:webHidden/>
                  </w:rPr>
                </w:r>
                <w:r>
                  <w:rPr>
                    <w:noProof/>
                    <w:webHidden/>
                  </w:rPr>
                  <w:fldChar w:fldCharType="separate"/>
                </w:r>
                <w:r>
                  <w:rPr>
                    <w:noProof/>
                    <w:webHidden/>
                  </w:rPr>
                  <w:t>4</w:t>
                </w:r>
                <w:r>
                  <w:rPr>
                    <w:noProof/>
                    <w:webHidden/>
                  </w:rPr>
                  <w:fldChar w:fldCharType="end"/>
                </w:r>
              </w:hyperlink>
            </w:p>
            <w:p w:rsidR="00824214" w:rsidRDefault="00824214">
              <w:pPr>
                <w:pStyle w:val="TM1"/>
                <w:tabs>
                  <w:tab w:val="right" w:leader="dot" w:pos="9062"/>
                </w:tabs>
                <w:rPr>
                  <w:rFonts w:cstheme="minorBidi"/>
                  <w:noProof/>
                </w:rPr>
              </w:pPr>
              <w:hyperlink w:anchor="_Toc466994934" w:history="1">
                <w:r w:rsidRPr="008F53D9">
                  <w:rPr>
                    <w:rStyle w:val="Lienhypertexte"/>
                    <w:noProof/>
                  </w:rPr>
                  <w:t>Présentation du prototype</w:t>
                </w:r>
                <w:r>
                  <w:rPr>
                    <w:noProof/>
                    <w:webHidden/>
                  </w:rPr>
                  <w:tab/>
                </w:r>
                <w:r>
                  <w:rPr>
                    <w:noProof/>
                    <w:webHidden/>
                  </w:rPr>
                  <w:fldChar w:fldCharType="begin"/>
                </w:r>
                <w:r>
                  <w:rPr>
                    <w:noProof/>
                    <w:webHidden/>
                  </w:rPr>
                  <w:instrText xml:space="preserve"> PAGEREF _Toc466994934 \h </w:instrText>
                </w:r>
                <w:r>
                  <w:rPr>
                    <w:noProof/>
                    <w:webHidden/>
                  </w:rPr>
                </w:r>
                <w:r>
                  <w:rPr>
                    <w:noProof/>
                    <w:webHidden/>
                  </w:rPr>
                  <w:fldChar w:fldCharType="separate"/>
                </w:r>
                <w:r>
                  <w:rPr>
                    <w:noProof/>
                    <w:webHidden/>
                  </w:rPr>
                  <w:t>5</w:t>
                </w:r>
                <w:r>
                  <w:rPr>
                    <w:noProof/>
                    <w:webHidden/>
                  </w:rPr>
                  <w:fldChar w:fldCharType="end"/>
                </w:r>
              </w:hyperlink>
            </w:p>
            <w:p w:rsidR="00824214" w:rsidRDefault="00824214">
              <w:pPr>
                <w:pStyle w:val="TM1"/>
                <w:tabs>
                  <w:tab w:val="right" w:leader="dot" w:pos="9062"/>
                </w:tabs>
                <w:rPr>
                  <w:rFonts w:cstheme="minorBidi"/>
                  <w:noProof/>
                </w:rPr>
              </w:pPr>
              <w:hyperlink w:anchor="_Toc466994935" w:history="1">
                <w:r w:rsidRPr="008F53D9">
                  <w:rPr>
                    <w:rStyle w:val="Lienhypertexte"/>
                    <w:noProof/>
                  </w:rPr>
                  <w:t>Bilan du projet</w:t>
                </w:r>
                <w:r>
                  <w:rPr>
                    <w:noProof/>
                    <w:webHidden/>
                  </w:rPr>
                  <w:tab/>
                </w:r>
                <w:r>
                  <w:rPr>
                    <w:noProof/>
                    <w:webHidden/>
                  </w:rPr>
                  <w:fldChar w:fldCharType="begin"/>
                </w:r>
                <w:r>
                  <w:rPr>
                    <w:noProof/>
                    <w:webHidden/>
                  </w:rPr>
                  <w:instrText xml:space="preserve"> PAGEREF _Toc466994935 \h </w:instrText>
                </w:r>
                <w:r>
                  <w:rPr>
                    <w:noProof/>
                    <w:webHidden/>
                  </w:rPr>
                </w:r>
                <w:r>
                  <w:rPr>
                    <w:noProof/>
                    <w:webHidden/>
                  </w:rPr>
                  <w:fldChar w:fldCharType="separate"/>
                </w:r>
                <w:r>
                  <w:rPr>
                    <w:noProof/>
                    <w:webHidden/>
                  </w:rPr>
                  <w:t>6</w:t>
                </w:r>
                <w:r>
                  <w:rPr>
                    <w:noProof/>
                    <w:webHidden/>
                  </w:rPr>
                  <w:fldChar w:fldCharType="end"/>
                </w:r>
              </w:hyperlink>
            </w:p>
            <w:p w:rsidR="00ED7B17" w:rsidRDefault="00ED7B17">
              <w:r>
                <w:rPr>
                  <w:b/>
                  <w:bCs/>
                </w:rPr>
                <w:fldChar w:fldCharType="end"/>
              </w:r>
            </w:p>
          </w:sdtContent>
        </w:sdt>
        <w:p w:rsidR="00EA1D96" w:rsidRDefault="005D69C9" w:rsidP="00EA1D96">
          <w:r>
            <w:t xml:space="preserve"> </w:t>
          </w:r>
        </w:p>
        <w:p w:rsidR="00EA1D96" w:rsidRDefault="0082332E" w:rsidP="00EA1D96"/>
      </w:sdtContent>
    </w:sdt>
    <w:p w:rsidR="00EA1D96" w:rsidRDefault="00EA1D96" w:rsidP="00EA1D96">
      <w:pPr>
        <w:pStyle w:val="Titre1"/>
      </w:pPr>
      <w:bookmarkStart w:id="0" w:name="_Toc466994931"/>
      <w:r w:rsidRPr="00EA1D96">
        <w:t>Contexte du projet</w:t>
      </w:r>
      <w:bookmarkStart w:id="1" w:name="_GoBack"/>
      <w:bookmarkEnd w:id="0"/>
      <w:bookmarkEnd w:id="1"/>
    </w:p>
    <w:p w:rsidR="00B94CFD" w:rsidRDefault="00B94CFD" w:rsidP="00EA1D96">
      <w:r>
        <w:tab/>
      </w:r>
    </w:p>
    <w:p w:rsidR="00B94CFD" w:rsidRDefault="00B94CFD" w:rsidP="00EA1D96">
      <w:r>
        <w:tab/>
        <w:t>Le projet consiste à, dans un premier temps, réaliser des expériences pour ensuite produire, avec une pomme de terre</w:t>
      </w:r>
      <w:r w:rsidR="003269DA">
        <w:t>, un interrupteur intelligent. Cette pomme de terre doit fai</w:t>
      </w:r>
      <w:r w:rsidR="00BC3331">
        <w:t>re partie de notre circuit et permettre</w:t>
      </w:r>
      <w:r w:rsidR="00B20C20">
        <w:t xml:space="preserve"> de savoir le nombre de doigts que l’on utilise pour la toucher ou si on la prend à pleine main. Pour faire cela, on</w:t>
      </w:r>
      <w:r w:rsidR="00BC3331">
        <w:t xml:space="preserve"> s’aidera d’une carte Arduino et</w:t>
      </w:r>
      <w:r w:rsidR="007D6002">
        <w:t xml:space="preserve"> d’un oscilloscope</w:t>
      </w:r>
      <w:r w:rsidR="00B20C20">
        <w:t xml:space="preserve"> afin d’afficher le résultat. </w:t>
      </w:r>
    </w:p>
    <w:p w:rsidR="00EA1D96" w:rsidRDefault="00EA1D96" w:rsidP="00EA1D96">
      <w:pPr>
        <w:pStyle w:val="Titre1"/>
      </w:pPr>
      <w:bookmarkStart w:id="2" w:name="_Toc466994932"/>
      <w:r>
        <w:t>Résultats des expériences menées</w:t>
      </w:r>
      <w:bookmarkEnd w:id="2"/>
      <w:r>
        <w:t xml:space="preserve"> </w:t>
      </w:r>
    </w:p>
    <w:p w:rsidR="0042137F" w:rsidRDefault="0042137F" w:rsidP="0042137F">
      <w:pPr>
        <w:pStyle w:val="Sous-titre"/>
      </w:pPr>
    </w:p>
    <w:p w:rsidR="00EA1D96" w:rsidRDefault="0042137F" w:rsidP="0042137F">
      <w:pPr>
        <w:pStyle w:val="Sous-titre"/>
      </w:pPr>
      <w:r>
        <w:t>Expérience 1 :</w:t>
      </w:r>
    </w:p>
    <w:p w:rsidR="0042137F" w:rsidRPr="00824214" w:rsidRDefault="0042137F" w:rsidP="0042137F">
      <w:pPr>
        <w:rPr>
          <w:i/>
        </w:rPr>
      </w:pPr>
      <w:r w:rsidRPr="00824214">
        <w:rPr>
          <w:i/>
        </w:rPr>
        <w:tab/>
      </w:r>
      <w:r w:rsidR="00824214" w:rsidRPr="00824214">
        <w:rPr>
          <w:i/>
        </w:rPr>
        <w:t>Tableau des tensions en fonction de la fréquence et du contact ou non avec l’électrode</w:t>
      </w:r>
    </w:p>
    <w:tbl>
      <w:tblPr>
        <w:tblStyle w:val="Grilledutableau"/>
        <w:tblW w:w="0" w:type="auto"/>
        <w:tblLook w:val="04A0" w:firstRow="1" w:lastRow="0" w:firstColumn="1" w:lastColumn="0" w:noHBand="0" w:noVBand="1"/>
      </w:tblPr>
      <w:tblGrid>
        <w:gridCol w:w="1184"/>
        <w:gridCol w:w="679"/>
        <w:gridCol w:w="678"/>
        <w:gridCol w:w="768"/>
        <w:gridCol w:w="771"/>
        <w:gridCol w:w="820"/>
        <w:gridCol w:w="848"/>
        <w:gridCol w:w="835"/>
        <w:gridCol w:w="820"/>
        <w:gridCol w:w="839"/>
        <w:gridCol w:w="820"/>
      </w:tblGrid>
      <w:tr w:rsidR="0042137F" w:rsidTr="0042137F">
        <w:tc>
          <w:tcPr>
            <w:tcW w:w="1184" w:type="dxa"/>
          </w:tcPr>
          <w:p w:rsidR="0042137F" w:rsidRPr="005D7698" w:rsidRDefault="0042137F" w:rsidP="0042137F">
            <w:pPr>
              <w:jc w:val="both"/>
              <w:rPr>
                <w:sz w:val="16"/>
              </w:rPr>
            </w:pPr>
            <w:r w:rsidRPr="005D7698">
              <w:rPr>
                <w:sz w:val="16"/>
              </w:rPr>
              <w:t>Fréquence</w:t>
            </w:r>
          </w:p>
        </w:tc>
        <w:tc>
          <w:tcPr>
            <w:tcW w:w="679" w:type="dxa"/>
          </w:tcPr>
          <w:p w:rsidR="0042137F" w:rsidRPr="005D7698" w:rsidRDefault="0042137F" w:rsidP="0042137F">
            <w:pPr>
              <w:jc w:val="both"/>
              <w:rPr>
                <w:sz w:val="16"/>
              </w:rPr>
            </w:pPr>
            <w:r w:rsidRPr="005D7698">
              <w:rPr>
                <w:sz w:val="16"/>
              </w:rPr>
              <w:t>500Hz</w:t>
            </w:r>
          </w:p>
        </w:tc>
        <w:tc>
          <w:tcPr>
            <w:tcW w:w="678" w:type="dxa"/>
          </w:tcPr>
          <w:p w:rsidR="0042137F" w:rsidRPr="005D7698" w:rsidRDefault="0042137F" w:rsidP="0042137F">
            <w:pPr>
              <w:jc w:val="both"/>
              <w:rPr>
                <w:sz w:val="16"/>
              </w:rPr>
            </w:pPr>
            <w:r w:rsidRPr="005D7698">
              <w:rPr>
                <w:sz w:val="16"/>
              </w:rPr>
              <w:t>1KHz</w:t>
            </w:r>
          </w:p>
        </w:tc>
        <w:tc>
          <w:tcPr>
            <w:tcW w:w="768" w:type="dxa"/>
          </w:tcPr>
          <w:p w:rsidR="0042137F" w:rsidRPr="005D7698" w:rsidRDefault="0042137F" w:rsidP="0042137F">
            <w:pPr>
              <w:jc w:val="both"/>
              <w:rPr>
                <w:sz w:val="16"/>
              </w:rPr>
            </w:pPr>
            <w:r w:rsidRPr="005D7698">
              <w:rPr>
                <w:sz w:val="16"/>
              </w:rPr>
              <w:t>10KHZ</w:t>
            </w:r>
          </w:p>
        </w:tc>
        <w:tc>
          <w:tcPr>
            <w:tcW w:w="771" w:type="dxa"/>
          </w:tcPr>
          <w:p w:rsidR="0042137F" w:rsidRPr="005D7698" w:rsidRDefault="0042137F" w:rsidP="0042137F">
            <w:pPr>
              <w:jc w:val="both"/>
              <w:rPr>
                <w:sz w:val="16"/>
              </w:rPr>
            </w:pPr>
            <w:r w:rsidRPr="005D7698">
              <w:rPr>
                <w:sz w:val="16"/>
              </w:rPr>
              <w:t>50KHZ</w:t>
            </w:r>
          </w:p>
        </w:tc>
        <w:tc>
          <w:tcPr>
            <w:tcW w:w="820" w:type="dxa"/>
          </w:tcPr>
          <w:p w:rsidR="0042137F" w:rsidRPr="005D7698" w:rsidRDefault="0042137F" w:rsidP="0042137F">
            <w:pPr>
              <w:jc w:val="both"/>
              <w:rPr>
                <w:sz w:val="16"/>
              </w:rPr>
            </w:pPr>
            <w:r w:rsidRPr="005D7698">
              <w:rPr>
                <w:sz w:val="16"/>
              </w:rPr>
              <w:t>100KHz</w:t>
            </w:r>
          </w:p>
        </w:tc>
        <w:tc>
          <w:tcPr>
            <w:tcW w:w="848" w:type="dxa"/>
          </w:tcPr>
          <w:p w:rsidR="0042137F" w:rsidRPr="005D7698" w:rsidRDefault="0042137F" w:rsidP="0042137F">
            <w:pPr>
              <w:jc w:val="both"/>
              <w:rPr>
                <w:sz w:val="16"/>
              </w:rPr>
            </w:pPr>
            <w:r w:rsidRPr="005D7698">
              <w:rPr>
                <w:sz w:val="16"/>
              </w:rPr>
              <w:t>200KHz</w:t>
            </w:r>
          </w:p>
        </w:tc>
        <w:tc>
          <w:tcPr>
            <w:tcW w:w="835" w:type="dxa"/>
          </w:tcPr>
          <w:p w:rsidR="0042137F" w:rsidRPr="005D7698" w:rsidRDefault="0042137F" w:rsidP="0042137F">
            <w:pPr>
              <w:jc w:val="both"/>
              <w:rPr>
                <w:sz w:val="16"/>
              </w:rPr>
            </w:pPr>
            <w:r w:rsidRPr="005D7698">
              <w:rPr>
                <w:sz w:val="16"/>
              </w:rPr>
              <w:t>300KHz</w:t>
            </w:r>
          </w:p>
        </w:tc>
        <w:tc>
          <w:tcPr>
            <w:tcW w:w="820" w:type="dxa"/>
          </w:tcPr>
          <w:p w:rsidR="0042137F" w:rsidRPr="005D7698" w:rsidRDefault="0042137F" w:rsidP="0042137F">
            <w:pPr>
              <w:jc w:val="both"/>
              <w:rPr>
                <w:sz w:val="16"/>
              </w:rPr>
            </w:pPr>
            <w:r w:rsidRPr="005D7698">
              <w:rPr>
                <w:sz w:val="16"/>
              </w:rPr>
              <w:t>400KHz</w:t>
            </w:r>
          </w:p>
        </w:tc>
        <w:tc>
          <w:tcPr>
            <w:tcW w:w="839" w:type="dxa"/>
          </w:tcPr>
          <w:p w:rsidR="0042137F" w:rsidRPr="005D7698" w:rsidRDefault="0042137F" w:rsidP="0042137F">
            <w:pPr>
              <w:jc w:val="both"/>
              <w:rPr>
                <w:sz w:val="16"/>
              </w:rPr>
            </w:pPr>
            <w:r w:rsidRPr="005D7698">
              <w:rPr>
                <w:sz w:val="16"/>
              </w:rPr>
              <w:t>500KHz</w:t>
            </w:r>
          </w:p>
        </w:tc>
        <w:tc>
          <w:tcPr>
            <w:tcW w:w="820" w:type="dxa"/>
          </w:tcPr>
          <w:p w:rsidR="0042137F" w:rsidRPr="005D7698" w:rsidRDefault="0042137F" w:rsidP="0042137F">
            <w:pPr>
              <w:jc w:val="both"/>
              <w:rPr>
                <w:sz w:val="16"/>
              </w:rPr>
            </w:pPr>
            <w:r w:rsidRPr="005D7698">
              <w:rPr>
                <w:sz w:val="16"/>
              </w:rPr>
              <w:t>600KHz</w:t>
            </w:r>
          </w:p>
        </w:tc>
      </w:tr>
      <w:tr w:rsidR="0042137F" w:rsidTr="0042137F">
        <w:tc>
          <w:tcPr>
            <w:tcW w:w="1184" w:type="dxa"/>
          </w:tcPr>
          <w:p w:rsidR="0042137F" w:rsidRPr="00280755" w:rsidRDefault="0042137F" w:rsidP="0042137F">
            <w:pPr>
              <w:jc w:val="both"/>
              <w:rPr>
                <w:sz w:val="16"/>
              </w:rPr>
            </w:pPr>
            <w:r w:rsidRPr="00280755">
              <w:rPr>
                <w:sz w:val="16"/>
              </w:rPr>
              <w:t>Tension crête à crête pas touché</w:t>
            </w:r>
          </w:p>
        </w:tc>
        <w:tc>
          <w:tcPr>
            <w:tcW w:w="679" w:type="dxa"/>
          </w:tcPr>
          <w:p w:rsidR="0042137F" w:rsidRPr="00C52EF2" w:rsidRDefault="00C52EF2" w:rsidP="0042137F">
            <w:pPr>
              <w:jc w:val="both"/>
            </w:pPr>
            <w:r w:rsidRPr="00C52EF2">
              <w:t>5 V</w:t>
            </w:r>
          </w:p>
        </w:tc>
        <w:tc>
          <w:tcPr>
            <w:tcW w:w="678" w:type="dxa"/>
          </w:tcPr>
          <w:p w:rsidR="0042137F" w:rsidRPr="00C52EF2" w:rsidRDefault="0042137F" w:rsidP="0042137F">
            <w:pPr>
              <w:jc w:val="both"/>
            </w:pPr>
            <w:r>
              <w:rPr>
                <w:sz w:val="18"/>
              </w:rPr>
              <w:t xml:space="preserve"> </w:t>
            </w:r>
            <w:r w:rsidR="00C52EF2" w:rsidRPr="00C52EF2">
              <w:t>5 V</w:t>
            </w:r>
          </w:p>
        </w:tc>
        <w:tc>
          <w:tcPr>
            <w:tcW w:w="768" w:type="dxa"/>
          </w:tcPr>
          <w:p w:rsidR="0042137F" w:rsidRPr="00C52EF2" w:rsidRDefault="00C52EF2" w:rsidP="0042137F">
            <w:pPr>
              <w:jc w:val="both"/>
            </w:pPr>
            <w:r w:rsidRPr="00C52EF2">
              <w:t>5 V</w:t>
            </w:r>
          </w:p>
        </w:tc>
        <w:tc>
          <w:tcPr>
            <w:tcW w:w="771" w:type="dxa"/>
          </w:tcPr>
          <w:p w:rsidR="0042137F" w:rsidRPr="00C52EF2" w:rsidRDefault="00C52EF2" w:rsidP="0042137F">
            <w:pPr>
              <w:jc w:val="both"/>
            </w:pPr>
            <w:r w:rsidRPr="00C52EF2">
              <w:t>5 V</w:t>
            </w:r>
          </w:p>
        </w:tc>
        <w:tc>
          <w:tcPr>
            <w:tcW w:w="820" w:type="dxa"/>
          </w:tcPr>
          <w:p w:rsidR="0042137F" w:rsidRPr="00C52EF2" w:rsidRDefault="00C52EF2" w:rsidP="0042137F">
            <w:pPr>
              <w:jc w:val="both"/>
            </w:pPr>
            <w:r w:rsidRPr="00C52EF2">
              <w:t>5 V</w:t>
            </w:r>
          </w:p>
        </w:tc>
        <w:tc>
          <w:tcPr>
            <w:tcW w:w="848" w:type="dxa"/>
          </w:tcPr>
          <w:p w:rsidR="0042137F" w:rsidRPr="00C52EF2" w:rsidRDefault="00C52EF2" w:rsidP="0042137F">
            <w:pPr>
              <w:jc w:val="both"/>
            </w:pPr>
            <w:r w:rsidRPr="00C52EF2">
              <w:t>5 V</w:t>
            </w:r>
          </w:p>
        </w:tc>
        <w:tc>
          <w:tcPr>
            <w:tcW w:w="835" w:type="dxa"/>
          </w:tcPr>
          <w:p w:rsidR="0042137F" w:rsidRPr="00C52EF2" w:rsidRDefault="00C52EF2" w:rsidP="0042137F">
            <w:pPr>
              <w:jc w:val="both"/>
            </w:pPr>
            <w:r>
              <w:t>4</w:t>
            </w:r>
            <w:r w:rsidRPr="00C52EF2">
              <w:t>,28</w:t>
            </w:r>
            <w:r w:rsidR="0097381C">
              <w:t xml:space="preserve"> V</w:t>
            </w:r>
          </w:p>
        </w:tc>
        <w:tc>
          <w:tcPr>
            <w:tcW w:w="820" w:type="dxa"/>
          </w:tcPr>
          <w:p w:rsidR="0042137F" w:rsidRPr="00C52EF2" w:rsidRDefault="00C52EF2" w:rsidP="0042137F">
            <w:pPr>
              <w:jc w:val="both"/>
            </w:pPr>
            <w:r w:rsidRPr="00C52EF2">
              <w:t>3,13</w:t>
            </w:r>
            <w:r w:rsidR="0097381C">
              <w:t xml:space="preserve"> V</w:t>
            </w:r>
          </w:p>
        </w:tc>
        <w:tc>
          <w:tcPr>
            <w:tcW w:w="839" w:type="dxa"/>
          </w:tcPr>
          <w:p w:rsidR="0042137F" w:rsidRPr="00C52EF2" w:rsidRDefault="0097381C" w:rsidP="0042137F">
            <w:pPr>
              <w:jc w:val="both"/>
            </w:pPr>
            <w:r>
              <w:t>2,4 V</w:t>
            </w:r>
          </w:p>
        </w:tc>
        <w:tc>
          <w:tcPr>
            <w:tcW w:w="820" w:type="dxa"/>
          </w:tcPr>
          <w:p w:rsidR="0042137F" w:rsidRPr="00C52EF2" w:rsidRDefault="0097381C" w:rsidP="0042137F">
            <w:pPr>
              <w:jc w:val="both"/>
            </w:pPr>
            <w:r>
              <w:t>1,88 V</w:t>
            </w:r>
          </w:p>
        </w:tc>
      </w:tr>
      <w:tr w:rsidR="0042137F" w:rsidTr="0042137F">
        <w:tc>
          <w:tcPr>
            <w:tcW w:w="1184" w:type="dxa"/>
          </w:tcPr>
          <w:p w:rsidR="0042137F" w:rsidRPr="00280755" w:rsidRDefault="0042137F" w:rsidP="0042137F">
            <w:pPr>
              <w:jc w:val="both"/>
              <w:rPr>
                <w:sz w:val="16"/>
              </w:rPr>
            </w:pPr>
            <w:r w:rsidRPr="00280755">
              <w:rPr>
                <w:sz w:val="16"/>
              </w:rPr>
              <w:t>Tension crête à crête touché</w:t>
            </w:r>
          </w:p>
        </w:tc>
        <w:tc>
          <w:tcPr>
            <w:tcW w:w="679" w:type="dxa"/>
          </w:tcPr>
          <w:p w:rsidR="0042137F" w:rsidRDefault="00D304F1" w:rsidP="0042137F">
            <w:pPr>
              <w:jc w:val="both"/>
            </w:pPr>
            <w:r>
              <w:t>5</w:t>
            </w:r>
            <w:r w:rsidR="00C52EF2">
              <w:t xml:space="preserve"> V</w:t>
            </w:r>
          </w:p>
        </w:tc>
        <w:tc>
          <w:tcPr>
            <w:tcW w:w="678" w:type="dxa"/>
          </w:tcPr>
          <w:p w:rsidR="0042137F" w:rsidRDefault="00D304F1" w:rsidP="0042137F">
            <w:pPr>
              <w:jc w:val="both"/>
            </w:pPr>
            <w:r>
              <w:t>5</w:t>
            </w:r>
            <w:r w:rsidR="00C52EF2">
              <w:t xml:space="preserve"> V</w:t>
            </w:r>
          </w:p>
        </w:tc>
        <w:tc>
          <w:tcPr>
            <w:tcW w:w="768" w:type="dxa"/>
          </w:tcPr>
          <w:p w:rsidR="0042137F" w:rsidRDefault="00D304F1" w:rsidP="0042137F">
            <w:pPr>
              <w:jc w:val="both"/>
            </w:pPr>
            <w:r>
              <w:t>5</w:t>
            </w:r>
            <w:r w:rsidR="00C52EF2">
              <w:t xml:space="preserve"> V</w:t>
            </w:r>
          </w:p>
        </w:tc>
        <w:tc>
          <w:tcPr>
            <w:tcW w:w="771" w:type="dxa"/>
          </w:tcPr>
          <w:p w:rsidR="0042137F" w:rsidRDefault="00D304F1" w:rsidP="0042137F">
            <w:pPr>
              <w:jc w:val="both"/>
            </w:pPr>
            <w:r>
              <w:t>5</w:t>
            </w:r>
            <w:r w:rsidR="00C52EF2">
              <w:t xml:space="preserve"> V</w:t>
            </w:r>
          </w:p>
        </w:tc>
        <w:tc>
          <w:tcPr>
            <w:tcW w:w="820" w:type="dxa"/>
          </w:tcPr>
          <w:p w:rsidR="0042137F" w:rsidRDefault="00D304F1" w:rsidP="0042137F">
            <w:pPr>
              <w:jc w:val="both"/>
            </w:pPr>
            <w:r>
              <w:t>5</w:t>
            </w:r>
            <w:r w:rsidR="00C52EF2">
              <w:t xml:space="preserve"> V</w:t>
            </w:r>
          </w:p>
        </w:tc>
        <w:tc>
          <w:tcPr>
            <w:tcW w:w="848" w:type="dxa"/>
          </w:tcPr>
          <w:p w:rsidR="0042137F" w:rsidRDefault="00D304F1" w:rsidP="0042137F">
            <w:pPr>
              <w:jc w:val="both"/>
            </w:pPr>
            <w:r>
              <w:t>5</w:t>
            </w:r>
            <w:r w:rsidR="00C52EF2">
              <w:t xml:space="preserve"> V</w:t>
            </w:r>
          </w:p>
        </w:tc>
        <w:tc>
          <w:tcPr>
            <w:tcW w:w="835" w:type="dxa"/>
          </w:tcPr>
          <w:p w:rsidR="0042137F" w:rsidRDefault="00156FF7" w:rsidP="0042137F">
            <w:pPr>
              <w:jc w:val="both"/>
            </w:pPr>
            <w:r>
              <w:t>4,1</w:t>
            </w:r>
            <w:r w:rsidR="0097381C">
              <w:t>8</w:t>
            </w:r>
            <w:r w:rsidR="00C52EF2">
              <w:t xml:space="preserve"> V</w:t>
            </w:r>
          </w:p>
        </w:tc>
        <w:tc>
          <w:tcPr>
            <w:tcW w:w="820" w:type="dxa"/>
          </w:tcPr>
          <w:p w:rsidR="0042137F" w:rsidRDefault="00156FF7" w:rsidP="0042137F">
            <w:pPr>
              <w:jc w:val="both"/>
            </w:pPr>
            <w:r>
              <w:t>3,0</w:t>
            </w:r>
            <w:r w:rsidR="0097381C">
              <w:t>3 V</w:t>
            </w:r>
          </w:p>
        </w:tc>
        <w:tc>
          <w:tcPr>
            <w:tcW w:w="839" w:type="dxa"/>
          </w:tcPr>
          <w:p w:rsidR="0042137F" w:rsidRDefault="00156FF7" w:rsidP="0042137F">
            <w:pPr>
              <w:jc w:val="both"/>
            </w:pPr>
            <w:r>
              <w:t>2,3</w:t>
            </w:r>
            <w:r w:rsidR="0097381C">
              <w:t xml:space="preserve"> V</w:t>
            </w:r>
          </w:p>
        </w:tc>
        <w:tc>
          <w:tcPr>
            <w:tcW w:w="820" w:type="dxa"/>
          </w:tcPr>
          <w:p w:rsidR="0042137F" w:rsidRDefault="0042137F" w:rsidP="0042137F">
            <w:pPr>
              <w:jc w:val="both"/>
            </w:pPr>
            <w:r>
              <w:t xml:space="preserve"> </w:t>
            </w:r>
            <w:r w:rsidR="00156FF7">
              <w:t>1,7</w:t>
            </w:r>
            <w:r w:rsidR="0097381C">
              <w:t>8 V</w:t>
            </w:r>
          </w:p>
        </w:tc>
      </w:tr>
    </w:tbl>
    <w:p w:rsidR="0042137F" w:rsidRDefault="00AD1C85" w:rsidP="0042137F">
      <w:r>
        <w:rPr>
          <w:noProof/>
          <w:lang w:eastAsia="fr-FR"/>
        </w:rPr>
        <w:lastRenderedPageBreak/>
        <w:drawing>
          <wp:inline distT="0" distB="0" distL="0" distR="0" wp14:anchorId="1D7288FC" wp14:editId="5A22BF6F">
            <wp:extent cx="5271051" cy="4130040"/>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 t="13622" r="529" b="4367"/>
                    <a:stretch/>
                  </pic:blipFill>
                  <pic:spPr bwMode="auto">
                    <a:xfrm>
                      <a:off x="0" y="0"/>
                      <a:ext cx="5273176" cy="4131705"/>
                    </a:xfrm>
                    <a:prstGeom prst="rect">
                      <a:avLst/>
                    </a:prstGeom>
                    <a:ln>
                      <a:noFill/>
                    </a:ln>
                    <a:extLst>
                      <a:ext uri="{53640926-AAD7-44D8-BBD7-CCE9431645EC}">
                        <a14:shadowObscured xmlns:a14="http://schemas.microsoft.com/office/drawing/2010/main"/>
                      </a:ext>
                    </a:extLst>
                  </pic:spPr>
                </pic:pic>
              </a:graphicData>
            </a:graphic>
          </wp:inline>
        </w:drawing>
      </w:r>
    </w:p>
    <w:p w:rsidR="00824214" w:rsidRPr="00824214" w:rsidRDefault="00824214" w:rsidP="00824214">
      <w:pPr>
        <w:jc w:val="center"/>
        <w:rPr>
          <w:i/>
        </w:rPr>
      </w:pPr>
      <w:r>
        <w:rPr>
          <w:i/>
        </w:rPr>
        <w:t>Schéma représentant la différence de tension en fonction de la fréquence et du contact ou non avec l’électrode</w:t>
      </w:r>
    </w:p>
    <w:p w:rsidR="0097381C" w:rsidRDefault="004B5747" w:rsidP="0042137F">
      <w:r>
        <w:t xml:space="preserve">On parle de capteur capacitif, car le capteur détecte la capacité du corps humain à résister au courant. </w:t>
      </w:r>
      <w:r w:rsidR="00554A9D">
        <w:t xml:space="preserve">Dans le montage, le corps humain remplace la résistance. </w:t>
      </w:r>
    </w:p>
    <w:p w:rsidR="00BC3331" w:rsidRDefault="00BC3331" w:rsidP="0042137F">
      <w:r>
        <w:t>L’expérience ci-dessus permettait de comprendre le principe de fonctionnement du capteur capacitif et d’observer la variation de tension lorsqu’un qu’un corps extérieur touchait l’électrode.</w:t>
      </w:r>
    </w:p>
    <w:p w:rsidR="004752E8" w:rsidRDefault="004752E8" w:rsidP="004752E8">
      <w:pPr>
        <w:pStyle w:val="Sous-titre"/>
      </w:pPr>
      <w:r>
        <w:t xml:space="preserve">Expérience 2 : </w:t>
      </w:r>
    </w:p>
    <w:p w:rsidR="00A47149" w:rsidRPr="00AF40B8" w:rsidRDefault="00BD4AD8" w:rsidP="00B44E43">
      <w:pPr>
        <w:jc w:val="center"/>
      </w:pPr>
      <w:r>
        <w:lastRenderedPageBreak/>
        <w:t>Nous avons effectué le montage de la seconde expérience comme</w:t>
      </w:r>
      <w:r w:rsidR="00824214">
        <w:t xml:space="preserve"> le montre la photo ci-dessous :</w:t>
      </w:r>
      <w:r w:rsidR="006047C1">
        <w:rPr>
          <w:noProof/>
          <w:lang w:eastAsia="fr-FR"/>
        </w:rPr>
        <w:drawing>
          <wp:inline distT="0" distB="0" distL="0" distR="0">
            <wp:extent cx="4358640" cy="2452104"/>
            <wp:effectExtent l="0" t="0" r="3810" b="5715"/>
            <wp:docPr id="6" name="Image 6" descr="C:\Users\mathi\AppData\Local\Microsoft\Windows\INetCacheContent.Word\20161114_192551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AppData\Local\Microsoft\Windows\INetCacheContent.Word\20161114_192551 (0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0921" cy="2453387"/>
                    </a:xfrm>
                    <a:prstGeom prst="rect">
                      <a:avLst/>
                    </a:prstGeom>
                    <a:noFill/>
                    <a:ln>
                      <a:noFill/>
                    </a:ln>
                  </pic:spPr>
                </pic:pic>
              </a:graphicData>
            </a:graphic>
          </wp:inline>
        </w:drawing>
      </w:r>
    </w:p>
    <w:p w:rsidR="00554A9D" w:rsidRDefault="006047C1" w:rsidP="00B44E43">
      <w:pPr>
        <w:ind w:firstLine="708"/>
      </w:pPr>
      <w:r>
        <w:t>Malheureusement</w:t>
      </w:r>
      <w:r w:rsidR="00554A9D">
        <w:t>,</w:t>
      </w:r>
      <w:r>
        <w:t xml:space="preserve"> des problèmes de logiciels sont intervenus, ne permettant pas d’assurer la communication entre l’arduino et le programme collectant les données. Cela nous a fortement freiné dans la réalisation de cette seconde expérience, ainsi que dans la réalisation de notre prototype</w:t>
      </w:r>
      <w:r w:rsidR="004B5747">
        <w:t>.</w:t>
      </w:r>
      <w:r>
        <w:t xml:space="preserve"> </w:t>
      </w:r>
    </w:p>
    <w:p w:rsidR="00554A9D" w:rsidRDefault="00554A9D" w:rsidP="00554A9D">
      <w:r>
        <w:t>Nous avons tout de même pu réaliser un graphique de la tension en fonction du nombre de doigts posés sur la pomme de terre.</w:t>
      </w:r>
    </w:p>
    <w:p w:rsidR="006047C1" w:rsidRDefault="00554A9D" w:rsidP="00B978F9">
      <w:pPr>
        <w:jc w:val="center"/>
      </w:pPr>
      <w:r>
        <w:rPr>
          <w:noProof/>
          <w:lang w:eastAsia="fr-FR"/>
        </w:rPr>
        <w:drawing>
          <wp:inline distT="0" distB="0" distL="0" distR="0" wp14:anchorId="0C19D302" wp14:editId="5AAA69C2">
            <wp:extent cx="4899660" cy="36747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075" cy="3675056"/>
                    </a:xfrm>
                    <a:prstGeom prst="rect">
                      <a:avLst/>
                    </a:prstGeom>
                  </pic:spPr>
                </pic:pic>
              </a:graphicData>
            </a:graphic>
          </wp:inline>
        </w:drawing>
      </w:r>
    </w:p>
    <w:p w:rsidR="00B44E43" w:rsidRDefault="00B978F9" w:rsidP="00B44E43">
      <w:pPr>
        <w:jc w:val="center"/>
        <w:rPr>
          <w:i/>
        </w:rPr>
      </w:pPr>
      <w:r>
        <w:rPr>
          <w:i/>
        </w:rPr>
        <w:t>Graphique de la tension modifiée par les actions faites sur la patate.</w:t>
      </w:r>
    </w:p>
    <w:p w:rsidR="00B44E43" w:rsidRDefault="00B44E43" w:rsidP="00B44E43">
      <w:pPr>
        <w:rPr>
          <w:i/>
        </w:rPr>
      </w:pPr>
      <w:r>
        <w:rPr>
          <w:noProof/>
          <w:lang w:eastAsia="fr-FR"/>
        </w:rPr>
        <w:lastRenderedPageBreak/>
        <w:drawing>
          <wp:inline distT="0" distB="0" distL="0" distR="0">
            <wp:extent cx="2804160" cy="1577577"/>
            <wp:effectExtent l="0" t="0" r="0" b="3810"/>
            <wp:docPr id="11" name="Image 11" descr="C:\Users\mathi\AppData\Local\Microsoft\Windows\INetCacheContent.Word\IMG_20161115_13282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IMG_20161115_132829_HD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9" cy="1584108"/>
                    </a:xfrm>
                    <a:prstGeom prst="rect">
                      <a:avLst/>
                    </a:prstGeom>
                    <a:noFill/>
                    <a:ln>
                      <a:noFill/>
                    </a:ln>
                  </pic:spPr>
                </pic:pic>
              </a:graphicData>
            </a:graphic>
          </wp:inline>
        </w:drawing>
      </w:r>
      <w:r>
        <w:rPr>
          <w:noProof/>
          <w:lang w:eastAsia="fr-FR"/>
        </w:rPr>
        <w:drawing>
          <wp:inline distT="0" distB="0" distL="0" distR="0" wp14:anchorId="619A4F05" wp14:editId="77D65A24">
            <wp:extent cx="2781300" cy="1564716"/>
            <wp:effectExtent l="0" t="0" r="0" b="0"/>
            <wp:docPr id="13" name="Image 13" descr="C:\Users\mathi\AppData\Local\Microsoft\Windows\INetCacheContent.Word\IMG_20161115_13281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AppData\Local\Microsoft\Windows\INetCacheContent.Word\IMG_20161115_132818_HD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1300" cy="1564716"/>
                    </a:xfrm>
                    <a:prstGeom prst="rect">
                      <a:avLst/>
                    </a:prstGeom>
                    <a:noFill/>
                    <a:ln>
                      <a:noFill/>
                    </a:ln>
                  </pic:spPr>
                </pic:pic>
              </a:graphicData>
            </a:graphic>
          </wp:inline>
        </w:drawing>
      </w:r>
      <w:r>
        <w:rPr>
          <w:noProof/>
          <w:lang w:eastAsia="fr-FR"/>
        </w:rPr>
        <w:drawing>
          <wp:inline distT="0" distB="0" distL="0" distR="0">
            <wp:extent cx="2803738" cy="1577340"/>
            <wp:effectExtent l="0" t="0" r="0" b="3810"/>
            <wp:docPr id="12" name="Image 12" descr="C:\Users\mathi\AppData\Local\Microsoft\Windows\INetCacheContent.Word\IMG_20161115_13281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AppData\Local\Microsoft\Windows\INetCacheContent.Word\IMG_20161115_132813_HD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105" cy="1587111"/>
                    </a:xfrm>
                    <a:prstGeom prst="rect">
                      <a:avLst/>
                    </a:prstGeom>
                    <a:noFill/>
                    <a:ln>
                      <a:noFill/>
                    </a:ln>
                  </pic:spPr>
                </pic:pic>
              </a:graphicData>
            </a:graphic>
          </wp:inline>
        </w:drawing>
      </w:r>
      <w:r>
        <w:rPr>
          <w:noProof/>
          <w:lang w:eastAsia="fr-FR"/>
        </w:rPr>
        <w:drawing>
          <wp:inline distT="0" distB="0" distL="0" distR="0">
            <wp:extent cx="2757461" cy="1574165"/>
            <wp:effectExtent l="0" t="0" r="5080" b="6985"/>
            <wp:docPr id="14" name="Image 14" descr="C:\Users\mathi\AppData\Local\Microsoft\Windows\INetCacheContent.Word\IMG_20161115_13282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IMG_20161115_132824_HD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6097" cy="1584804"/>
                    </a:xfrm>
                    <a:prstGeom prst="rect">
                      <a:avLst/>
                    </a:prstGeom>
                    <a:noFill/>
                    <a:ln>
                      <a:noFill/>
                    </a:ln>
                  </pic:spPr>
                </pic:pic>
              </a:graphicData>
            </a:graphic>
          </wp:inline>
        </w:drawing>
      </w:r>
    </w:p>
    <w:p w:rsidR="007B472B" w:rsidRPr="00B44E43" w:rsidRDefault="00BC3331" w:rsidP="007B472B">
      <w:pPr>
        <w:jc w:val="center"/>
        <w:rPr>
          <w:i/>
        </w:rPr>
      </w:pPr>
      <w:r>
        <w:rPr>
          <w:i/>
        </w:rPr>
        <w:t>Le prototype fonctionnel détectant le contact d’un doigt, de 2 doigts ou de la main entière</w:t>
      </w:r>
    </w:p>
    <w:p w:rsidR="00EA1D96" w:rsidRDefault="00EA1D96" w:rsidP="00EA1D96">
      <w:pPr>
        <w:pStyle w:val="Titre1"/>
      </w:pPr>
      <w:bookmarkStart w:id="3" w:name="_Toc466994933"/>
      <w:r>
        <w:t>Explication du fonctionnement</w:t>
      </w:r>
      <w:bookmarkEnd w:id="3"/>
      <w:r>
        <w:t xml:space="preserve"> </w:t>
      </w:r>
    </w:p>
    <w:p w:rsidR="00EA1D96" w:rsidRDefault="00750891" w:rsidP="00750891">
      <w:pPr>
        <w:pStyle w:val="Sous-titre"/>
      </w:pPr>
      <w:r>
        <w:tab/>
        <w:t xml:space="preserve">Explication du premier circuit : </w:t>
      </w:r>
    </w:p>
    <w:p w:rsidR="00750891" w:rsidRDefault="00750891" w:rsidP="00750891">
      <w:r>
        <w:tab/>
      </w:r>
      <w:r w:rsidRPr="00750891">
        <w:rPr>
          <w:rFonts w:ascii="Arial" w:eastAsia="Times New Roman" w:hAnsi="Arial" w:cs="Times New Roman"/>
          <w:noProof/>
          <w:sz w:val="20"/>
          <w:szCs w:val="20"/>
          <w:lang w:eastAsia="fr-FR"/>
        </w:rPr>
        <w:drawing>
          <wp:inline distT="0" distB="0" distL="0" distR="0" wp14:anchorId="1A0FCE2B" wp14:editId="6B64F686">
            <wp:extent cx="3977640" cy="2617813"/>
            <wp:effectExtent l="0" t="0" r="3810" b="0"/>
            <wp:docPr id="5" name="Image 5" descr="Macintosh HD:Users:vlevorato:Documents:cours:eXia CS:projet A1:images:3.3 Simple Touching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evorato:Documents:cours:eXia CS:projet A1:images:3.3 Simple Touching_sché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3359" cy="2634739"/>
                    </a:xfrm>
                    <a:prstGeom prst="rect">
                      <a:avLst/>
                    </a:prstGeom>
                    <a:noFill/>
                    <a:ln>
                      <a:noFill/>
                    </a:ln>
                  </pic:spPr>
                </pic:pic>
              </a:graphicData>
            </a:graphic>
          </wp:inline>
        </w:drawing>
      </w:r>
    </w:p>
    <w:p w:rsidR="00750891" w:rsidRDefault="00750891" w:rsidP="00750891">
      <w:r>
        <w:tab/>
        <w:t xml:space="preserve">Ce montage permet de récupérer la tension selon que l’on touche ou non l’électrode. L’électrode est ici </w:t>
      </w:r>
      <w:r w:rsidR="00BD16A1">
        <w:t>seulement un fil.</w:t>
      </w:r>
      <w:r w:rsidR="00FF11D8">
        <w:t xml:space="preserve"> On a donc pu établir un tableau de la tension crête à crête quand on touche l’électrode ou non, en fonction de la fréquence. Dans ce circuit, la bobine, liée à une résistance, constitue un filtre passe-haut permettant de mieux lire les oscillations</w:t>
      </w:r>
      <w:r w:rsidR="00765837">
        <w:t xml:space="preserve"> avec</w:t>
      </w:r>
      <w:r w:rsidR="00FF7A7E">
        <w:t xml:space="preserve"> le programme</w:t>
      </w:r>
      <w:r w:rsidR="00765837">
        <w:t xml:space="preserve"> </w:t>
      </w:r>
      <w:proofErr w:type="spellStart"/>
      <w:r w:rsidR="00765837">
        <w:t>graphoscillo</w:t>
      </w:r>
      <w:proofErr w:type="spellEnd"/>
      <w:r w:rsidR="00FF11D8">
        <w:t xml:space="preserve">. </w:t>
      </w:r>
    </w:p>
    <w:p w:rsidR="00824214" w:rsidRDefault="00824214" w:rsidP="004B5747">
      <w:pPr>
        <w:pStyle w:val="Sous-titre"/>
        <w:ind w:firstLine="708"/>
      </w:pPr>
    </w:p>
    <w:p w:rsidR="00824214" w:rsidRDefault="00824214" w:rsidP="004B5747">
      <w:pPr>
        <w:pStyle w:val="Sous-titre"/>
        <w:ind w:firstLine="708"/>
      </w:pPr>
    </w:p>
    <w:p w:rsidR="00534885" w:rsidRPr="00534885" w:rsidRDefault="00534885" w:rsidP="00824214">
      <w:pPr>
        <w:pStyle w:val="Sous-titre"/>
        <w:ind w:firstLine="708"/>
      </w:pPr>
      <w:r>
        <w:lastRenderedPageBreak/>
        <w:t>Explication du second circuit</w:t>
      </w:r>
      <w:r w:rsidR="00452ED2">
        <w:t xml:space="preserve"> : </w:t>
      </w:r>
      <w:r w:rsidR="004B5747">
        <w:rPr>
          <w:noProof/>
          <w:lang w:eastAsia="fr-FR"/>
        </w:rPr>
        <w:drawing>
          <wp:inline distT="0" distB="0" distL="0" distR="0">
            <wp:extent cx="5250180" cy="3230880"/>
            <wp:effectExtent l="0" t="0" r="7620" b="7620"/>
            <wp:docPr id="7" name="Image 7" descr="C:\Users\mathi\AppData\Local\Microsoft\Windows\INetCacheContent.Word\lokalagan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AppData\Local\Microsoft\Windows\INetCacheContent.Word\lokalagan (00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8862" b="294"/>
                    <a:stretch/>
                  </pic:blipFill>
                  <pic:spPr bwMode="auto">
                    <a:xfrm>
                      <a:off x="0" y="0"/>
                      <a:ext cx="525018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534885" w:rsidRPr="00750891" w:rsidRDefault="00534885" w:rsidP="00824214">
      <w:pPr>
        <w:ind w:firstLine="708"/>
      </w:pPr>
      <w:r>
        <w:t>La seconde expérience est un circuit plus complexe utilisant la pomme de terre comme électrode. On a également ajouté deux condensateurs afin de cr</w:t>
      </w:r>
      <w:r w:rsidR="0037119B">
        <w:t>éer</w:t>
      </w:r>
      <w:r w:rsidR="000C5C7A">
        <w:t xml:space="preserve"> un filtre passe-bande</w:t>
      </w:r>
      <w:r w:rsidR="00765837">
        <w:t xml:space="preserve"> </w:t>
      </w:r>
      <w:r w:rsidR="00E524F8">
        <w:t xml:space="preserve">ainsi que pour lisser les signaux et donc de mieux les lire. Ce filtre permet d’éliminer </w:t>
      </w:r>
      <w:r w:rsidR="007B7E77">
        <w:t xml:space="preserve">les </w:t>
      </w:r>
      <w:r w:rsidR="00217DE0">
        <w:t>interférences</w:t>
      </w:r>
      <w:r w:rsidR="007B7E77">
        <w:t xml:space="preserve">. On peut également noter l’ajout d’un pont de diode permettant d’empêcher le courant du condensateur </w:t>
      </w:r>
      <w:r w:rsidR="004751A9">
        <w:t xml:space="preserve">de remonter le circuit. Ensuite, on peut lire plus précisément </w:t>
      </w:r>
      <w:r w:rsidR="003C43FC">
        <w:t>la valeur de la tension en fonction des actions ef</w:t>
      </w:r>
      <w:r w:rsidR="00BD4AD8">
        <w:t>fectuées sur la pomme de terre. On pourra ensuite utiliser ces valeurs afin d’effectuer des actions précises en fonction de la façon dont la pomme de terre est tenue</w:t>
      </w:r>
      <w:r w:rsidR="004B5747">
        <w:t>.</w:t>
      </w:r>
      <w:r w:rsidR="00BD4AD8">
        <w:t xml:space="preserve"> </w:t>
      </w:r>
    </w:p>
    <w:p w:rsidR="00EA1D96" w:rsidRDefault="00EA1D96" w:rsidP="00EA1D96">
      <w:pPr>
        <w:pStyle w:val="Titre1"/>
      </w:pPr>
      <w:bookmarkStart w:id="4" w:name="_Toc466994934"/>
      <w:r>
        <w:t>Présentation du prototype</w:t>
      </w:r>
      <w:bookmarkEnd w:id="4"/>
      <w:r>
        <w:t xml:space="preserve"> </w:t>
      </w:r>
    </w:p>
    <w:p w:rsidR="00B4460D" w:rsidRDefault="00B4460D" w:rsidP="00B4460D">
      <w:r>
        <w:t xml:space="preserve">Notre prototype permet d’allumer 1 led pour les différentes actions effectuées sur la patate, poser 1 doigt, 2, ou la main entière. </w:t>
      </w:r>
      <w:r w:rsidR="005F6048">
        <w:t>Nous essayons d’utiliser un buzzer et un module bluetooth. Ces deux ajouts permettront d’effectuer deux autres actions. Le prototype, en posant un</w:t>
      </w:r>
      <w:r w:rsidR="00F84EC7">
        <w:t xml:space="preserve"> doigt sur la patate, allumera</w:t>
      </w:r>
      <w:r w:rsidR="005F6048">
        <w:t xml:space="preserve"> une</w:t>
      </w:r>
      <w:r w:rsidR="00F84EC7">
        <w:t xml:space="preserve"> led, avec deux doigts, jouera</w:t>
      </w:r>
      <w:r w:rsidR="005F6048">
        <w:t xml:space="preserve"> un son et si on tient la pomme de terre à pleine main, le prototype </w:t>
      </w:r>
      <w:r w:rsidR="00AF40B8">
        <w:t>ferait play/pa</w:t>
      </w:r>
      <w:r w:rsidR="005F6048">
        <w:t xml:space="preserve">use </w:t>
      </w:r>
      <w:r w:rsidR="00AF40B8">
        <w:t xml:space="preserve">sur la musique d’un smartphone connecté à l’arduino en bluetooth </w:t>
      </w:r>
    </w:p>
    <w:p w:rsidR="00B4460D" w:rsidRDefault="00B4460D" w:rsidP="00B4460D">
      <w:r>
        <w:t>Voici le schéma Fritzing de notre prototype </w:t>
      </w:r>
      <w:r w:rsidR="00AF40B8">
        <w:t xml:space="preserve">avec les 3 leds, n’intégrant pas le module bluetooth ni le buzzer </w:t>
      </w:r>
      <w:r>
        <w:t xml:space="preserve">: </w:t>
      </w:r>
    </w:p>
    <w:p w:rsidR="00824214" w:rsidRDefault="00824214" w:rsidP="00824214">
      <w:pPr>
        <w:jc w:val="center"/>
      </w:pPr>
      <w:r>
        <w:rPr>
          <w:rFonts w:ascii="Calibri" w:hAnsi="Calibri" w:cs="Calibri"/>
          <w:noProof/>
          <w:color w:val="000000"/>
          <w:lang w:eastAsia="fr-FR"/>
        </w:rPr>
        <w:drawing>
          <wp:inline distT="0" distB="0" distL="0" distR="0" wp14:anchorId="237C8ACA" wp14:editId="7BE53E5F">
            <wp:extent cx="4761230" cy="1634490"/>
            <wp:effectExtent l="0" t="0" r="1270" b="3810"/>
            <wp:docPr id="2" name="Image 2" descr="https://puu.sh/sj3KM/c7496f9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sj3KM/c7496f98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230" cy="1634490"/>
                    </a:xfrm>
                    <a:prstGeom prst="rect">
                      <a:avLst/>
                    </a:prstGeom>
                    <a:noFill/>
                    <a:ln>
                      <a:noFill/>
                    </a:ln>
                  </pic:spPr>
                </pic:pic>
              </a:graphicData>
            </a:graphic>
          </wp:inline>
        </w:drawing>
      </w:r>
    </w:p>
    <w:p w:rsidR="00824214" w:rsidRDefault="00824214" w:rsidP="00824214"/>
    <w:p w:rsidR="00824214" w:rsidRPr="0018549E" w:rsidRDefault="00824214" w:rsidP="00824214">
      <w:pPr>
        <w:jc w:val="center"/>
      </w:pPr>
    </w:p>
    <w:p w:rsidR="00824214" w:rsidRDefault="00824214" w:rsidP="00824214">
      <w:pPr>
        <w:jc w:val="center"/>
      </w:pPr>
      <w:r>
        <w:rPr>
          <w:noProof/>
          <w:lang w:eastAsia="fr-FR"/>
        </w:rPr>
        <w:drawing>
          <wp:inline distT="0" distB="0" distL="0" distR="0" wp14:anchorId="2496BE4C" wp14:editId="460F1FC8">
            <wp:extent cx="2459990" cy="1382395"/>
            <wp:effectExtent l="5397" t="0" r="2858" b="2857"/>
            <wp:docPr id="3" name="Image 3" descr="C:\Users\Utilisateur\AppData\Local\Microsoft\Windows\INetCacheContent.Word\20161115_15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ilisateur\AppData\Local\Microsoft\Windows\INetCacheContent.Word\20161115_15162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459990" cy="1382395"/>
                    </a:xfrm>
                    <a:prstGeom prst="rect">
                      <a:avLst/>
                    </a:prstGeom>
                    <a:noFill/>
                    <a:ln>
                      <a:noFill/>
                    </a:ln>
                  </pic:spPr>
                </pic:pic>
              </a:graphicData>
            </a:graphic>
          </wp:inline>
        </w:drawing>
      </w:r>
      <w:r>
        <w:t xml:space="preserve">         </w:t>
      </w:r>
      <w:r>
        <w:rPr>
          <w:noProof/>
          <w:lang w:eastAsia="fr-FR"/>
        </w:rPr>
        <w:drawing>
          <wp:inline distT="0" distB="0" distL="0" distR="0">
            <wp:extent cx="1384935" cy="2456815"/>
            <wp:effectExtent l="0" t="0" r="5715" b="635"/>
            <wp:docPr id="10" name="Image 10" descr="20161115_15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1115_1516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4935" cy="2456815"/>
                    </a:xfrm>
                    <a:prstGeom prst="rect">
                      <a:avLst/>
                    </a:prstGeom>
                    <a:noFill/>
                    <a:ln>
                      <a:noFill/>
                    </a:ln>
                  </pic:spPr>
                </pic:pic>
              </a:graphicData>
            </a:graphic>
          </wp:inline>
        </w:drawing>
      </w:r>
      <w:r>
        <w:t xml:space="preserve">         </w:t>
      </w:r>
      <w:r>
        <w:rPr>
          <w:noProof/>
          <w:lang w:eastAsia="fr-FR"/>
        </w:rPr>
        <w:drawing>
          <wp:inline distT="0" distB="0" distL="0" distR="0">
            <wp:extent cx="1384935" cy="2456815"/>
            <wp:effectExtent l="0" t="0" r="5715" b="635"/>
            <wp:docPr id="8" name="Image 8" descr="20161115_15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1115_1516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4935" cy="2456815"/>
                    </a:xfrm>
                    <a:prstGeom prst="rect">
                      <a:avLst/>
                    </a:prstGeom>
                    <a:noFill/>
                    <a:ln>
                      <a:noFill/>
                    </a:ln>
                  </pic:spPr>
                </pic:pic>
              </a:graphicData>
            </a:graphic>
          </wp:inline>
        </w:drawing>
      </w:r>
    </w:p>
    <w:p w:rsidR="00824214" w:rsidRDefault="00824214" w:rsidP="00824214">
      <w:pPr>
        <w:jc w:val="center"/>
      </w:pPr>
      <w:r>
        <w:t>Un doigt- Led verte                      2 doigts- Led rouge                 3doigts- Led orange</w:t>
      </w:r>
    </w:p>
    <w:p w:rsidR="00BE329F" w:rsidRPr="00B4460D" w:rsidRDefault="00BE329F" w:rsidP="00B4460D">
      <w:pPr>
        <w:jc w:val="center"/>
      </w:pPr>
    </w:p>
    <w:p w:rsidR="00EA1D96" w:rsidRDefault="00ED7B17" w:rsidP="00EA1D96">
      <w:pPr>
        <w:pStyle w:val="Titre1"/>
      </w:pPr>
      <w:bookmarkStart w:id="5" w:name="_Toc466994935"/>
      <w:r>
        <w:t>Bilan du</w:t>
      </w:r>
      <w:r w:rsidR="00EA1D96">
        <w:t xml:space="preserve"> projet</w:t>
      </w:r>
      <w:bookmarkEnd w:id="5"/>
    </w:p>
    <w:p w:rsidR="00BE329F" w:rsidRDefault="004B5747" w:rsidP="00BE329F">
      <w:pPr>
        <w:jc w:val="both"/>
      </w:pPr>
      <w:r>
        <w:t xml:space="preserve">La réalisation du projet n’a pas été simple, en effet, à cause de certains problèmes, </w:t>
      </w:r>
      <w:r w:rsidR="001D2D30">
        <w:t xml:space="preserve">ayant généré une perte de temps. </w:t>
      </w:r>
      <w:r w:rsidR="00BE329F">
        <w:t>Après</w:t>
      </w:r>
      <w:r w:rsidR="001D2D30">
        <w:t xml:space="preserve"> de longues heures de travail, et une longue soirée à ess</w:t>
      </w:r>
      <w:r w:rsidR="00D0607A">
        <w:t>ayer de solu</w:t>
      </w:r>
      <w:r w:rsidR="00B139C4">
        <w:t>tionner les problèmes.</w:t>
      </w:r>
    </w:p>
    <w:p w:rsidR="0018549E" w:rsidRPr="0018549E" w:rsidRDefault="0018549E" w:rsidP="0018549E">
      <w:pPr>
        <w:jc w:val="center"/>
      </w:pPr>
    </w:p>
    <w:p w:rsidR="00CD6966" w:rsidRDefault="0082332E" w:rsidP="00EE61B0">
      <w:pPr>
        <w:pStyle w:val="Sous-titre"/>
      </w:pPr>
      <w:r>
        <w:t>Pistes d’évolution :</w:t>
      </w:r>
    </w:p>
    <w:p w:rsidR="00CD6966" w:rsidRPr="00CD6966" w:rsidRDefault="00CD6966" w:rsidP="00CD6966">
      <w:r>
        <w:tab/>
        <w:t>Comme idée de prototype, nous avions pensé à l’action d’une main bionique</w:t>
      </w:r>
      <w:r w:rsidR="00EE61B0">
        <w:t xml:space="preserve">. Cette main bionique pourrait effectuer différentes actions selon si on touche la pomme de terre avec un ou deux doigts ou si on la prend à pleine main. </w:t>
      </w:r>
      <w:r w:rsidR="000E23B5">
        <w:t>Par exemple, cette main aurait pu, si on touche la pomme de terre avec un doigt, tendre un doigt, si on touche avec deux doigts, rapprocher un doigt et le pouce afin de faire une pince. Et enfin si on prend la pomme de terre à pleine main, la main entière se referme, afin de prendre un objet par exemple. Pour résumer, la main bionique aurait été en quelque sorte une extension de notre</w:t>
      </w:r>
      <w:r w:rsidR="00F84EC7">
        <w:t xml:space="preserve"> propre main, avec</w:t>
      </w:r>
      <w:r w:rsidR="000E23B5">
        <w:t xml:space="preserve"> trois </w:t>
      </w:r>
      <w:r w:rsidR="00F84EC7">
        <w:t xml:space="preserve">différentes </w:t>
      </w:r>
      <w:r w:rsidR="000E23B5">
        <w:t>actions possibles.</w:t>
      </w:r>
    </w:p>
    <w:sectPr w:rsidR="00CD6966" w:rsidRPr="00CD6966" w:rsidSect="004758B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6AE" w:rsidRDefault="001B66AE" w:rsidP="00122D30">
      <w:pPr>
        <w:spacing w:after="0" w:line="240" w:lineRule="auto"/>
      </w:pPr>
      <w:r>
        <w:separator/>
      </w:r>
    </w:p>
  </w:endnote>
  <w:endnote w:type="continuationSeparator" w:id="0">
    <w:p w:rsidR="001B66AE" w:rsidRDefault="001B66AE" w:rsidP="0012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82332E" w:rsidTr="00122D30">
      <w:trPr>
        <w:trHeight w:hRule="exact" w:val="115"/>
        <w:jc w:val="center"/>
      </w:trPr>
      <w:tc>
        <w:tcPr>
          <w:tcW w:w="4686" w:type="dxa"/>
          <w:shd w:val="clear" w:color="auto" w:fill="C00000"/>
          <w:tcMar>
            <w:top w:w="0" w:type="dxa"/>
            <w:bottom w:w="0" w:type="dxa"/>
          </w:tcMar>
        </w:tcPr>
        <w:p w:rsidR="0082332E" w:rsidRDefault="0082332E">
          <w:pPr>
            <w:pStyle w:val="En-tte"/>
            <w:rPr>
              <w:caps/>
              <w:sz w:val="18"/>
            </w:rPr>
          </w:pPr>
        </w:p>
      </w:tc>
      <w:tc>
        <w:tcPr>
          <w:tcW w:w="4674" w:type="dxa"/>
          <w:shd w:val="clear" w:color="auto" w:fill="C00000"/>
          <w:tcMar>
            <w:top w:w="0" w:type="dxa"/>
            <w:bottom w:w="0" w:type="dxa"/>
          </w:tcMar>
        </w:tcPr>
        <w:p w:rsidR="0082332E" w:rsidRDefault="0082332E">
          <w:pPr>
            <w:pStyle w:val="En-tte"/>
            <w:jc w:val="right"/>
            <w:rPr>
              <w:caps/>
              <w:sz w:val="18"/>
            </w:rPr>
          </w:pPr>
        </w:p>
      </w:tc>
    </w:tr>
    <w:tr w:rsidR="0082332E" w:rsidTr="00122D30">
      <w:trPr>
        <w:jc w:val="center"/>
      </w:trPr>
      <w:tc>
        <w:tcPr>
          <w:tcW w:w="4686" w:type="dxa"/>
          <w:shd w:val="clear" w:color="auto" w:fill="FFFFFF" w:themeFill="background1"/>
          <w:vAlign w:val="center"/>
        </w:tcPr>
        <w:p w:rsidR="0082332E" w:rsidRDefault="0082332E">
          <w:pPr>
            <w:pStyle w:val="Pieddepage"/>
            <w:rPr>
              <w:caps/>
              <w:color w:val="808080" w:themeColor="background1" w:themeShade="80"/>
              <w:sz w:val="18"/>
              <w:szCs w:val="18"/>
            </w:rPr>
          </w:pPr>
          <w:r>
            <w:rPr>
              <w:noProof/>
              <w:lang w:eastAsia="fr-FR"/>
            </w:rPr>
            <w:drawing>
              <wp:inline distT="0" distB="0" distL="0" distR="0" wp14:anchorId="6C7E6295" wp14:editId="4798D7DA">
                <wp:extent cx="824132" cy="434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xia.png"/>
                        <pic:cNvPicPr/>
                      </pic:nvPicPr>
                      <pic:blipFill>
                        <a:blip r:embed="rId1">
                          <a:extLst>
                            <a:ext uri="{28A0092B-C50C-407E-A947-70E740481C1C}">
                              <a14:useLocalDpi xmlns:a14="http://schemas.microsoft.com/office/drawing/2010/main" val="0"/>
                            </a:ext>
                          </a:extLst>
                        </a:blip>
                        <a:stretch>
                          <a:fillRect/>
                        </a:stretch>
                      </pic:blipFill>
                      <pic:spPr>
                        <a:xfrm>
                          <a:off x="0" y="0"/>
                          <a:ext cx="844963" cy="445318"/>
                        </a:xfrm>
                        <a:prstGeom prst="rect">
                          <a:avLst/>
                        </a:prstGeom>
                      </pic:spPr>
                    </pic:pic>
                  </a:graphicData>
                </a:graphic>
              </wp:inline>
            </w:drawing>
          </w:r>
        </w:p>
      </w:tc>
      <w:tc>
        <w:tcPr>
          <w:tcW w:w="4674" w:type="dxa"/>
          <w:shd w:val="clear" w:color="auto" w:fill="FFFFFF" w:themeFill="background1"/>
          <w:vAlign w:val="center"/>
        </w:tcPr>
        <w:p w:rsidR="0082332E" w:rsidRDefault="0082332E">
          <w:pPr>
            <w:pStyle w:val="Pieddepage"/>
            <w:jc w:val="right"/>
            <w:rPr>
              <w:caps/>
              <w:color w:val="808080" w:themeColor="background1" w:themeShade="80"/>
              <w:sz w:val="18"/>
              <w:szCs w:val="18"/>
            </w:rPr>
          </w:pPr>
          <w:r w:rsidRPr="00554A9D">
            <w:rPr>
              <w:caps/>
              <w:color w:val="000000" w:themeColor="text1"/>
              <w:sz w:val="18"/>
              <w:szCs w:val="18"/>
            </w:rPr>
            <w:fldChar w:fldCharType="begin"/>
          </w:r>
          <w:r w:rsidRPr="00554A9D">
            <w:rPr>
              <w:caps/>
              <w:color w:val="000000" w:themeColor="text1"/>
              <w:sz w:val="18"/>
              <w:szCs w:val="18"/>
            </w:rPr>
            <w:instrText>PAGE   \* MERGEFORMAT</w:instrText>
          </w:r>
          <w:r w:rsidRPr="00554A9D">
            <w:rPr>
              <w:caps/>
              <w:color w:val="000000" w:themeColor="text1"/>
              <w:sz w:val="18"/>
              <w:szCs w:val="18"/>
            </w:rPr>
            <w:fldChar w:fldCharType="separate"/>
          </w:r>
          <w:r w:rsidR="00824214">
            <w:rPr>
              <w:caps/>
              <w:noProof/>
              <w:color w:val="000000" w:themeColor="text1"/>
              <w:sz w:val="18"/>
              <w:szCs w:val="18"/>
            </w:rPr>
            <w:t>1</w:t>
          </w:r>
          <w:r w:rsidRPr="00554A9D">
            <w:rPr>
              <w:caps/>
              <w:color w:val="000000" w:themeColor="text1"/>
              <w:sz w:val="18"/>
              <w:szCs w:val="18"/>
            </w:rPr>
            <w:fldChar w:fldCharType="end"/>
          </w:r>
        </w:p>
      </w:tc>
    </w:tr>
  </w:tbl>
  <w:p w:rsidR="0082332E" w:rsidRDefault="008233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6AE" w:rsidRDefault="001B66AE" w:rsidP="00122D30">
      <w:pPr>
        <w:spacing w:after="0" w:line="240" w:lineRule="auto"/>
      </w:pPr>
      <w:r>
        <w:separator/>
      </w:r>
    </w:p>
  </w:footnote>
  <w:footnote w:type="continuationSeparator" w:id="0">
    <w:p w:rsidR="001B66AE" w:rsidRDefault="001B66AE" w:rsidP="00122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705E"/>
    <w:multiLevelType w:val="hybridMultilevel"/>
    <w:tmpl w:val="5F3CF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4D7657"/>
    <w:multiLevelType w:val="hybridMultilevel"/>
    <w:tmpl w:val="65664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884794D"/>
    <w:multiLevelType w:val="hybridMultilevel"/>
    <w:tmpl w:val="27843F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7027C1B"/>
    <w:multiLevelType w:val="hybridMultilevel"/>
    <w:tmpl w:val="C828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8B5"/>
    <w:rsid w:val="00003C43"/>
    <w:rsid w:val="000C5C7A"/>
    <w:rsid w:val="000E23B5"/>
    <w:rsid w:val="00122D30"/>
    <w:rsid w:val="00156FF7"/>
    <w:rsid w:val="0018319B"/>
    <w:rsid w:val="0018549E"/>
    <w:rsid w:val="001B66AE"/>
    <w:rsid w:val="001D2D30"/>
    <w:rsid w:val="001F250C"/>
    <w:rsid w:val="00217DE0"/>
    <w:rsid w:val="00251E42"/>
    <w:rsid w:val="002D45FC"/>
    <w:rsid w:val="003269DA"/>
    <w:rsid w:val="0037119B"/>
    <w:rsid w:val="003C43FC"/>
    <w:rsid w:val="003C4EBB"/>
    <w:rsid w:val="0042137F"/>
    <w:rsid w:val="00423205"/>
    <w:rsid w:val="00452ED2"/>
    <w:rsid w:val="00473E0B"/>
    <w:rsid w:val="004751A9"/>
    <w:rsid w:val="004752E8"/>
    <w:rsid w:val="004758B5"/>
    <w:rsid w:val="004B5747"/>
    <w:rsid w:val="00534885"/>
    <w:rsid w:val="00554A9D"/>
    <w:rsid w:val="005D3B3C"/>
    <w:rsid w:val="005D69C9"/>
    <w:rsid w:val="005F6048"/>
    <w:rsid w:val="006047C1"/>
    <w:rsid w:val="00636FFD"/>
    <w:rsid w:val="006C2C38"/>
    <w:rsid w:val="00750891"/>
    <w:rsid w:val="00765837"/>
    <w:rsid w:val="007726EF"/>
    <w:rsid w:val="007B472B"/>
    <w:rsid w:val="007B7E77"/>
    <w:rsid w:val="007D09E7"/>
    <w:rsid w:val="007D6002"/>
    <w:rsid w:val="0082332E"/>
    <w:rsid w:val="00824214"/>
    <w:rsid w:val="008C4A7B"/>
    <w:rsid w:val="0097381C"/>
    <w:rsid w:val="00A212B8"/>
    <w:rsid w:val="00A47149"/>
    <w:rsid w:val="00A55591"/>
    <w:rsid w:val="00A931CA"/>
    <w:rsid w:val="00AD01C0"/>
    <w:rsid w:val="00AD1C85"/>
    <w:rsid w:val="00AF40B8"/>
    <w:rsid w:val="00B139C4"/>
    <w:rsid w:val="00B20C20"/>
    <w:rsid w:val="00B4460D"/>
    <w:rsid w:val="00B44E43"/>
    <w:rsid w:val="00B50E2D"/>
    <w:rsid w:val="00B64D8D"/>
    <w:rsid w:val="00B94CFD"/>
    <w:rsid w:val="00B978F9"/>
    <w:rsid w:val="00BC3331"/>
    <w:rsid w:val="00BC3FB0"/>
    <w:rsid w:val="00BD16A1"/>
    <w:rsid w:val="00BD4AD8"/>
    <w:rsid w:val="00BE0C07"/>
    <w:rsid w:val="00BE329F"/>
    <w:rsid w:val="00C52EF2"/>
    <w:rsid w:val="00CA15B1"/>
    <w:rsid w:val="00CD6966"/>
    <w:rsid w:val="00D0607A"/>
    <w:rsid w:val="00D304F1"/>
    <w:rsid w:val="00DF0F57"/>
    <w:rsid w:val="00DF2397"/>
    <w:rsid w:val="00E524F8"/>
    <w:rsid w:val="00E558AF"/>
    <w:rsid w:val="00EA1D96"/>
    <w:rsid w:val="00EB3FD2"/>
    <w:rsid w:val="00ED7B17"/>
    <w:rsid w:val="00EE61B0"/>
    <w:rsid w:val="00F84EC7"/>
    <w:rsid w:val="00FD5391"/>
    <w:rsid w:val="00FE0F73"/>
    <w:rsid w:val="00FF11D8"/>
    <w:rsid w:val="00FF7A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83692"/>
  <w15:chartTrackingRefBased/>
  <w15:docId w15:val="{888AFD42-6563-42FF-9C0D-6BBD5E201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5D69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758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758B5"/>
    <w:rPr>
      <w:rFonts w:eastAsiaTheme="minorEastAsia"/>
      <w:lang w:eastAsia="fr-FR"/>
    </w:rPr>
  </w:style>
  <w:style w:type="character" w:customStyle="1" w:styleId="Titre1Car">
    <w:name w:val="Titre 1 Car"/>
    <w:basedOn w:val="Policepardfaut"/>
    <w:link w:val="Titre1"/>
    <w:uiPriority w:val="9"/>
    <w:rsid w:val="005D69C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D69C9"/>
    <w:pPr>
      <w:outlineLvl w:val="9"/>
    </w:pPr>
    <w:rPr>
      <w:lang w:eastAsia="fr-FR"/>
    </w:rPr>
  </w:style>
  <w:style w:type="paragraph" w:styleId="TM2">
    <w:name w:val="toc 2"/>
    <w:basedOn w:val="Normal"/>
    <w:next w:val="Normal"/>
    <w:autoRedefine/>
    <w:uiPriority w:val="39"/>
    <w:unhideWhenUsed/>
    <w:rsid w:val="005D69C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D69C9"/>
    <w:pPr>
      <w:spacing w:after="100"/>
    </w:pPr>
    <w:rPr>
      <w:rFonts w:eastAsiaTheme="minorEastAsia" w:cs="Times New Roman"/>
      <w:lang w:eastAsia="fr-FR"/>
    </w:rPr>
  </w:style>
  <w:style w:type="paragraph" w:styleId="TM3">
    <w:name w:val="toc 3"/>
    <w:basedOn w:val="Normal"/>
    <w:next w:val="Normal"/>
    <w:autoRedefine/>
    <w:uiPriority w:val="39"/>
    <w:unhideWhenUsed/>
    <w:rsid w:val="005D69C9"/>
    <w:pPr>
      <w:spacing w:after="100"/>
      <w:ind w:left="440"/>
    </w:pPr>
    <w:rPr>
      <w:rFonts w:eastAsiaTheme="minorEastAsia" w:cs="Times New Roman"/>
      <w:lang w:eastAsia="fr-FR"/>
    </w:rPr>
  </w:style>
  <w:style w:type="paragraph" w:styleId="Paragraphedeliste">
    <w:name w:val="List Paragraph"/>
    <w:basedOn w:val="Normal"/>
    <w:uiPriority w:val="34"/>
    <w:qFormat/>
    <w:rsid w:val="007726EF"/>
    <w:pPr>
      <w:ind w:left="720"/>
      <w:contextualSpacing/>
    </w:pPr>
  </w:style>
  <w:style w:type="character" w:styleId="Lienhypertexte">
    <w:name w:val="Hyperlink"/>
    <w:basedOn w:val="Policepardfaut"/>
    <w:uiPriority w:val="99"/>
    <w:unhideWhenUsed/>
    <w:rsid w:val="00ED7B17"/>
    <w:rPr>
      <w:color w:val="0563C1" w:themeColor="hyperlink"/>
      <w:u w:val="single"/>
    </w:rPr>
  </w:style>
  <w:style w:type="paragraph" w:styleId="Sous-titre">
    <w:name w:val="Subtitle"/>
    <w:basedOn w:val="Normal"/>
    <w:next w:val="Normal"/>
    <w:link w:val="Sous-titreCar"/>
    <w:uiPriority w:val="11"/>
    <w:qFormat/>
    <w:rsid w:val="004213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2137F"/>
    <w:rPr>
      <w:rFonts w:eastAsiaTheme="minorEastAsia"/>
      <w:color w:val="5A5A5A" w:themeColor="text1" w:themeTint="A5"/>
      <w:spacing w:val="15"/>
    </w:rPr>
  </w:style>
  <w:style w:type="table" w:styleId="Grilledutableau">
    <w:name w:val="Table Grid"/>
    <w:basedOn w:val="TableauNormal"/>
    <w:rsid w:val="0042137F"/>
    <w:pPr>
      <w:spacing w:before="100" w:after="200" w:line="276" w:lineRule="auto"/>
    </w:pPr>
    <w:rPr>
      <w:rFonts w:eastAsiaTheme="minorEastAsia"/>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22D30"/>
    <w:pPr>
      <w:tabs>
        <w:tab w:val="center" w:pos="4536"/>
        <w:tab w:val="right" w:pos="9072"/>
      </w:tabs>
      <w:spacing w:after="0" w:line="240" w:lineRule="auto"/>
    </w:pPr>
  </w:style>
  <w:style w:type="character" w:customStyle="1" w:styleId="En-tteCar">
    <w:name w:val="En-tête Car"/>
    <w:basedOn w:val="Policepardfaut"/>
    <w:link w:val="En-tte"/>
    <w:uiPriority w:val="99"/>
    <w:rsid w:val="00122D30"/>
  </w:style>
  <w:style w:type="paragraph" w:styleId="Pieddepage">
    <w:name w:val="footer"/>
    <w:basedOn w:val="Normal"/>
    <w:link w:val="PieddepageCar"/>
    <w:uiPriority w:val="99"/>
    <w:unhideWhenUsed/>
    <w:rsid w:val="00122D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8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Groupe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D953C-D3E7-4987-AB00-F8B53814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822</Words>
  <Characters>4527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Projet SmartPatate</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SmartPatate</dc:title>
  <dc:subject/>
  <dc:creator>[Nom de la société]</dc:creator>
  <cp:keywords/>
  <dc:description/>
  <cp:lastModifiedBy>adrien dossang</cp:lastModifiedBy>
  <cp:revision>4</cp:revision>
  <dcterms:created xsi:type="dcterms:W3CDTF">2016-11-15T14:24:00Z</dcterms:created>
  <dcterms:modified xsi:type="dcterms:W3CDTF">2016-11-15T16:40:00Z</dcterms:modified>
</cp:coreProperties>
</file>