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4C0AE8EC" w:rsidR="0079301B" w:rsidRPr="00D23D26" w:rsidRDefault="00C70D21" w:rsidP="00D95A14">
            <w:r>
              <w:t>Conversation (</w:t>
            </w:r>
            <w:proofErr w:type="spellStart"/>
            <w:r>
              <w:t>astraite</w:t>
            </w:r>
            <w:proofErr w:type="spellEnd"/>
            <w:r>
              <w:t>)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68369C0D" w:rsidR="00E01736" w:rsidRPr="00E01736" w:rsidRDefault="00C70D21">
            <w:proofErr w:type="spellStart"/>
            <w:r>
              <w:t>IContexte</w:t>
            </w:r>
            <w:proofErr w:type="spellEnd"/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1AE621A" w14:textId="77777777" w:rsidR="00A04B27" w:rsidRDefault="00C70D21">
            <w:proofErr w:type="spellStart"/>
            <w:r>
              <w:t>ConversationGroupe</w:t>
            </w:r>
            <w:proofErr w:type="spellEnd"/>
            <w:r>
              <w:t xml:space="preserve">, </w:t>
            </w:r>
            <w:proofErr w:type="spellStart"/>
            <w:r>
              <w:t>ConversationSimple</w:t>
            </w:r>
            <w:proofErr w:type="spellEnd"/>
          </w:p>
          <w:p w14:paraId="251F24AA" w14:textId="576D9307" w:rsidR="001C0F47" w:rsidRPr="00A04B27" w:rsidRDefault="001C0F47"/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452A7F86" w:rsidR="00E01736" w:rsidRDefault="001C0F47">
            <w:r>
              <w:t>Définir la structure d’une conversation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1C0F47"/>
    <w:rsid w:val="002C320D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C70D21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2021-03-19T11:27:00Z</dcterms:created>
  <dcterms:modified xsi:type="dcterms:W3CDTF">2021-03-19T11:27:00Z</dcterms:modified>
</cp:coreProperties>
</file>