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1A6" w:rsidRDefault="00F406F4" w:rsidP="00F406F4">
      <w:r w:rsidRPr="00F406F4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-871220</wp:posOffset>
            </wp:positionH>
            <wp:positionV relativeFrom="margin">
              <wp:posOffset>-598805</wp:posOffset>
            </wp:positionV>
            <wp:extent cx="1612265" cy="805815"/>
            <wp:effectExtent l="0" t="0" r="6985" b="0"/>
            <wp:wrapThrough wrapText="bothSides">
              <wp:wrapPolygon edited="0">
                <wp:start x="0" y="0"/>
                <wp:lineTo x="0" y="20936"/>
                <wp:lineTo x="21438" y="20936"/>
                <wp:lineTo x="21438" y="0"/>
                <wp:lineTo x="0" y="0"/>
              </wp:wrapPolygon>
            </wp:wrapThrough>
            <wp:docPr id="1026" name="Picture 2" descr="https://upload.wikimedia.org/wikipedia/en/2/23/Swinburne_University_of_Technology_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upload.wikimedia.org/wikipedia/en/2/23/Swinburne_University_of_Technology_(logo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8058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FAC" w:rsidRDefault="006811A6" w:rsidP="00BA1FAC">
      <w:pPr>
        <w:rPr>
          <w:b/>
          <w:sz w:val="32"/>
          <w:lang w:val="en-AU"/>
        </w:rPr>
      </w:pPr>
      <w:r w:rsidRPr="006811A6">
        <w:rPr>
          <w:b/>
          <w:sz w:val="32"/>
          <w:lang w:val="en-AU"/>
        </w:rPr>
        <w:t xml:space="preserve">Direct fabrication of sub-20 nm </w:t>
      </w:r>
      <w:proofErr w:type="spellStart"/>
      <w:r w:rsidRPr="006811A6">
        <w:rPr>
          <w:b/>
          <w:sz w:val="32"/>
          <w:lang w:val="en-AU"/>
        </w:rPr>
        <w:t>nanopores</w:t>
      </w:r>
      <w:proofErr w:type="spellEnd"/>
      <w:r w:rsidRPr="006811A6">
        <w:rPr>
          <w:b/>
          <w:sz w:val="32"/>
          <w:lang w:val="en-AU"/>
        </w:rPr>
        <w:t xml:space="preserve"> using focused ion beam, and further closure with </w:t>
      </w:r>
      <w:r w:rsidR="00BA1FAC">
        <w:rPr>
          <w:b/>
          <w:sz w:val="32"/>
          <w:lang w:val="en-AU"/>
        </w:rPr>
        <w:t>electron beams.</w:t>
      </w:r>
    </w:p>
    <w:p w:rsidR="00BA1FAC" w:rsidRDefault="000A4800" w:rsidP="00CC2928">
      <w:pPr>
        <w:spacing w:after="240" w:line="312" w:lineRule="auto"/>
        <w:rPr>
          <w:rFonts w:ascii="Bell MT" w:hAnsi="Bell MT"/>
          <w:lang w:val="en-AU"/>
        </w:rPr>
      </w:pPr>
      <w:proofErr w:type="spellStart"/>
      <w:proofErr w:type="gramStart"/>
      <w:r>
        <w:rPr>
          <w:rFonts w:ascii="Bell MT" w:hAnsi="Bell MT"/>
          <w:b/>
          <w:sz w:val="20"/>
          <w:lang w:val="en-AU"/>
        </w:rPr>
        <w:t>Saulius</w:t>
      </w:r>
      <w:proofErr w:type="spellEnd"/>
      <w:r>
        <w:rPr>
          <w:rFonts w:ascii="Bell MT" w:hAnsi="Bell MT"/>
          <w:b/>
          <w:sz w:val="20"/>
          <w:lang w:val="en-AU"/>
        </w:rPr>
        <w:t xml:space="preserve"> </w:t>
      </w:r>
      <w:proofErr w:type="spellStart"/>
      <w:r>
        <w:rPr>
          <w:rFonts w:ascii="Bell MT" w:hAnsi="Bell MT"/>
          <w:b/>
          <w:sz w:val="20"/>
          <w:lang w:val="en-AU"/>
        </w:rPr>
        <w:t>Juodkazis</w:t>
      </w:r>
      <w:proofErr w:type="spellEnd"/>
      <w:r>
        <w:rPr>
          <w:rFonts w:ascii="Bell MT" w:hAnsi="Bell MT"/>
          <w:b/>
          <w:sz w:val="20"/>
          <w:lang w:val="en-AU"/>
        </w:rPr>
        <w:t xml:space="preserve">, </w:t>
      </w:r>
      <w:proofErr w:type="spellStart"/>
      <w:r w:rsidR="00BA1FAC" w:rsidRPr="00BA1FAC">
        <w:rPr>
          <w:rFonts w:ascii="Bell MT" w:hAnsi="Bell MT"/>
          <w:b/>
          <w:sz w:val="20"/>
          <w:lang w:val="en-AU"/>
        </w:rPr>
        <w:t>Adrien</w:t>
      </w:r>
      <w:proofErr w:type="spellEnd"/>
      <w:r w:rsidR="00BA1FAC" w:rsidRPr="00BA1FAC">
        <w:rPr>
          <w:rFonts w:ascii="Bell MT" w:hAnsi="Bell MT"/>
          <w:b/>
          <w:sz w:val="20"/>
          <w:lang w:val="en-AU"/>
        </w:rPr>
        <w:t xml:space="preserve"> Mau </w:t>
      </w:r>
      <w:r w:rsidR="00BA1FAC" w:rsidRPr="00CF5139">
        <w:rPr>
          <w:rFonts w:ascii="Bell MT" w:hAnsi="Bell MT"/>
          <w:b/>
          <w:sz w:val="20"/>
          <w:lang w:val="en-AU"/>
        </w:rPr>
        <w:t>and</w:t>
      </w:r>
      <w:r w:rsidR="00BA1FAC" w:rsidRPr="00BA1FAC">
        <w:rPr>
          <w:rFonts w:ascii="Bell MT" w:hAnsi="Bell MT"/>
          <w:b/>
          <w:sz w:val="20"/>
          <w:lang w:val="en-AU"/>
        </w:rPr>
        <w:t xml:space="preserve"> </w:t>
      </w:r>
      <w:proofErr w:type="spellStart"/>
      <w:r w:rsidR="00BA1FAC" w:rsidRPr="00BA1FAC">
        <w:rPr>
          <w:rFonts w:ascii="Bell MT" w:hAnsi="Bell MT"/>
          <w:b/>
          <w:sz w:val="20"/>
          <w:lang w:val="en-AU"/>
        </w:rPr>
        <w:t>Clémence</w:t>
      </w:r>
      <w:proofErr w:type="spellEnd"/>
      <w:r w:rsidR="00BA1FAC" w:rsidRPr="00BA1FAC">
        <w:rPr>
          <w:rFonts w:ascii="Bell MT" w:hAnsi="Bell MT"/>
          <w:b/>
          <w:sz w:val="20"/>
          <w:lang w:val="en-AU"/>
        </w:rPr>
        <w:t xml:space="preserve"> </w:t>
      </w:r>
      <w:proofErr w:type="spellStart"/>
      <w:r w:rsidR="00BA1FAC" w:rsidRPr="00BA1FAC">
        <w:rPr>
          <w:rFonts w:ascii="Bell MT" w:hAnsi="Bell MT"/>
          <w:b/>
          <w:sz w:val="20"/>
          <w:lang w:val="en-AU"/>
        </w:rPr>
        <w:t>Briosne-Frejaville</w:t>
      </w:r>
      <w:proofErr w:type="spellEnd"/>
      <w:r w:rsidR="00CF5139">
        <w:rPr>
          <w:rFonts w:ascii="Bell MT" w:hAnsi="Bell MT"/>
          <w:b/>
          <w:sz w:val="20"/>
          <w:lang w:val="en-AU"/>
        </w:rPr>
        <w:br/>
      </w:r>
      <w:r w:rsidR="00CF5139" w:rsidRPr="00CF5139">
        <w:rPr>
          <w:rFonts w:ascii="Bell MT" w:hAnsi="Bell MT"/>
          <w:lang w:val="en-AU"/>
        </w:rPr>
        <w:t>Centre for Micro-Phot</w:t>
      </w:r>
      <w:r w:rsidR="00CF5139">
        <w:rPr>
          <w:rFonts w:ascii="Bell MT" w:hAnsi="Bell MT"/>
          <w:lang w:val="en-AU"/>
        </w:rPr>
        <w:t>onics, Swinburne University, Aus</w:t>
      </w:r>
      <w:r w:rsidR="00CF5139" w:rsidRPr="00CF5139">
        <w:rPr>
          <w:rFonts w:ascii="Bell MT" w:hAnsi="Bell MT"/>
          <w:lang w:val="en-AU"/>
        </w:rPr>
        <w:t>tralia.</w:t>
      </w:r>
      <w:proofErr w:type="gramEnd"/>
    </w:p>
    <w:p w:rsidR="000A4800" w:rsidRPr="00BA1FAC" w:rsidRDefault="000A4800" w:rsidP="00CC2928">
      <w:pPr>
        <w:spacing w:after="240" w:line="312" w:lineRule="auto"/>
        <w:rPr>
          <w:lang w:val="en-AU"/>
        </w:rPr>
      </w:pPr>
    </w:p>
    <w:p w:rsidR="00BA1FAC" w:rsidRPr="000A4800" w:rsidRDefault="008542FC" w:rsidP="000A4800">
      <w:pPr>
        <w:tabs>
          <w:tab w:val="left" w:pos="1848"/>
        </w:tabs>
        <w:spacing w:after="120" w:line="240" w:lineRule="auto"/>
        <w:jc w:val="both"/>
        <w:rPr>
          <w:b/>
          <w:sz w:val="24"/>
          <w:lang w:val="en-AU"/>
        </w:rPr>
      </w:pPr>
      <w:r w:rsidRPr="000A4800">
        <w:rPr>
          <w:b/>
          <w:sz w:val="24"/>
          <w:lang w:val="en-AU"/>
        </w:rPr>
        <w:t>AB</w:t>
      </w:r>
      <w:r w:rsidR="000A4800">
        <w:rPr>
          <w:b/>
          <w:sz w:val="24"/>
          <w:lang w:val="en-AU"/>
        </w:rPr>
        <w:t>S</w:t>
      </w:r>
      <w:r w:rsidRPr="000A4800">
        <w:rPr>
          <w:b/>
          <w:sz w:val="24"/>
          <w:lang w:val="en-AU"/>
        </w:rPr>
        <w:t>TRACT</w:t>
      </w:r>
    </w:p>
    <w:p w:rsidR="008542FC" w:rsidRPr="000A4800" w:rsidRDefault="008542FC" w:rsidP="000A4800">
      <w:pPr>
        <w:pStyle w:val="Sansinterligne"/>
        <w:rPr>
          <w:lang w:val="en-AU"/>
        </w:rPr>
      </w:pPr>
      <w:proofErr w:type="spellStart"/>
      <w:r w:rsidRPr="000A4800">
        <w:rPr>
          <w:lang w:val="en-AU"/>
        </w:rPr>
        <w:t>Nano</w:t>
      </w:r>
      <w:r w:rsidR="000A4800" w:rsidRPr="000A4800">
        <w:rPr>
          <w:lang w:val="en-AU"/>
        </w:rPr>
        <w:t>pores</w:t>
      </w:r>
      <w:proofErr w:type="spellEnd"/>
      <w:r w:rsidR="000A4800" w:rsidRPr="000A4800">
        <w:rPr>
          <w:lang w:val="en-AU"/>
        </w:rPr>
        <w:t xml:space="preserve"> are </w:t>
      </w:r>
      <w:proofErr w:type="spellStart"/>
      <w:r w:rsidR="000A4800" w:rsidRPr="000A4800">
        <w:rPr>
          <w:lang w:val="en-AU"/>
        </w:rPr>
        <w:t>nanometer</w:t>
      </w:r>
      <w:proofErr w:type="spellEnd"/>
      <w:r w:rsidR="000A4800" w:rsidRPr="000A4800">
        <w:rPr>
          <w:lang w:val="en-AU"/>
        </w:rPr>
        <w:t>-sized holes often fabricated in solid-state membrane. They can be used to detect specific molecules</w:t>
      </w:r>
      <w:r w:rsidR="007735F4">
        <w:rPr>
          <w:lang w:val="en-AU"/>
        </w:rPr>
        <w:t>,</w:t>
      </w:r>
      <w:r w:rsidR="000A4800" w:rsidRPr="000A4800">
        <w:rPr>
          <w:lang w:val="en-AU"/>
        </w:rPr>
        <w:t xml:space="preserve"> </w:t>
      </w:r>
      <w:r w:rsidR="007735F4">
        <w:rPr>
          <w:lang w:val="en-AU"/>
        </w:rPr>
        <w:t>with high efficiency</w:t>
      </w:r>
      <w:r w:rsidR="000A4800" w:rsidRPr="000A4800">
        <w:rPr>
          <w:lang w:val="en-AU"/>
        </w:rPr>
        <w:t xml:space="preserve"> when their size is close to the molecule’s size.</w:t>
      </w:r>
      <w:r w:rsidRPr="000A4800">
        <w:rPr>
          <w:lang w:val="en-AU"/>
        </w:rPr>
        <w:br/>
        <w:t xml:space="preserve">We report the </w:t>
      </w:r>
      <w:r w:rsidR="000A4800" w:rsidRPr="000A4800">
        <w:rPr>
          <w:lang w:val="en-AU"/>
        </w:rPr>
        <w:t xml:space="preserve">direct </w:t>
      </w:r>
      <w:r w:rsidRPr="000A4800">
        <w:rPr>
          <w:lang w:val="en-AU"/>
        </w:rPr>
        <w:t xml:space="preserve">fabrication of 15nm-wide pores in ultrathin silicon nitride membrane using focused ion beam etching with a very </w:t>
      </w:r>
      <w:r w:rsidR="000A4800" w:rsidRPr="000A4800">
        <w:rPr>
          <w:lang w:val="en-AU"/>
        </w:rPr>
        <w:t>small</w:t>
      </w:r>
      <w:r w:rsidRPr="000A4800">
        <w:rPr>
          <w:lang w:val="en-AU"/>
        </w:rPr>
        <w:t xml:space="preserve"> aperture. </w:t>
      </w:r>
      <w:r w:rsidR="007735F4">
        <w:rPr>
          <w:lang w:val="en-AU"/>
        </w:rPr>
        <w:t>U</w:t>
      </w:r>
      <w:r w:rsidR="007735F4" w:rsidRPr="000A4800">
        <w:rPr>
          <w:lang w:val="en-AU"/>
        </w:rPr>
        <w:t>sing s</w:t>
      </w:r>
      <w:r w:rsidR="007735F4">
        <w:rPr>
          <w:lang w:val="en-AU"/>
        </w:rPr>
        <w:t>canning electron microscopy</w:t>
      </w:r>
      <w:r w:rsidR="007735F4">
        <w:rPr>
          <w:lang w:val="en-AU"/>
        </w:rPr>
        <w:t xml:space="preserve">, we then </w:t>
      </w:r>
      <w:r w:rsidRPr="000A4800">
        <w:rPr>
          <w:lang w:val="en-AU"/>
        </w:rPr>
        <w:t>further reduced</w:t>
      </w:r>
      <w:r w:rsidR="007735F4">
        <w:rPr>
          <w:lang w:val="en-AU"/>
        </w:rPr>
        <w:t xml:space="preserve"> the pores</w:t>
      </w:r>
      <w:r w:rsidRPr="000A4800">
        <w:rPr>
          <w:lang w:val="en-AU"/>
        </w:rPr>
        <w:t xml:space="preserve"> to sub-</w:t>
      </w:r>
      <w:r w:rsidR="007735F4">
        <w:rPr>
          <w:lang w:val="en-AU"/>
        </w:rPr>
        <w:t>8nm holes within minutes.</w:t>
      </w:r>
      <w:r w:rsidRPr="000A4800">
        <w:rPr>
          <w:lang w:val="en-AU"/>
        </w:rPr>
        <w:br/>
      </w:r>
      <w:r w:rsidRPr="000A4800">
        <w:rPr>
          <w:lang w:val="en-AU"/>
        </w:rPr>
        <w:br/>
      </w:r>
      <w:bookmarkStart w:id="0" w:name="_GoBack"/>
      <w:bookmarkEnd w:id="0"/>
    </w:p>
    <w:sectPr w:rsidR="008542FC" w:rsidRPr="000A4800" w:rsidSect="006811A6">
      <w:headerReference w:type="default" r:id="rId8"/>
      <w:pgSz w:w="11906" w:h="16838"/>
      <w:pgMar w:top="993" w:right="424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5BA" w:rsidRDefault="003375BA" w:rsidP="00F406F4">
      <w:pPr>
        <w:spacing w:after="0" w:line="240" w:lineRule="auto"/>
      </w:pPr>
      <w:r>
        <w:separator/>
      </w:r>
    </w:p>
  </w:endnote>
  <w:endnote w:type="continuationSeparator" w:id="0">
    <w:p w:rsidR="003375BA" w:rsidRDefault="003375BA" w:rsidP="00F4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5BA" w:rsidRDefault="003375BA" w:rsidP="00F406F4">
      <w:pPr>
        <w:spacing w:after="0" w:line="240" w:lineRule="auto"/>
      </w:pPr>
      <w:r>
        <w:separator/>
      </w:r>
    </w:p>
  </w:footnote>
  <w:footnote w:type="continuationSeparator" w:id="0">
    <w:p w:rsidR="003375BA" w:rsidRDefault="003375BA" w:rsidP="00F40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6F4" w:rsidRPr="00F406F4" w:rsidRDefault="00F406F4" w:rsidP="00F406F4">
    <w:pPr>
      <w:pStyle w:val="En-tte"/>
      <w:tabs>
        <w:tab w:val="clear" w:pos="9072"/>
        <w:tab w:val="right" w:pos="10206"/>
      </w:tabs>
      <w:ind w:left="1418"/>
      <w:rPr>
        <w:sz w:val="28"/>
        <w:lang w:val="en-AU"/>
      </w:rPr>
    </w:pPr>
    <w:r w:rsidRPr="00F406F4">
      <w:rPr>
        <w:b/>
        <w:sz w:val="28"/>
        <w:lang w:val="en-AU"/>
      </w:rPr>
      <w:t>Nanofabrication</w:t>
    </w:r>
    <w:r>
      <w:rPr>
        <w:sz w:val="28"/>
        <w:lang w:val="en-AU"/>
      </w:rPr>
      <w:tab/>
    </w:r>
    <w:r>
      <w:rPr>
        <w:sz w:val="28"/>
        <w:lang w:val="en-AU"/>
      </w:rPr>
      <w:tab/>
    </w:r>
    <w:r w:rsidRPr="00F406F4">
      <w:rPr>
        <w:b/>
        <w:i/>
        <w:sz w:val="28"/>
        <w:lang w:val="en-AU"/>
      </w:rPr>
      <w:t>08/2016</w:t>
    </w:r>
    <w:r>
      <w:rPr>
        <w:sz w:val="28"/>
        <w:lang w:val="en-AU"/>
      </w:rPr>
      <w:br/>
      <w:t>Milling and c</w:t>
    </w:r>
    <w:r w:rsidRPr="00F406F4">
      <w:rPr>
        <w:sz w:val="28"/>
        <w:lang w:val="en-AU"/>
      </w:rPr>
      <w:t xml:space="preserve">losing </w:t>
    </w:r>
    <w:proofErr w:type="spellStart"/>
    <w:r w:rsidRPr="00F406F4">
      <w:rPr>
        <w:sz w:val="28"/>
        <w:lang w:val="en-AU"/>
      </w:rPr>
      <w:t>nano</w:t>
    </w:r>
    <w:proofErr w:type="spellEnd"/>
    <w:r>
      <w:rPr>
        <w:sz w:val="28"/>
        <w:lang w:val="en-AU"/>
      </w:rPr>
      <w:t>-</w:t>
    </w:r>
    <w:r w:rsidRPr="00F406F4">
      <w:rPr>
        <w:sz w:val="28"/>
        <w:lang w:val="en-AU"/>
      </w:rPr>
      <w:t xml:space="preserve">holes on </w:t>
    </w:r>
    <w:proofErr w:type="spellStart"/>
    <w:r w:rsidRPr="00F406F4">
      <w:rPr>
        <w:sz w:val="28"/>
        <w:lang w:val="en-AU"/>
      </w:rPr>
      <w:t>SiN</w:t>
    </w:r>
    <w:proofErr w:type="spellEnd"/>
    <w:r w:rsidRPr="00F406F4">
      <w:rPr>
        <w:sz w:val="28"/>
        <w:lang w:val="en-AU"/>
      </w:rPr>
      <w:t xml:space="preserve"> membranes</w:t>
    </w:r>
    <w:r w:rsidRPr="00F406F4">
      <w:rPr>
        <w:sz w:val="28"/>
        <w:lang w:val="en-AU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6F4"/>
    <w:rsid w:val="000A4800"/>
    <w:rsid w:val="003375BA"/>
    <w:rsid w:val="003E66FA"/>
    <w:rsid w:val="004A3047"/>
    <w:rsid w:val="006811A6"/>
    <w:rsid w:val="0076717E"/>
    <w:rsid w:val="007735F4"/>
    <w:rsid w:val="008542FC"/>
    <w:rsid w:val="009102D3"/>
    <w:rsid w:val="00A0599C"/>
    <w:rsid w:val="00BA1FAC"/>
    <w:rsid w:val="00CC217B"/>
    <w:rsid w:val="00CC2928"/>
    <w:rsid w:val="00CF5139"/>
    <w:rsid w:val="00D91693"/>
    <w:rsid w:val="00F4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06F4"/>
  </w:style>
  <w:style w:type="paragraph" w:styleId="Pieddepage">
    <w:name w:val="footer"/>
    <w:basedOn w:val="Normal"/>
    <w:link w:val="PieddepageCar"/>
    <w:uiPriority w:val="99"/>
    <w:unhideWhenUsed/>
    <w:rsid w:val="00F4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06F4"/>
  </w:style>
  <w:style w:type="paragraph" w:styleId="Textedebulles">
    <w:name w:val="Balloon Text"/>
    <w:basedOn w:val="Normal"/>
    <w:link w:val="TextedebullesCar"/>
    <w:uiPriority w:val="99"/>
    <w:semiHidden/>
    <w:unhideWhenUsed/>
    <w:rsid w:val="00F4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6F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A480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06F4"/>
  </w:style>
  <w:style w:type="paragraph" w:styleId="Pieddepage">
    <w:name w:val="footer"/>
    <w:basedOn w:val="Normal"/>
    <w:link w:val="PieddepageCar"/>
    <w:uiPriority w:val="99"/>
    <w:unhideWhenUsed/>
    <w:rsid w:val="00F4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06F4"/>
  </w:style>
  <w:style w:type="paragraph" w:styleId="Textedebulles">
    <w:name w:val="Balloon Text"/>
    <w:basedOn w:val="Normal"/>
    <w:link w:val="TextedebullesCar"/>
    <w:uiPriority w:val="99"/>
    <w:semiHidden/>
    <w:unhideWhenUsed/>
    <w:rsid w:val="00F4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6F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A48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6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</dc:creator>
  <cp:lastModifiedBy>Adrien</cp:lastModifiedBy>
  <cp:revision>4</cp:revision>
  <dcterms:created xsi:type="dcterms:W3CDTF">2016-08-10T04:52:00Z</dcterms:created>
  <dcterms:modified xsi:type="dcterms:W3CDTF">2016-08-10T06:14:00Z</dcterms:modified>
</cp:coreProperties>
</file>