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1A6" w:rsidRDefault="00F406F4" w:rsidP="00F406F4">
      <w:r w:rsidRPr="00F406F4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-871220</wp:posOffset>
            </wp:positionH>
            <wp:positionV relativeFrom="margin">
              <wp:posOffset>-598805</wp:posOffset>
            </wp:positionV>
            <wp:extent cx="1612265" cy="805815"/>
            <wp:effectExtent l="0" t="0" r="6985" b="0"/>
            <wp:wrapThrough wrapText="bothSides">
              <wp:wrapPolygon edited="0">
                <wp:start x="0" y="0"/>
                <wp:lineTo x="0" y="20936"/>
                <wp:lineTo x="21438" y="20936"/>
                <wp:lineTo x="21438" y="0"/>
                <wp:lineTo x="0" y="0"/>
              </wp:wrapPolygon>
            </wp:wrapThrough>
            <wp:docPr id="1026" name="Picture 2" descr="https://upload.wikimedia.org/wikipedia/en/2/23/Swinburne_University_of_Technology_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upload.wikimedia.org/wikipedia/en/2/23/Swinburne_University_of_Technology_(logo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80581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1FAC" w:rsidRDefault="006811A6" w:rsidP="00BA1FAC">
      <w:pPr>
        <w:rPr>
          <w:b/>
          <w:sz w:val="32"/>
          <w:lang w:val="en-AU"/>
        </w:rPr>
      </w:pPr>
      <w:r w:rsidRPr="006811A6">
        <w:rPr>
          <w:b/>
          <w:sz w:val="32"/>
          <w:lang w:val="en-AU"/>
        </w:rPr>
        <w:t xml:space="preserve">Direct fabrication of sub-20 nm </w:t>
      </w:r>
      <w:proofErr w:type="spellStart"/>
      <w:r w:rsidRPr="006811A6">
        <w:rPr>
          <w:b/>
          <w:sz w:val="32"/>
          <w:lang w:val="en-AU"/>
        </w:rPr>
        <w:t>nanopores</w:t>
      </w:r>
      <w:proofErr w:type="spellEnd"/>
      <w:r w:rsidRPr="006811A6">
        <w:rPr>
          <w:b/>
          <w:sz w:val="32"/>
          <w:lang w:val="en-AU"/>
        </w:rPr>
        <w:t xml:space="preserve"> using focused ion beam, and further closure with </w:t>
      </w:r>
      <w:r w:rsidR="00BA1FAC">
        <w:rPr>
          <w:b/>
          <w:sz w:val="32"/>
          <w:lang w:val="en-AU"/>
        </w:rPr>
        <w:t>electron beams.</w:t>
      </w:r>
    </w:p>
    <w:p w:rsidR="00BA1FAC" w:rsidRDefault="000A4800" w:rsidP="00CC2928">
      <w:pPr>
        <w:spacing w:after="240" w:line="312" w:lineRule="auto"/>
        <w:rPr>
          <w:rFonts w:ascii="Bell MT" w:hAnsi="Bell MT"/>
          <w:lang w:val="en-AU"/>
        </w:rPr>
      </w:pPr>
      <w:proofErr w:type="spellStart"/>
      <w:proofErr w:type="gramStart"/>
      <w:r>
        <w:rPr>
          <w:rFonts w:ascii="Bell MT" w:hAnsi="Bell MT"/>
          <w:b/>
          <w:sz w:val="20"/>
          <w:lang w:val="en-AU"/>
        </w:rPr>
        <w:t>Saulius</w:t>
      </w:r>
      <w:proofErr w:type="spellEnd"/>
      <w:r>
        <w:rPr>
          <w:rFonts w:ascii="Bell MT" w:hAnsi="Bell MT"/>
          <w:b/>
          <w:sz w:val="20"/>
          <w:lang w:val="en-AU"/>
        </w:rPr>
        <w:t xml:space="preserve"> </w:t>
      </w:r>
      <w:proofErr w:type="spellStart"/>
      <w:r>
        <w:rPr>
          <w:rFonts w:ascii="Bell MT" w:hAnsi="Bell MT"/>
          <w:b/>
          <w:sz w:val="20"/>
          <w:lang w:val="en-AU"/>
        </w:rPr>
        <w:t>Juodkazis</w:t>
      </w:r>
      <w:proofErr w:type="spellEnd"/>
      <w:r>
        <w:rPr>
          <w:rFonts w:ascii="Bell MT" w:hAnsi="Bell MT"/>
          <w:b/>
          <w:sz w:val="20"/>
          <w:lang w:val="en-AU"/>
        </w:rPr>
        <w:t xml:space="preserve">, </w:t>
      </w:r>
      <w:proofErr w:type="spellStart"/>
      <w:r w:rsidR="00BA1FAC" w:rsidRPr="00BA1FAC">
        <w:rPr>
          <w:rFonts w:ascii="Bell MT" w:hAnsi="Bell MT"/>
          <w:b/>
          <w:sz w:val="20"/>
          <w:lang w:val="en-AU"/>
        </w:rPr>
        <w:t>Adrien</w:t>
      </w:r>
      <w:proofErr w:type="spellEnd"/>
      <w:r w:rsidR="00BA1FAC" w:rsidRPr="00BA1FAC">
        <w:rPr>
          <w:rFonts w:ascii="Bell MT" w:hAnsi="Bell MT"/>
          <w:b/>
          <w:sz w:val="20"/>
          <w:lang w:val="en-AU"/>
        </w:rPr>
        <w:t xml:space="preserve"> Mau </w:t>
      </w:r>
      <w:r w:rsidR="00BA1FAC" w:rsidRPr="00CF5139">
        <w:rPr>
          <w:rFonts w:ascii="Bell MT" w:hAnsi="Bell MT"/>
          <w:b/>
          <w:sz w:val="20"/>
          <w:lang w:val="en-AU"/>
        </w:rPr>
        <w:t>and</w:t>
      </w:r>
      <w:r w:rsidR="00BA1FAC" w:rsidRPr="00BA1FAC">
        <w:rPr>
          <w:rFonts w:ascii="Bell MT" w:hAnsi="Bell MT"/>
          <w:b/>
          <w:sz w:val="20"/>
          <w:lang w:val="en-AU"/>
        </w:rPr>
        <w:t xml:space="preserve"> </w:t>
      </w:r>
      <w:proofErr w:type="spellStart"/>
      <w:r w:rsidR="00BA1FAC" w:rsidRPr="00BA1FAC">
        <w:rPr>
          <w:rFonts w:ascii="Bell MT" w:hAnsi="Bell MT"/>
          <w:b/>
          <w:sz w:val="20"/>
          <w:lang w:val="en-AU"/>
        </w:rPr>
        <w:t>Clémence</w:t>
      </w:r>
      <w:proofErr w:type="spellEnd"/>
      <w:r w:rsidR="00BA1FAC" w:rsidRPr="00BA1FAC">
        <w:rPr>
          <w:rFonts w:ascii="Bell MT" w:hAnsi="Bell MT"/>
          <w:b/>
          <w:sz w:val="20"/>
          <w:lang w:val="en-AU"/>
        </w:rPr>
        <w:t xml:space="preserve"> </w:t>
      </w:r>
      <w:proofErr w:type="spellStart"/>
      <w:r w:rsidR="00BA1FAC" w:rsidRPr="00BA1FAC">
        <w:rPr>
          <w:rFonts w:ascii="Bell MT" w:hAnsi="Bell MT"/>
          <w:b/>
          <w:sz w:val="20"/>
          <w:lang w:val="en-AU"/>
        </w:rPr>
        <w:t>Briosne-Frejaville</w:t>
      </w:r>
      <w:proofErr w:type="spellEnd"/>
      <w:r w:rsidR="00CF5139">
        <w:rPr>
          <w:rFonts w:ascii="Bell MT" w:hAnsi="Bell MT"/>
          <w:b/>
          <w:sz w:val="20"/>
          <w:lang w:val="en-AU"/>
        </w:rPr>
        <w:br/>
      </w:r>
      <w:r w:rsidR="00CF5139" w:rsidRPr="00CF5139">
        <w:rPr>
          <w:rFonts w:ascii="Bell MT" w:hAnsi="Bell MT"/>
          <w:lang w:val="en-AU"/>
        </w:rPr>
        <w:t>Centre for Micro-Phot</w:t>
      </w:r>
      <w:r w:rsidR="00CF5139">
        <w:rPr>
          <w:rFonts w:ascii="Bell MT" w:hAnsi="Bell MT"/>
          <w:lang w:val="en-AU"/>
        </w:rPr>
        <w:t>onics, Swinburne University, Aus</w:t>
      </w:r>
      <w:r w:rsidR="00CF5139" w:rsidRPr="00CF5139">
        <w:rPr>
          <w:rFonts w:ascii="Bell MT" w:hAnsi="Bell MT"/>
          <w:lang w:val="en-AU"/>
        </w:rPr>
        <w:t>tralia.</w:t>
      </w:r>
      <w:proofErr w:type="gramEnd"/>
    </w:p>
    <w:p w:rsidR="000A4800" w:rsidRPr="00BA1FAC" w:rsidRDefault="000A4800" w:rsidP="00CC2928">
      <w:pPr>
        <w:spacing w:after="240" w:line="312" w:lineRule="auto"/>
        <w:rPr>
          <w:lang w:val="en-AU"/>
        </w:rPr>
      </w:pPr>
    </w:p>
    <w:p w:rsidR="00BA1FAC" w:rsidRPr="000A4800" w:rsidRDefault="008542FC" w:rsidP="000A4800">
      <w:pPr>
        <w:tabs>
          <w:tab w:val="left" w:pos="1848"/>
        </w:tabs>
        <w:spacing w:after="120" w:line="240" w:lineRule="auto"/>
        <w:jc w:val="both"/>
        <w:rPr>
          <w:b/>
          <w:sz w:val="24"/>
          <w:lang w:val="en-AU"/>
        </w:rPr>
      </w:pPr>
      <w:r w:rsidRPr="000A4800">
        <w:rPr>
          <w:b/>
          <w:sz w:val="24"/>
          <w:lang w:val="en-AU"/>
        </w:rPr>
        <w:t>AB</w:t>
      </w:r>
      <w:r w:rsidR="000A4800">
        <w:rPr>
          <w:b/>
          <w:sz w:val="24"/>
          <w:lang w:val="en-AU"/>
        </w:rPr>
        <w:t>S</w:t>
      </w:r>
      <w:r w:rsidRPr="000A4800">
        <w:rPr>
          <w:b/>
          <w:sz w:val="24"/>
          <w:lang w:val="en-AU"/>
        </w:rPr>
        <w:t>TRACT</w:t>
      </w:r>
    </w:p>
    <w:p w:rsidR="0091577C" w:rsidRDefault="007E0947" w:rsidP="000A4800">
      <w:pPr>
        <w:pStyle w:val="Sansinterligne"/>
        <w:rPr>
          <w:lang w:val="en-AU"/>
        </w:rPr>
      </w:pPr>
      <w:r>
        <w:rPr>
          <w:lang w:val="en-AU"/>
        </w:rPr>
        <w:t>Molecular-scale por</w:t>
      </w:r>
      <w:r w:rsidR="0064104A">
        <w:rPr>
          <w:lang w:val="en-AU"/>
        </w:rPr>
        <w:t xml:space="preserve">es </w:t>
      </w:r>
      <w:r w:rsidR="0091577C">
        <w:rPr>
          <w:lang w:val="en-AU"/>
        </w:rPr>
        <w:t>are promising as new ways of</w:t>
      </w:r>
      <w:r w:rsidR="0064104A">
        <w:rPr>
          <w:lang w:val="en-AU"/>
        </w:rPr>
        <w:t xml:space="preserve"> detecting and characterizing </w:t>
      </w:r>
      <w:r>
        <w:rPr>
          <w:lang w:val="en-AU"/>
        </w:rPr>
        <w:t xml:space="preserve">tiny molecules, such as DNA ribbons. Actually there are several ways of achieving </w:t>
      </w:r>
      <w:proofErr w:type="spellStart"/>
      <w:r>
        <w:rPr>
          <w:lang w:val="en-AU"/>
        </w:rPr>
        <w:t>nanometer</w:t>
      </w:r>
      <w:proofErr w:type="spellEnd"/>
      <w:r>
        <w:rPr>
          <w:lang w:val="en-AU"/>
        </w:rPr>
        <w:t>-sized pores, by choosing a specifically thin mem</w:t>
      </w:r>
      <w:r w:rsidR="0094159B">
        <w:rPr>
          <w:lang w:val="en-AU"/>
        </w:rPr>
        <w:t xml:space="preserve">brane and using </w:t>
      </w:r>
      <w:proofErr w:type="gramStart"/>
      <w:r w:rsidR="0094159B">
        <w:rPr>
          <w:lang w:val="en-AU"/>
        </w:rPr>
        <w:t>eithe</w:t>
      </w:r>
      <w:r w:rsidR="00FF2A52">
        <w:rPr>
          <w:lang w:val="en-AU"/>
        </w:rPr>
        <w:t xml:space="preserve">r </w:t>
      </w:r>
      <w:r w:rsidR="0094159B">
        <w:rPr>
          <w:lang w:val="en-AU"/>
        </w:rPr>
        <w:t>ion</w:t>
      </w:r>
      <w:proofErr w:type="gramEnd"/>
      <w:r w:rsidR="0094159B">
        <w:rPr>
          <w:lang w:val="en-AU"/>
        </w:rPr>
        <w:t xml:space="preserve"> beam</w:t>
      </w:r>
      <w:r>
        <w:rPr>
          <w:lang w:val="en-AU"/>
        </w:rPr>
        <w:t xml:space="preserve"> milling, dry etching or e</w:t>
      </w:r>
      <w:r w:rsidR="00DA6926">
        <w:rPr>
          <w:lang w:val="en-AU"/>
        </w:rPr>
        <w:t>lectrochemical etching. The pores</w:t>
      </w:r>
      <w:r>
        <w:rPr>
          <w:lang w:val="en-AU"/>
        </w:rPr>
        <w:t xml:space="preserve"> can then be further reduced with a TEM beam</w:t>
      </w:r>
      <w:r w:rsidR="00FF2A52">
        <w:rPr>
          <w:lang w:val="en-AU"/>
        </w:rPr>
        <w:t>, a</w:t>
      </w:r>
      <w:r w:rsidR="00DA6926">
        <w:rPr>
          <w:lang w:val="en-AU"/>
        </w:rPr>
        <w:t>n</w:t>
      </w:r>
      <w:r w:rsidR="00FF2A52">
        <w:rPr>
          <w:lang w:val="en-AU"/>
        </w:rPr>
        <w:t xml:space="preserve"> ion beam</w:t>
      </w:r>
      <w:r>
        <w:rPr>
          <w:lang w:val="en-AU"/>
        </w:rPr>
        <w:t xml:space="preserve"> or by </w:t>
      </w:r>
      <w:r w:rsidR="00FF2A52">
        <w:rPr>
          <w:lang w:val="en-AU"/>
        </w:rPr>
        <w:t>surface coating.</w:t>
      </w:r>
      <w:r w:rsidR="008542FC" w:rsidRPr="000A4800">
        <w:rPr>
          <w:lang w:val="en-AU"/>
        </w:rPr>
        <w:br/>
      </w:r>
      <w:r w:rsidR="005C1555">
        <w:rPr>
          <w:lang w:val="en-AU"/>
        </w:rPr>
        <w:t>Here w</w:t>
      </w:r>
      <w:r w:rsidR="008542FC" w:rsidRPr="000A4800">
        <w:rPr>
          <w:lang w:val="en-AU"/>
        </w:rPr>
        <w:t xml:space="preserve">e report the </w:t>
      </w:r>
      <w:r w:rsidR="000A4800" w:rsidRPr="000A4800">
        <w:rPr>
          <w:lang w:val="en-AU"/>
        </w:rPr>
        <w:t xml:space="preserve">direct </w:t>
      </w:r>
      <w:r w:rsidR="008542FC" w:rsidRPr="000A4800">
        <w:rPr>
          <w:lang w:val="en-AU"/>
        </w:rPr>
        <w:t xml:space="preserve">fabrication of 15nm-wide pores in ultrathin silicon nitride membrane using focused ion beam etching with a very </w:t>
      </w:r>
      <w:r w:rsidR="000A4800" w:rsidRPr="000A4800">
        <w:rPr>
          <w:lang w:val="en-AU"/>
        </w:rPr>
        <w:t>small</w:t>
      </w:r>
      <w:r w:rsidR="008542FC" w:rsidRPr="000A4800">
        <w:rPr>
          <w:lang w:val="en-AU"/>
        </w:rPr>
        <w:t xml:space="preserve"> aperture. </w:t>
      </w:r>
      <w:r w:rsidR="007735F4">
        <w:rPr>
          <w:lang w:val="en-AU"/>
        </w:rPr>
        <w:t>U</w:t>
      </w:r>
      <w:r w:rsidR="007735F4" w:rsidRPr="000A4800">
        <w:rPr>
          <w:lang w:val="en-AU"/>
        </w:rPr>
        <w:t>sing s</w:t>
      </w:r>
      <w:r w:rsidR="007735F4">
        <w:rPr>
          <w:lang w:val="en-AU"/>
        </w:rPr>
        <w:t xml:space="preserve">canning electron microscopy, we then </w:t>
      </w:r>
      <w:r w:rsidR="008542FC" w:rsidRPr="000A4800">
        <w:rPr>
          <w:lang w:val="en-AU"/>
        </w:rPr>
        <w:t>further reduced</w:t>
      </w:r>
      <w:r w:rsidR="007735F4">
        <w:rPr>
          <w:lang w:val="en-AU"/>
        </w:rPr>
        <w:t xml:space="preserve"> the pores</w:t>
      </w:r>
      <w:r w:rsidR="008542FC" w:rsidRPr="000A4800">
        <w:rPr>
          <w:lang w:val="en-AU"/>
        </w:rPr>
        <w:t xml:space="preserve"> to sub-</w:t>
      </w:r>
      <w:r w:rsidR="007735F4">
        <w:rPr>
          <w:lang w:val="en-AU"/>
        </w:rPr>
        <w:t>8nm holes within minutes.</w:t>
      </w:r>
      <w:r w:rsidR="00FF2A52">
        <w:rPr>
          <w:lang w:val="en-AU"/>
        </w:rPr>
        <w:t xml:space="preserve"> This phenomenon </w:t>
      </w:r>
      <w:r w:rsidR="0091577C">
        <w:rPr>
          <w:lang w:val="en-AU"/>
        </w:rPr>
        <w:t xml:space="preserve">may be </w:t>
      </w:r>
      <w:r w:rsidR="00A31E63">
        <w:rPr>
          <w:lang w:val="en-AU"/>
        </w:rPr>
        <w:t>due to a change in atom’s mobility ind</w:t>
      </w:r>
      <w:r w:rsidR="00DA6926">
        <w:rPr>
          <w:lang w:val="en-AU"/>
        </w:rPr>
        <w:t>uced by the electron exposure, and could be used to build other kind of structures, such as bridges or cantilevers.</w:t>
      </w:r>
    </w:p>
    <w:p w:rsidR="0091577C" w:rsidRDefault="0091577C" w:rsidP="000A4800">
      <w:pPr>
        <w:pStyle w:val="Sansinterligne"/>
        <w:rPr>
          <w:lang w:val="en-AU"/>
        </w:rPr>
      </w:pPr>
    </w:p>
    <w:p w:rsidR="00B327CF" w:rsidRDefault="00B327CF" w:rsidP="000A4800">
      <w:pPr>
        <w:pStyle w:val="Sansinterligne"/>
        <w:rPr>
          <w:lang w:val="en-AU"/>
        </w:rPr>
      </w:pPr>
    </w:p>
    <w:p w:rsidR="00B327CF" w:rsidRDefault="00B327CF" w:rsidP="000A4800">
      <w:pPr>
        <w:pStyle w:val="Sansinterligne"/>
        <w:rPr>
          <w:lang w:val="en-AU"/>
        </w:rPr>
      </w:pPr>
    </w:p>
    <w:p w:rsidR="00B327CF" w:rsidRDefault="00B327CF" w:rsidP="000A4800">
      <w:pPr>
        <w:pStyle w:val="Sansinterligne"/>
        <w:rPr>
          <w:lang w:val="en-AU"/>
        </w:rPr>
      </w:pPr>
    </w:p>
    <w:p w:rsidR="00A31E63" w:rsidRDefault="00A31E63" w:rsidP="000A4800">
      <w:pPr>
        <w:pStyle w:val="Sansinterligne"/>
        <w:rPr>
          <w:lang w:val="en-AU"/>
        </w:rPr>
      </w:pPr>
    </w:p>
    <w:p w:rsidR="00A31E63" w:rsidRDefault="00A31E63" w:rsidP="000A4800">
      <w:pPr>
        <w:pStyle w:val="Sansinterligne"/>
        <w:rPr>
          <w:lang w:val="en-AU"/>
        </w:rPr>
      </w:pPr>
    </w:p>
    <w:p w:rsidR="00A31E63" w:rsidRDefault="005C1555" w:rsidP="000A4800">
      <w:pPr>
        <w:pStyle w:val="Sansinterligne"/>
        <w:rPr>
          <w:lang w:val="en-AU"/>
        </w:rPr>
      </w:pPr>
      <w:r>
        <w:rPr>
          <w:lang w:val="en-AU"/>
        </w:rPr>
        <w:t>For all experiment</w:t>
      </w:r>
      <w:r w:rsidR="00F90D41">
        <w:rPr>
          <w:lang w:val="en-AU"/>
        </w:rPr>
        <w:t xml:space="preserve">s we used a </w:t>
      </w:r>
      <w:proofErr w:type="spellStart"/>
      <w:r w:rsidR="00F90D41">
        <w:rPr>
          <w:lang w:val="en-AU"/>
        </w:rPr>
        <w:t>Raith-IonLine</w:t>
      </w:r>
      <w:proofErr w:type="spellEnd"/>
      <w:r w:rsidR="00F90D41">
        <w:rPr>
          <w:lang w:val="en-AU"/>
        </w:rPr>
        <w:t xml:space="preserve"> device,</w:t>
      </w:r>
      <w:r w:rsidR="00A31E63">
        <w:rPr>
          <w:lang w:val="en-AU"/>
        </w:rPr>
        <w:t xml:space="preserve"> </w:t>
      </w:r>
      <w:r w:rsidR="00F90D41">
        <w:rPr>
          <w:lang w:val="en-AU"/>
        </w:rPr>
        <w:t xml:space="preserve">with a </w:t>
      </w:r>
      <w:proofErr w:type="spellStart"/>
      <w:r w:rsidR="00F90D41">
        <w:rPr>
          <w:lang w:val="en-AU"/>
        </w:rPr>
        <w:t>Ga</w:t>
      </w:r>
      <w:proofErr w:type="spellEnd"/>
      <w:r w:rsidR="00F90D41">
        <w:rPr>
          <w:lang w:val="en-AU"/>
        </w:rPr>
        <w:t xml:space="preserve">+ Column. To mill the smallest holes we used a focused beam with a </w:t>
      </w:r>
      <w:r w:rsidR="00C85FED">
        <w:rPr>
          <w:lang w:val="en-AU"/>
        </w:rPr>
        <w:t>beam current of 1pA,</w:t>
      </w:r>
      <w:r w:rsidR="00F90D41">
        <w:rPr>
          <w:lang w:val="en-AU"/>
        </w:rPr>
        <w:t xml:space="preserve"> which provide a beam of aperture around 10nm</w:t>
      </w:r>
      <w:r w:rsidR="00C85FED">
        <w:rPr>
          <w:lang w:val="en-AU"/>
        </w:rPr>
        <w:t>. This beam</w:t>
      </w:r>
      <w:r w:rsidR="00F90D41">
        <w:rPr>
          <w:lang w:val="en-AU"/>
        </w:rPr>
        <w:t xml:space="preserve"> pierced through a 10nm-</w:t>
      </w:r>
      <w:r w:rsidR="008267DC">
        <w:rPr>
          <w:lang w:val="en-AU"/>
        </w:rPr>
        <w:t xml:space="preserve">thin </w:t>
      </w:r>
      <w:proofErr w:type="spellStart"/>
      <w:r w:rsidR="008267DC">
        <w:rPr>
          <w:lang w:val="en-AU"/>
        </w:rPr>
        <w:t>SiN</w:t>
      </w:r>
      <w:proofErr w:type="spellEnd"/>
      <w:r w:rsidR="008267DC">
        <w:rPr>
          <w:lang w:val="en-AU"/>
        </w:rPr>
        <w:t xml:space="preserve"> membrane</w:t>
      </w:r>
      <w:r w:rsidR="00F90D41">
        <w:rPr>
          <w:lang w:val="en-AU"/>
        </w:rPr>
        <w:t xml:space="preserve">, </w:t>
      </w:r>
      <w:r w:rsidR="008267DC">
        <w:rPr>
          <w:lang w:val="en-AU"/>
        </w:rPr>
        <w:t>previously coated with 6nm of Au</w:t>
      </w:r>
      <w:r w:rsidR="006A23C0">
        <w:rPr>
          <w:lang w:val="en-AU"/>
        </w:rPr>
        <w:t xml:space="preserve"> in order to improve imaging and</w:t>
      </w:r>
      <w:r w:rsidR="00F90D41">
        <w:rPr>
          <w:lang w:val="en-AU"/>
        </w:rPr>
        <w:t xml:space="preserve"> to avoid charge accumulation.</w:t>
      </w:r>
    </w:p>
    <w:p w:rsidR="006D5F8B" w:rsidRDefault="00E12105" w:rsidP="000A4800">
      <w:pPr>
        <w:pStyle w:val="Sansinterligne"/>
        <w:rPr>
          <w:lang w:val="en-AU"/>
        </w:rPr>
      </w:pPr>
      <w:r>
        <w:rPr>
          <w:lang w:val="en-AU"/>
        </w:rPr>
        <w:t>By s</w:t>
      </w:r>
    </w:p>
    <w:p w:rsidR="00A31E63" w:rsidRDefault="00A31E63" w:rsidP="000A4800">
      <w:pPr>
        <w:pStyle w:val="Sansinterligne"/>
        <w:rPr>
          <w:lang w:val="en-AU"/>
        </w:rPr>
      </w:pPr>
    </w:p>
    <w:p w:rsidR="008267DC" w:rsidRDefault="008267DC" w:rsidP="000A4800">
      <w:pPr>
        <w:pStyle w:val="Sansinterligne"/>
        <w:rPr>
          <w:lang w:val="en-AU"/>
        </w:rPr>
      </w:pPr>
    </w:p>
    <w:p w:rsidR="008267DC" w:rsidRDefault="008267DC" w:rsidP="000A4800">
      <w:pPr>
        <w:pStyle w:val="Sansinterligne"/>
        <w:rPr>
          <w:lang w:val="en-AU"/>
        </w:rPr>
      </w:pPr>
      <w:bookmarkStart w:id="0" w:name="_GoBack"/>
      <w:bookmarkEnd w:id="0"/>
    </w:p>
    <w:p w:rsidR="00A31E63" w:rsidRPr="00F74CFA" w:rsidRDefault="00A31E63" w:rsidP="000A4800">
      <w:pPr>
        <w:pStyle w:val="Sansinterligne"/>
        <w:rPr>
          <w:lang w:val="en-AU"/>
        </w:rPr>
      </w:pPr>
    </w:p>
    <w:p w:rsidR="0091577C" w:rsidRPr="00F74CFA" w:rsidRDefault="0091577C" w:rsidP="000A4800">
      <w:pPr>
        <w:pStyle w:val="Sansinterligne"/>
        <w:rPr>
          <w:lang w:val="en-AU"/>
        </w:rPr>
      </w:pPr>
    </w:p>
    <w:p w:rsidR="00FF2A52" w:rsidRPr="00F74CFA" w:rsidRDefault="0091577C" w:rsidP="000A4800">
      <w:pPr>
        <w:pStyle w:val="Sansinterligne"/>
        <w:rPr>
          <w:lang w:val="en-AU"/>
        </w:rPr>
      </w:pPr>
      <w:r w:rsidRPr="00F74CFA">
        <w:rPr>
          <w:lang w:val="en-AU"/>
        </w:rPr>
        <w:t>The fact that an electron beam can expand or shrink holes is not new (</w:t>
      </w:r>
      <w:hyperlink r:id="rId8" w:history="1">
        <w:r w:rsidRPr="00F74CFA">
          <w:rPr>
            <w:rStyle w:val="Lienhypertexte"/>
            <w:lang w:val="en-AU"/>
          </w:rPr>
          <w:t>http://www.nature.com/nmat/journal/v2/n8/full/nmat941.html</w:t>
        </w:r>
      </w:hyperlink>
      <w:r w:rsidRPr="00F74CFA">
        <w:rPr>
          <w:lang w:val="en-AU"/>
        </w:rPr>
        <w:t xml:space="preserve">) but it </w:t>
      </w:r>
      <w:r w:rsidR="007E0947" w:rsidRPr="00F74CFA">
        <w:rPr>
          <w:lang w:val="en-AU"/>
        </w:rPr>
        <w:t>h</w:t>
      </w:r>
      <w:r w:rsidRPr="00F74CFA">
        <w:rPr>
          <w:lang w:val="en-AU"/>
        </w:rPr>
        <w:t xml:space="preserve">as mostly been </w:t>
      </w:r>
      <w:r w:rsidR="007E0947" w:rsidRPr="00F74CFA">
        <w:rPr>
          <w:lang w:val="en-AU"/>
        </w:rPr>
        <w:t xml:space="preserve">achieved with TEM. </w:t>
      </w:r>
    </w:p>
    <w:p w:rsidR="00FF2A52" w:rsidRPr="00F74CFA" w:rsidRDefault="00FF2A52" w:rsidP="000A4800">
      <w:pPr>
        <w:pStyle w:val="Sansinterligne"/>
        <w:rPr>
          <w:lang w:val="en-AU"/>
        </w:rPr>
      </w:pPr>
    </w:p>
    <w:p w:rsidR="008542FC" w:rsidRPr="00F74CFA" w:rsidRDefault="00A31E63" w:rsidP="000A4800">
      <w:pPr>
        <w:pStyle w:val="Sansinterligne"/>
        <w:rPr>
          <w:lang w:val="en-AU"/>
        </w:rPr>
      </w:pPr>
      <w:r w:rsidRPr="00F74CFA">
        <w:rPr>
          <w:lang w:val="en-AU"/>
        </w:rPr>
        <w:t>We used</w:t>
      </w:r>
      <w:r w:rsidR="007E0947" w:rsidRPr="00F74CFA">
        <w:rPr>
          <w:lang w:val="en-AU"/>
        </w:rPr>
        <w:t xml:space="preserve"> a</w:t>
      </w:r>
      <w:r w:rsidRPr="00F74CFA">
        <w:rPr>
          <w:lang w:val="en-AU"/>
        </w:rPr>
        <w:t xml:space="preserve"> </w:t>
      </w:r>
      <w:r w:rsidR="00F90D41" w:rsidRPr="00F74CFA">
        <w:rPr>
          <w:lang w:val="en-AU"/>
        </w:rPr>
        <w:t>E-Beam 150-TWO (</w:t>
      </w:r>
      <w:proofErr w:type="spellStart"/>
      <w:r w:rsidR="00F90D41" w:rsidRPr="00F74CFA">
        <w:rPr>
          <w:lang w:val="en-AU"/>
        </w:rPr>
        <w:t>Raith</w:t>
      </w:r>
      <w:proofErr w:type="spellEnd"/>
      <w:r w:rsidR="00F90D41" w:rsidRPr="00F74CFA">
        <w:rPr>
          <w:lang w:val="en-AU"/>
        </w:rPr>
        <w:t xml:space="preserve">) </w:t>
      </w:r>
      <w:r w:rsidRPr="00F74CFA">
        <w:rPr>
          <w:lang w:val="en-AU"/>
        </w:rPr>
        <w:t xml:space="preserve">Device at Voltage 5 or </w:t>
      </w:r>
      <w:proofErr w:type="gramStart"/>
      <w:r w:rsidRPr="00F74CFA">
        <w:rPr>
          <w:lang w:val="en-AU"/>
        </w:rPr>
        <w:t>10kV .</w:t>
      </w:r>
      <w:proofErr w:type="gramEnd"/>
      <w:r w:rsidRPr="00F74CFA">
        <w:rPr>
          <w:lang w:val="en-AU"/>
        </w:rPr>
        <w:t xml:space="preserve"> This device</w:t>
      </w:r>
      <w:r w:rsidR="007E0947" w:rsidRPr="00F74CFA">
        <w:rPr>
          <w:lang w:val="en-AU"/>
        </w:rPr>
        <w:t xml:space="preserve"> achieve faster shrinking rate as with TEM (about 0.3nm/minute)</w:t>
      </w:r>
      <w:r w:rsidR="00FF2A52" w:rsidRPr="00F74CFA">
        <w:rPr>
          <w:lang w:val="en-AU"/>
        </w:rPr>
        <w:t xml:space="preserve"> but as a counterpart we </w:t>
      </w:r>
      <w:r w:rsidRPr="00F74CFA">
        <w:rPr>
          <w:lang w:val="en-AU"/>
        </w:rPr>
        <w:t xml:space="preserve">achieve </w:t>
      </w:r>
      <w:r w:rsidR="00FF2A52" w:rsidRPr="00F74CFA">
        <w:rPr>
          <w:lang w:val="en-AU"/>
        </w:rPr>
        <w:t>a smaller final resolution (~5nm)</w:t>
      </w:r>
      <w:r w:rsidRPr="00F74CFA">
        <w:rPr>
          <w:lang w:val="en-AU"/>
        </w:rPr>
        <w:t>. We never observed the expansion of holes due to electron beam exposure and could shrink pores as wide as 200nm.</w:t>
      </w:r>
      <w:r w:rsidR="008542FC" w:rsidRPr="00F74CFA">
        <w:rPr>
          <w:lang w:val="en-AU"/>
        </w:rPr>
        <w:br/>
      </w:r>
      <w:r w:rsidR="008542FC" w:rsidRPr="00F74CFA">
        <w:rPr>
          <w:lang w:val="en-AU"/>
        </w:rPr>
        <w:br/>
      </w:r>
    </w:p>
    <w:p w:rsidR="006D5F8B" w:rsidRDefault="006D5F8B" w:rsidP="000A4800">
      <w:pPr>
        <w:pStyle w:val="Sansinterligne"/>
        <w:rPr>
          <w:lang w:val="en-AU"/>
        </w:rPr>
      </w:pPr>
      <w:r>
        <w:rPr>
          <w:lang w:val="en-AU"/>
        </w:rPr>
        <w:t>Closure</w:t>
      </w:r>
    </w:p>
    <w:p w:rsidR="006D5F8B" w:rsidRDefault="006D5F8B" w:rsidP="000A4800">
      <w:pPr>
        <w:pStyle w:val="Sansinterligne"/>
        <w:rPr>
          <w:lang w:val="en-AU"/>
        </w:rPr>
      </w:pPr>
      <w:r>
        <w:rPr>
          <w:lang w:val="en-AU"/>
        </w:rPr>
        <w:t>Bridge</w:t>
      </w:r>
    </w:p>
    <w:p w:rsidR="006D5F8B" w:rsidRPr="000A4800" w:rsidRDefault="006D5F8B" w:rsidP="000A4800">
      <w:pPr>
        <w:pStyle w:val="Sansinterligne"/>
        <w:rPr>
          <w:lang w:val="en-AU"/>
        </w:rPr>
      </w:pPr>
      <w:proofErr w:type="gramStart"/>
      <w:r>
        <w:rPr>
          <w:lang w:val="en-AU"/>
        </w:rPr>
        <w:t>3D ?</w:t>
      </w:r>
      <w:proofErr w:type="gramEnd"/>
      <w:r>
        <w:rPr>
          <w:lang w:val="en-AU"/>
        </w:rPr>
        <w:t xml:space="preserve"> </w:t>
      </w:r>
      <w:proofErr w:type="gramStart"/>
      <w:r>
        <w:rPr>
          <w:lang w:val="en-AU"/>
        </w:rPr>
        <w:t>not</w:t>
      </w:r>
      <w:proofErr w:type="gramEnd"/>
      <w:r>
        <w:rPr>
          <w:lang w:val="en-AU"/>
        </w:rPr>
        <w:t xml:space="preserve"> observed</w:t>
      </w:r>
      <w:r>
        <w:rPr>
          <w:lang w:val="en-AU"/>
        </w:rPr>
        <w:br/>
      </w:r>
    </w:p>
    <w:sectPr w:rsidR="006D5F8B" w:rsidRPr="000A4800" w:rsidSect="006811A6">
      <w:headerReference w:type="default" r:id="rId9"/>
      <w:pgSz w:w="11906" w:h="16838"/>
      <w:pgMar w:top="993" w:right="424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B5B" w:rsidRDefault="00E00B5B" w:rsidP="00F406F4">
      <w:pPr>
        <w:spacing w:after="0" w:line="240" w:lineRule="auto"/>
      </w:pPr>
      <w:r>
        <w:separator/>
      </w:r>
    </w:p>
  </w:endnote>
  <w:endnote w:type="continuationSeparator" w:id="0">
    <w:p w:rsidR="00E00B5B" w:rsidRDefault="00E00B5B" w:rsidP="00F4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B5B" w:rsidRDefault="00E00B5B" w:rsidP="00F406F4">
      <w:pPr>
        <w:spacing w:after="0" w:line="240" w:lineRule="auto"/>
      </w:pPr>
      <w:r>
        <w:separator/>
      </w:r>
    </w:p>
  </w:footnote>
  <w:footnote w:type="continuationSeparator" w:id="0">
    <w:p w:rsidR="00E00B5B" w:rsidRDefault="00E00B5B" w:rsidP="00F40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00F" w:rsidRPr="00F406F4" w:rsidRDefault="0020300F" w:rsidP="00F406F4">
    <w:pPr>
      <w:pStyle w:val="En-tte"/>
      <w:tabs>
        <w:tab w:val="clear" w:pos="9072"/>
        <w:tab w:val="right" w:pos="10206"/>
      </w:tabs>
      <w:ind w:left="1418"/>
      <w:rPr>
        <w:sz w:val="28"/>
        <w:lang w:val="en-AU"/>
      </w:rPr>
    </w:pPr>
    <w:r w:rsidRPr="00F406F4">
      <w:rPr>
        <w:b/>
        <w:sz w:val="28"/>
        <w:lang w:val="en-AU"/>
      </w:rPr>
      <w:t>Nanofabrication</w:t>
    </w:r>
    <w:r>
      <w:rPr>
        <w:sz w:val="28"/>
        <w:lang w:val="en-AU"/>
      </w:rPr>
      <w:tab/>
    </w:r>
    <w:r>
      <w:rPr>
        <w:sz w:val="28"/>
        <w:lang w:val="en-AU"/>
      </w:rPr>
      <w:tab/>
    </w:r>
    <w:r w:rsidRPr="00F406F4">
      <w:rPr>
        <w:b/>
        <w:i/>
        <w:sz w:val="28"/>
        <w:lang w:val="en-AU"/>
      </w:rPr>
      <w:t>08/2016</w:t>
    </w:r>
    <w:r>
      <w:rPr>
        <w:sz w:val="28"/>
        <w:lang w:val="en-AU"/>
      </w:rPr>
      <w:br/>
      <w:t>Milling and c</w:t>
    </w:r>
    <w:r w:rsidRPr="00F406F4">
      <w:rPr>
        <w:sz w:val="28"/>
        <w:lang w:val="en-AU"/>
      </w:rPr>
      <w:t xml:space="preserve">losing </w:t>
    </w:r>
    <w:proofErr w:type="spellStart"/>
    <w:r w:rsidRPr="00F406F4">
      <w:rPr>
        <w:sz w:val="28"/>
        <w:lang w:val="en-AU"/>
      </w:rPr>
      <w:t>nano</w:t>
    </w:r>
    <w:proofErr w:type="spellEnd"/>
    <w:r>
      <w:rPr>
        <w:sz w:val="28"/>
        <w:lang w:val="en-AU"/>
      </w:rPr>
      <w:t>-</w:t>
    </w:r>
    <w:r w:rsidRPr="00F406F4">
      <w:rPr>
        <w:sz w:val="28"/>
        <w:lang w:val="en-AU"/>
      </w:rPr>
      <w:t xml:space="preserve">holes on </w:t>
    </w:r>
    <w:proofErr w:type="spellStart"/>
    <w:r w:rsidRPr="00F406F4">
      <w:rPr>
        <w:sz w:val="28"/>
        <w:lang w:val="en-AU"/>
      </w:rPr>
      <w:t>SiN</w:t>
    </w:r>
    <w:proofErr w:type="spellEnd"/>
    <w:r w:rsidRPr="00F406F4">
      <w:rPr>
        <w:sz w:val="28"/>
        <w:lang w:val="en-AU"/>
      </w:rPr>
      <w:t xml:space="preserve"> membranes</w:t>
    </w:r>
    <w:r w:rsidRPr="00F406F4">
      <w:rPr>
        <w:sz w:val="28"/>
        <w:lang w:val="en-AU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6F4"/>
    <w:rsid w:val="000A4800"/>
    <w:rsid w:val="0020300F"/>
    <w:rsid w:val="003375BA"/>
    <w:rsid w:val="003E66FA"/>
    <w:rsid w:val="004A3047"/>
    <w:rsid w:val="005C1555"/>
    <w:rsid w:val="0064104A"/>
    <w:rsid w:val="006811A6"/>
    <w:rsid w:val="006A23C0"/>
    <w:rsid w:val="006D5F8B"/>
    <w:rsid w:val="0076717E"/>
    <w:rsid w:val="007735F4"/>
    <w:rsid w:val="007E0947"/>
    <w:rsid w:val="008267DC"/>
    <w:rsid w:val="008542FC"/>
    <w:rsid w:val="008614EE"/>
    <w:rsid w:val="009102D3"/>
    <w:rsid w:val="0091577C"/>
    <w:rsid w:val="0094159B"/>
    <w:rsid w:val="00A0599C"/>
    <w:rsid w:val="00A31E63"/>
    <w:rsid w:val="00B327CF"/>
    <w:rsid w:val="00BA1FAC"/>
    <w:rsid w:val="00BB5EE0"/>
    <w:rsid w:val="00BC4B00"/>
    <w:rsid w:val="00C85FED"/>
    <w:rsid w:val="00CC217B"/>
    <w:rsid w:val="00CC2928"/>
    <w:rsid w:val="00CF5139"/>
    <w:rsid w:val="00D91693"/>
    <w:rsid w:val="00DA6926"/>
    <w:rsid w:val="00E00B5B"/>
    <w:rsid w:val="00E12105"/>
    <w:rsid w:val="00E5255A"/>
    <w:rsid w:val="00F406F4"/>
    <w:rsid w:val="00F74CFA"/>
    <w:rsid w:val="00F90D41"/>
    <w:rsid w:val="00FF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40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06F4"/>
  </w:style>
  <w:style w:type="paragraph" w:styleId="Pieddepage">
    <w:name w:val="footer"/>
    <w:basedOn w:val="Normal"/>
    <w:link w:val="PieddepageCar"/>
    <w:uiPriority w:val="99"/>
    <w:unhideWhenUsed/>
    <w:rsid w:val="00F40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06F4"/>
  </w:style>
  <w:style w:type="paragraph" w:styleId="Textedebulles">
    <w:name w:val="Balloon Text"/>
    <w:basedOn w:val="Normal"/>
    <w:link w:val="TextedebullesCar"/>
    <w:uiPriority w:val="99"/>
    <w:semiHidden/>
    <w:unhideWhenUsed/>
    <w:rsid w:val="00F40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06F4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A4800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9157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40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06F4"/>
  </w:style>
  <w:style w:type="paragraph" w:styleId="Pieddepage">
    <w:name w:val="footer"/>
    <w:basedOn w:val="Normal"/>
    <w:link w:val="PieddepageCar"/>
    <w:uiPriority w:val="99"/>
    <w:unhideWhenUsed/>
    <w:rsid w:val="00F40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06F4"/>
  </w:style>
  <w:style w:type="paragraph" w:styleId="Textedebulles">
    <w:name w:val="Balloon Text"/>
    <w:basedOn w:val="Normal"/>
    <w:link w:val="TextedebullesCar"/>
    <w:uiPriority w:val="99"/>
    <w:semiHidden/>
    <w:unhideWhenUsed/>
    <w:rsid w:val="00F40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06F4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A4800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9157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6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ture.com/nmat/journal/v2/n8/full/nmat941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</dc:creator>
  <cp:lastModifiedBy>Adrien</cp:lastModifiedBy>
  <cp:revision>2</cp:revision>
  <dcterms:created xsi:type="dcterms:W3CDTF">2016-08-12T01:39:00Z</dcterms:created>
  <dcterms:modified xsi:type="dcterms:W3CDTF">2016-08-12T01:39:00Z</dcterms:modified>
</cp:coreProperties>
</file>