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Note: All parties signing the consent form must date their own signature.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Section 1 : Genomic Testing Details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It is my choice for my child/person under my care to have genomic testing.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I [Parent/Guardian Name] , understand that my child's/ the person under my care's DNA will be tested by 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[Panel] [Exome] [Genome]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to look for changes in genes that may be associated with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[Condition or Clinical Indication]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About the Test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[] Genomic test results are based on current knowledge, which may change in the future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[] If I change my mind, I can choose not to be told about the result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Outcomes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[] This test might find a cause for the condition(s)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[] This test might not find a cause for the condition(s)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[] This result might be of 'unknown significance', which means it cannot be understood today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[] There is a chance that genomic testing could find other medical conditions (incidental findings)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[] Genomic testing may show unexpected family relationships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[] Further tests or information sharing may be needed to finalize the result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[] I will be told the results by a health professional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[] Results may have implications for the health/genetic risks for ;y child/the person under my care and family members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[] Results can be used to inform counselling and testing of family members, though my child's/ the person under my care's identity will not be revealed to them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[] Results from these tests may affect my child's /the person under my care's ability to obtain some types of insurance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[] The results will be available to health professionals involved in the care of my children/the person under my care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[] Results are confidential and may not be release without my consent unless allowed by law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[] The following individual can be given my child's / the person under my care's results if I am unable to be contacted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Information :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Contact Name 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Contact Number 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Relationship to Patient 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Section 2 : Consent for Data Sharing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 provide consent to share my child’s/ person under my care’s sample, genomic data, and related health information for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(CASE) Data is available for future general research use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(CASE) Future is limited for health/medical/biomedical research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(CASE) Future use is limited to research involving the following disease area(s)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diseases 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(CASE) Future commercial use is prohibited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(CASE) Future use by for-profit entities is prohibited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(CASE) Future use for methods research (analytic/software/technology development) outside the bounds of the other specified restrictions is prohibited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(CASE) Future use of aggregate-level data for general research purposes is prohibited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(CASE) Future use as a control set for diseases other than those specified is prohibited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(CASE) Future use is limited to research involving a particular gender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(......)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(CASE) Future use is limited to pediatric research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(CASE) Future use is limited to research involving a specific population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(CASE) Future use is limited to data generated from samples collected after the following consent form date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Section 3 :  Consent Summary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I have had enough time to consider the information in this consent form and have 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(CASE) Had the opportunity to discuss genomic testing and its implication with a health professional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(CASE) Been given access to information about genomic testing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(CASE) Been able to ask questions until I am satisfied with the answers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(CASE) Been offered a copy of this consent form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I provide consent to have genomic testing as summarized in these forms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Child’s name : 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 of Birth : 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Parent/ Guardian’s ID : 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 Parent/ Guardian’s Name : 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Email/ Address : 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Health Professional AHPRA ID : 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Health Professional Name : </w:t>
      </w:r>
    </w:p>
    <w:p w:rsidR="00000000" w:rsidDel="00000000" w:rsidP="00000000" w:rsidRDefault="00000000" w:rsidRPr="00000000" w14:paraId="0000005F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Note: All parties signing the consent form must date their own signature.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Section 4: Confirmation for Research Study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 confirm that :</w:t>
      </w:r>
    </w:p>
    <w:tbl>
      <w:tblPr>
        <w:tblStyle w:val="Table1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50.407830725746"/>
        <w:gridCol w:w="2678.592169274254"/>
        <w:tblGridChange w:id="0">
          <w:tblGrid>
            <w:gridCol w:w="6350.407830725746"/>
            <w:gridCol w:w="2678.592169274254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I have read the information statement about the study and I understand its contents. </w:t>
            </w:r>
          </w:p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1140" w:hanging="36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I understand what my child and I have to do in this study.  </w:t>
            </w:r>
          </w:p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1140" w:hanging="36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I understand the risks my child could face because of their involvement in this study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1140" w:hanging="36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I voluntarily consent for myself and/or my child to take part in this research study. </w:t>
            </w:r>
          </w:p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1140" w:hanging="36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I have had an opportunity to ask questions about the study and I am satisfied with the answers I have received. </w:t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1140" w:hanging="36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I understand that this study has been approved by a suitable Human Research Ethics Committee. I understand that the study is required to be carried out in line with the </w:t>
            </w:r>
            <w:r w:rsidDel="00000000" w:rsidR="00000000" w:rsidRPr="00000000">
              <w:rPr>
                <w:i w:val="1"/>
                <w:rtl w:val="0"/>
              </w:rPr>
              <w:t xml:space="preserve">National Statement on Ethical Conduct in Human Research (2023).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1140" w:hanging="36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I understand I will receive a copy of this Information Statement and Consent Form</w:t>
            </w:r>
          </w:p>
          <w:p w:rsidR="00000000" w:rsidDel="00000000" w:rsidP="00000000" w:rsidRDefault="00000000" w:rsidRPr="00000000" w14:paraId="0000007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1140" w:hanging="360"/>
              <w:jc w:val="righ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ind w:left="114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240" w:before="240" w:lineRule="auto"/>
              <w:ind w:left="114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240" w:before="240" w:lineRule="auto"/>
              <w:ind w:left="114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240" w:before="240" w:lineRule="auto"/>
              <w:ind w:left="114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240" w:before="240" w:lineRule="auto"/>
              <w:ind w:left="114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240" w:before="240" w:lineRule="auto"/>
              <w:ind w:left="1140" w:hanging="36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/>
      </w:pPr>
      <w:bookmarkStart w:colFirst="0" w:colLast="0" w:name="_sojxjix9o1d9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Section 5: Genomic Testing Consent</w:t>
      </w:r>
      <w:r w:rsidDel="00000000" w:rsidR="00000000" w:rsidRPr="00000000">
        <w:rPr>
          <w:rtl w:val="0"/>
        </w:rPr>
      </w:r>
    </w:p>
    <w:tbl>
      <w:tblPr>
        <w:tblStyle w:val="Table2"/>
        <w:tblW w:w="9165.0" w:type="dxa"/>
        <w:jc w:val="left"/>
        <w:tblInd w:w="-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65"/>
        <w:tblGridChange w:id="0">
          <w:tblGrid>
            <w:gridCol w:w="9165"/>
          </w:tblGrid>
        </w:tblGridChange>
      </w:tblGrid>
      <w:tr>
        <w:trPr>
          <w:cantSplit w:val="0"/>
          <w:trHeight w:val="319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249.70672654512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000.678392460573"/>
              <w:gridCol w:w="1553.8831163013083"/>
              <w:gridCol w:w="1695.1452177832452"/>
              <w:tblGridChange w:id="0">
                <w:tblGrid>
                  <w:gridCol w:w="5000.678392460573"/>
                  <w:gridCol w:w="1553.8831163013083"/>
                  <w:gridCol w:w="1695.1452177832452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Please choose from the following options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 consent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do not</w:t>
                  </w:r>
                  <w:r w:rsidDel="00000000" w:rsidR="00000000" w:rsidRPr="00000000">
                    <w:rPr>
                      <w:rtl w:val="0"/>
                    </w:rPr>
                    <w:t xml:space="preserve"> consent</w:t>
                  </w:r>
                </w:p>
              </w:tc>
            </w:tr>
            <w:tr>
              <w:trPr>
                <w:cantSplit w:val="0"/>
                <w:trHeight w:val="18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E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F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b. Consent for use of my child’s NBS card and diagnostic specimen</w:t>
                  </w:r>
                </w:p>
                <w:p w:rsidR="00000000" w:rsidDel="00000000" w:rsidP="00000000" w:rsidRDefault="00000000" w:rsidRPr="00000000" w14:paraId="00000090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Consent for researchers to access my child’s NBS card and diagnostic specimen to see if it is possible to detect the gene change/changes in my child from the original heel prick sample taken when they were born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11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c. Consent for future contact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94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Consent for me to be contacted again after this study for potential follow-up studies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tbl>
            <w:tblPr>
              <w:tblStyle w:val="Table4"/>
              <w:tblW w:w="8006.21779547463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87.6434898434773"/>
              <w:gridCol w:w="581.3095429057488"/>
              <w:gridCol w:w="2748.008748281722"/>
              <w:gridCol w:w="581.3095429057488"/>
              <w:gridCol w:w="1307.946471537935"/>
              <w:tblGridChange w:id="0">
                <w:tblGrid>
                  <w:gridCol w:w="2787.6434898434773"/>
                  <w:gridCol w:w="581.3095429057488"/>
                  <w:gridCol w:w="2748.008748281722"/>
                  <w:gridCol w:w="581.3095429057488"/>
                  <w:gridCol w:w="1307.946471537935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Child’s Full name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Child’s co-signature (optional)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Date 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tbl>
            <w:tblPr>
              <w:tblStyle w:val="Table5"/>
              <w:tblW w:w="7769.91540587997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27.4531818585547"/>
              <w:gridCol w:w="558.7952860393136"/>
              <w:gridCol w:w="2660.9299335205415"/>
              <w:gridCol w:w="558.7952860393136"/>
              <w:gridCol w:w="1263.941718422257"/>
              <w:tblGridChange w:id="0">
                <w:tblGrid>
                  <w:gridCol w:w="2727.4531818585547"/>
                  <w:gridCol w:w="558.7952860393136"/>
                  <w:gridCol w:w="2660.9299335205415"/>
                  <w:gridCol w:w="558.7952860393136"/>
                  <w:gridCol w:w="1263.941718422257"/>
                </w:tblGrid>
              </w:tblGridChange>
            </w:tblGrid>
            <w:tr>
              <w:trPr>
                <w:cantSplit w:val="0"/>
                <w:trHeight w:val="67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Parent 1/Guardian 1 Name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Parent 1/Guardian 1 Signature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 </w:t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tbl>
            <w:tblPr>
              <w:tblStyle w:val="Table6"/>
              <w:tblW w:w="7540.587448002599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50.4044990504185"/>
              <w:gridCol w:w="547.5013988648752"/>
              <w:gridCol w:w="2575.745217387026"/>
              <w:gridCol w:w="547.5013988648752"/>
              <w:gridCol w:w="1219.4349338354036"/>
              <w:tblGridChange w:id="0">
                <w:tblGrid>
                  <w:gridCol w:w="2650.4044990504185"/>
                  <w:gridCol w:w="547.5013988648752"/>
                  <w:gridCol w:w="2575.745217387026"/>
                  <w:gridCol w:w="547.5013988648752"/>
                  <w:gridCol w:w="1219.434933835403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Parent 2/Guardian 2 Name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Parent 2/Guardian 2 Signature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 </w:t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Note: All parties signing the consent form must date their own signature. 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02.4508127819768"/>
        <w:gridCol w:w="2141.173508546089"/>
        <w:gridCol w:w="1764.1407820412342"/>
        <w:gridCol w:w="1917.7467076543232"/>
        <w:tblGridChange w:id="0">
          <w:tblGrid>
            <w:gridCol w:w="3202.4508127819768"/>
            <w:gridCol w:w="2141.173508546089"/>
            <w:gridCol w:w="1764.1407820412342"/>
            <w:gridCol w:w="1917.746707654323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Please choose from the following options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bfbfbf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would like to receive a summary of the study findings</w:t>
            </w:r>
          </w:p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bfbfbf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yes, please provide your contact details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bfbfbf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 number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Section 06 :  Declaration by Researcher</w:t>
      </w:r>
    </w:p>
    <w:p w:rsidR="00000000" w:rsidDel="00000000" w:rsidP="00000000" w:rsidRDefault="00000000" w:rsidRPr="00000000" w14:paraId="000000D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 have explained the study to the parent(s)/guardian(s) who has signed above. I believe that they understand the purpose, extent, and possible risks of their child’s involvement in this study. </w:t>
      </w:r>
    </w:p>
    <w:p w:rsidR="00000000" w:rsidDel="00000000" w:rsidP="00000000" w:rsidRDefault="00000000" w:rsidRPr="00000000" w14:paraId="000000D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8"/>
        <w:tblW w:w="7318.02807247354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0.1022299742426"/>
        <w:gridCol w:w="531.341972258805"/>
        <w:gridCol w:w="2499.722460399378"/>
        <w:gridCol w:w="531.341972258805"/>
        <w:gridCol w:w="1195.5194375823114"/>
        <w:tblGridChange w:id="0">
          <w:tblGrid>
            <w:gridCol w:w="2560.1022299742426"/>
            <w:gridCol w:w="531.341972258805"/>
            <w:gridCol w:w="2499.722460399378"/>
            <w:gridCol w:w="531.341972258805"/>
            <w:gridCol w:w="1195.519437582311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Team Member Name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Team Member Signature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 </w:t>
            </w:r>
          </w:p>
        </w:tc>
      </w:tr>
    </w:tbl>
    <w:p w:rsidR="00000000" w:rsidDel="00000000" w:rsidP="00000000" w:rsidRDefault="00000000" w:rsidRPr="00000000" w14:paraId="000000D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Note: All parties signing the consent form must date their own signature. </w:t>
      </w:r>
    </w:p>
    <w:p w:rsidR="00000000" w:rsidDel="00000000" w:rsidP="00000000" w:rsidRDefault="00000000" w:rsidRPr="00000000" w14:paraId="000000D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