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NomProjet.NomBinome1.NomBinome2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> : Le Framework ciblé est 4.0</w:t>
      </w:r>
      <w:r w:rsidR="00EF00BF">
        <w:t xml:space="preserve"> ou 4.5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Installer Entity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>Créer un répertoire pour stocker vos entités. L'idéal est de séparer la base de données (fichier mdf), les entités et le mapping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conformément au modèle de données fourni par Monsieur X 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Réaliser le mapping entre les entités et la base de données. Ce mapping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>Créer un contexte Entity Framework pour avoir accès à votre base de données.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>L'installation d'EF est beaucoup plus facile en passant par le gestionnaire de package Nuget</w:t>
      </w:r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>Créer un projet de type Console pour tester au fur et à mesure votre mapping.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d’Entity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Des exemples utilisant Entity Framework sont disponibles dans le cours.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Une classe par fichier .cs si possible.</w:t>
      </w: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t>Pour ceux qui utilisent l'API Fluent, vous pouvez ajouter toutes vos classes de mapping (en une seule ligne)  en utilisant les Assembly.</w:t>
      </w:r>
    </w:p>
    <w:p w:rsidR="00B237FF" w:rsidRDefault="00B237FF" w:rsidP="00B237FF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lastRenderedPageBreak/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Le mapping doit permettre d'instancier un contexte Entity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success ».</w:t>
      </w:r>
    </w:p>
    <w:p w:rsidR="007A58D8" w:rsidRPr="007854FF" w:rsidRDefault="007A58D8" w:rsidP="00E34974"/>
    <w:sectPr w:rsidR="007A58D8" w:rsidRPr="007854FF" w:rsidSect="00EE7A9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A23" w:rsidRDefault="008A6A23" w:rsidP="005B4187">
      <w:pPr>
        <w:spacing w:after="0" w:line="240" w:lineRule="auto"/>
      </w:pPr>
      <w:r>
        <w:separator/>
      </w:r>
    </w:p>
  </w:endnote>
  <w:endnote w:type="continuationSeparator" w:id="0">
    <w:p w:rsidR="008A6A23" w:rsidRDefault="008A6A23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037E1E">
        <w:pPr>
          <w:pStyle w:val="Pieddepage"/>
        </w:pPr>
        <w:r w:rsidRPr="00037E1E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037E1E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37E1E">
                      <w:fldChar w:fldCharType="begin"/>
                    </w:r>
                    <w:r w:rsidR="005B4187">
                      <w:instrText>PAGE    \* MERGEFORMAT</w:instrText>
                    </w:r>
                    <w:r w:rsidRPr="00037E1E">
                      <w:fldChar w:fldCharType="separate"/>
                    </w:r>
                    <w:r w:rsidR="00694425" w:rsidRPr="00694425">
                      <w:rPr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Département Informatique – Année 2015 - 2016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A23" w:rsidRDefault="008A6A23" w:rsidP="005B4187">
      <w:pPr>
        <w:spacing w:after="0" w:line="240" w:lineRule="auto"/>
      </w:pPr>
      <w:r>
        <w:separator/>
      </w:r>
    </w:p>
  </w:footnote>
  <w:footnote w:type="continuationSeparator" w:id="0">
    <w:p w:rsidR="008A6A23" w:rsidRDefault="008A6A23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7FD7"/>
    <w:rsid w:val="00037E1E"/>
    <w:rsid w:val="00050108"/>
    <w:rsid w:val="00055496"/>
    <w:rsid w:val="000564C0"/>
    <w:rsid w:val="00080CDA"/>
    <w:rsid w:val="00081665"/>
    <w:rsid w:val="000924D2"/>
    <w:rsid w:val="000A3A3F"/>
    <w:rsid w:val="000C04AC"/>
    <w:rsid w:val="000E2D0B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68E2"/>
    <w:rsid w:val="00FD190A"/>
    <w:rsid w:val="00FD21AC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0FA42-2724-415B-A029-AA9994AD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134</cp:revision>
  <dcterms:created xsi:type="dcterms:W3CDTF">2015-10-12T09:46:00Z</dcterms:created>
  <dcterms:modified xsi:type="dcterms:W3CDTF">2016-05-07T20:31:00Z</dcterms:modified>
</cp:coreProperties>
</file>