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5E57" w:rsidRDefault="00EA33BE">
      <w:r>
        <w:rPr>
          <w:noProof/>
          <w:lang w:eastAsia="es-MX"/>
        </w:rPr>
        <w:drawing>
          <wp:inline distT="0" distB="0" distL="0" distR="0" wp14:anchorId="7A6BB45F" wp14:editId="10F396C0">
            <wp:extent cx="5612130" cy="7926705"/>
            <wp:effectExtent l="0" t="0" r="7620" b="0"/>
            <wp:docPr id="1" name="Imagen 1" descr="AM/ IS / ARE/ WAS /W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/ IS / ARE/ WAS /WE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/>
    <w:p w:rsidR="00437B9C" w:rsidRPr="005D031C" w:rsidRDefault="00437B9C" w:rsidP="00437B9C">
      <w:pPr>
        <w:jc w:val="center"/>
        <w:rPr>
          <w:b/>
          <w:sz w:val="48"/>
          <w:szCs w:val="48"/>
        </w:rPr>
      </w:pPr>
      <w:proofErr w:type="spellStart"/>
      <w:r w:rsidRPr="005D031C">
        <w:rPr>
          <w:b/>
          <w:sz w:val="48"/>
          <w:szCs w:val="48"/>
        </w:rPr>
        <w:t>Prepositions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37B9C" w:rsidTr="001A328B">
        <w:tc>
          <w:tcPr>
            <w:tcW w:w="2942" w:type="dxa"/>
          </w:tcPr>
          <w:p w:rsidR="00437B9C" w:rsidRPr="005D031C" w:rsidRDefault="00437B9C" w:rsidP="001A328B">
            <w:pPr>
              <w:jc w:val="center"/>
              <w:rPr>
                <w:b/>
              </w:rPr>
            </w:pPr>
            <w:proofErr w:type="spellStart"/>
            <w:r w:rsidRPr="005D031C">
              <w:rPr>
                <w:b/>
              </w:rPr>
              <w:lastRenderedPageBreak/>
              <w:t>Location</w:t>
            </w:r>
            <w:proofErr w:type="spellEnd"/>
          </w:p>
        </w:tc>
        <w:tc>
          <w:tcPr>
            <w:tcW w:w="2943" w:type="dxa"/>
          </w:tcPr>
          <w:p w:rsidR="00437B9C" w:rsidRPr="005D031C" w:rsidRDefault="00437B9C" w:rsidP="001A328B">
            <w:pPr>
              <w:jc w:val="center"/>
              <w:rPr>
                <w:b/>
              </w:rPr>
            </w:pPr>
            <w:r w:rsidRPr="005D031C">
              <w:rPr>
                <w:b/>
              </w:rPr>
              <w:t>Time</w:t>
            </w:r>
          </w:p>
        </w:tc>
        <w:tc>
          <w:tcPr>
            <w:tcW w:w="2943" w:type="dxa"/>
          </w:tcPr>
          <w:p w:rsidR="00437B9C" w:rsidRPr="005D031C" w:rsidRDefault="00437B9C" w:rsidP="001A328B">
            <w:pPr>
              <w:jc w:val="center"/>
              <w:rPr>
                <w:b/>
              </w:rPr>
            </w:pPr>
            <w:proofErr w:type="spellStart"/>
            <w:r w:rsidRPr="005D031C">
              <w:rPr>
                <w:b/>
              </w:rPr>
              <w:t>Movement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Direction</w:t>
            </w:r>
            <w:proofErr w:type="spellEnd"/>
          </w:p>
        </w:tc>
      </w:tr>
      <w:tr w:rsidR="00437B9C" w:rsidRPr="005D031C" w:rsidTr="001A328B">
        <w:tc>
          <w:tcPr>
            <w:tcW w:w="2942" w:type="dxa"/>
          </w:tcPr>
          <w:p w:rsidR="00437B9C" w:rsidRDefault="00437B9C" w:rsidP="001A328B">
            <w:pPr>
              <w:jc w:val="center"/>
            </w:pPr>
          </w:p>
          <w:p w:rsidR="00437B9C" w:rsidRPr="005D031C" w:rsidRDefault="00437B9C" w:rsidP="001A328B">
            <w:pPr>
              <w:jc w:val="right"/>
              <w:rPr>
                <w:lang w:val="en-US"/>
              </w:rPr>
            </w:pPr>
            <w:r w:rsidRPr="005D031C">
              <w:rPr>
                <w:lang w:val="en-US"/>
              </w:rPr>
              <w:t>Above  ____</w:t>
            </w:r>
            <w:r>
              <w:rPr>
                <w:lang w:val="en-US"/>
              </w:rPr>
              <w:t>_____</w:t>
            </w:r>
            <w:r w:rsidRPr="005D031C">
              <w:rPr>
                <w:lang w:val="en-US"/>
              </w:rPr>
              <w:t>________</w:t>
            </w:r>
          </w:p>
          <w:p w:rsidR="00437B9C" w:rsidRPr="005D031C" w:rsidRDefault="00437B9C" w:rsidP="001A328B">
            <w:pPr>
              <w:jc w:val="right"/>
              <w:rPr>
                <w:lang w:val="en-US"/>
              </w:rPr>
            </w:pPr>
            <w:r w:rsidRPr="005D031C">
              <w:rPr>
                <w:lang w:val="en-US"/>
              </w:rPr>
              <w:t>Behind ______</w:t>
            </w:r>
            <w:r>
              <w:rPr>
                <w:lang w:val="en-US"/>
              </w:rPr>
              <w:t>_____</w:t>
            </w:r>
            <w:r w:rsidRPr="005D031C">
              <w:rPr>
                <w:lang w:val="en-US"/>
              </w:rPr>
              <w:t>_______</w:t>
            </w:r>
          </w:p>
          <w:p w:rsidR="00437B9C" w:rsidRPr="005D031C" w:rsidRDefault="00437B9C" w:rsidP="001A328B">
            <w:pPr>
              <w:jc w:val="right"/>
              <w:rPr>
                <w:lang w:val="en-US"/>
              </w:rPr>
            </w:pPr>
            <w:r w:rsidRPr="005D031C">
              <w:rPr>
                <w:lang w:val="en-US"/>
              </w:rPr>
              <w:t>Below ______</w:t>
            </w:r>
            <w:r>
              <w:rPr>
                <w:lang w:val="en-US"/>
              </w:rPr>
              <w:t>_____</w:t>
            </w:r>
            <w:r w:rsidRPr="005D031C">
              <w:rPr>
                <w:lang w:val="en-US"/>
              </w:rPr>
              <w:t>_______</w:t>
            </w:r>
          </w:p>
          <w:p w:rsidR="00437B9C" w:rsidRPr="005D031C" w:rsidRDefault="00437B9C" w:rsidP="001A328B">
            <w:pPr>
              <w:jc w:val="right"/>
              <w:rPr>
                <w:lang w:val="en-US"/>
              </w:rPr>
            </w:pPr>
            <w:r w:rsidRPr="005D031C">
              <w:rPr>
                <w:lang w:val="en-US"/>
              </w:rPr>
              <w:t>Beside _____</w:t>
            </w:r>
            <w:r>
              <w:rPr>
                <w:lang w:val="en-US"/>
              </w:rPr>
              <w:t>_____</w:t>
            </w:r>
            <w:r w:rsidRPr="005D031C">
              <w:rPr>
                <w:lang w:val="en-US"/>
              </w:rPr>
              <w:t>________</w:t>
            </w:r>
          </w:p>
          <w:p w:rsidR="00437B9C" w:rsidRPr="005D031C" w:rsidRDefault="00437B9C" w:rsidP="001A328B">
            <w:pPr>
              <w:jc w:val="right"/>
              <w:rPr>
                <w:lang w:val="en-US"/>
              </w:rPr>
            </w:pPr>
            <w:r w:rsidRPr="005D031C">
              <w:rPr>
                <w:lang w:val="en-US"/>
              </w:rPr>
              <w:t>Between _______</w:t>
            </w:r>
            <w:r>
              <w:rPr>
                <w:lang w:val="en-US"/>
              </w:rPr>
              <w:t>__</w:t>
            </w:r>
            <w:r w:rsidRPr="005D031C">
              <w:rPr>
                <w:lang w:val="en-US"/>
              </w:rPr>
              <w:t>________</w:t>
            </w:r>
          </w:p>
          <w:p w:rsidR="00437B9C" w:rsidRDefault="00437B9C" w:rsidP="001A328B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By __________________</w:t>
            </w:r>
          </w:p>
          <w:p w:rsidR="00437B9C" w:rsidRDefault="00437B9C" w:rsidP="001A328B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In __________________</w:t>
            </w:r>
          </w:p>
          <w:p w:rsidR="00437B9C" w:rsidRDefault="00437B9C" w:rsidP="001A328B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On __________________</w:t>
            </w:r>
          </w:p>
          <w:p w:rsidR="00437B9C" w:rsidRDefault="00437B9C" w:rsidP="001A328B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Over __________________</w:t>
            </w:r>
          </w:p>
          <w:p w:rsidR="00437B9C" w:rsidRDefault="00437B9C" w:rsidP="001A328B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Through _________________</w:t>
            </w:r>
          </w:p>
          <w:p w:rsidR="00437B9C" w:rsidRPr="005D031C" w:rsidRDefault="00437B9C" w:rsidP="001A328B">
            <w:pPr>
              <w:rPr>
                <w:lang w:val="en-US"/>
              </w:rPr>
            </w:pPr>
          </w:p>
        </w:tc>
        <w:tc>
          <w:tcPr>
            <w:tcW w:w="2943" w:type="dxa"/>
          </w:tcPr>
          <w:p w:rsidR="00437B9C" w:rsidRDefault="00437B9C" w:rsidP="001A328B">
            <w:pPr>
              <w:jc w:val="center"/>
              <w:rPr>
                <w:lang w:val="en-US"/>
              </w:rPr>
            </w:pP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After 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Before 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During 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From 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Since 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By ______________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On ______________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Past ______________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Through ______________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To _______________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Until ________________</w:t>
            </w:r>
          </w:p>
          <w:p w:rsidR="00437B9C" w:rsidRDefault="00437B9C" w:rsidP="001A32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Upon ________________</w:t>
            </w:r>
          </w:p>
          <w:p w:rsidR="00437B9C" w:rsidRPr="005D031C" w:rsidRDefault="00437B9C" w:rsidP="001A328B">
            <w:pPr>
              <w:jc w:val="center"/>
              <w:rPr>
                <w:lang w:val="en-US"/>
              </w:rPr>
            </w:pPr>
          </w:p>
        </w:tc>
        <w:tc>
          <w:tcPr>
            <w:tcW w:w="2943" w:type="dxa"/>
          </w:tcPr>
          <w:p w:rsidR="00437B9C" w:rsidRDefault="00437B9C" w:rsidP="001A328B">
            <w:pPr>
              <w:jc w:val="center"/>
              <w:rPr>
                <w:lang w:val="en-US"/>
              </w:rPr>
            </w:pP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Against 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Along ______________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Down ______________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Up _________________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From _______________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Into ________________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Off ________________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On ________________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Onto ______________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Out of _____________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Towards _____________</w:t>
            </w:r>
          </w:p>
          <w:p w:rsidR="00437B9C" w:rsidRPr="005D031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>Upon ________________</w:t>
            </w:r>
          </w:p>
        </w:tc>
      </w:tr>
      <w:tr w:rsidR="00437B9C" w:rsidRPr="005D031C" w:rsidTr="001A328B">
        <w:tc>
          <w:tcPr>
            <w:tcW w:w="2942" w:type="dxa"/>
          </w:tcPr>
          <w:p w:rsidR="00437B9C" w:rsidRPr="005D031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 xml:space="preserve">‘Look at the stars </w:t>
            </w:r>
            <w:r w:rsidRPr="001B43A1">
              <w:rPr>
                <w:b/>
                <w:lang w:val="en-US"/>
              </w:rPr>
              <w:t xml:space="preserve">above </w:t>
            </w:r>
            <w:r>
              <w:rPr>
                <w:lang w:val="en-US"/>
              </w:rPr>
              <w:t>you! They are beautiful!’</w:t>
            </w:r>
          </w:p>
          <w:p w:rsidR="00437B9C" w:rsidRDefault="00437B9C" w:rsidP="001A328B">
            <w:pPr>
              <w:rPr>
                <w:lang w:val="en-US"/>
              </w:rPr>
            </w:pPr>
            <w:r w:rsidRPr="005D031C">
              <w:rPr>
                <w:lang w:val="en-US"/>
              </w:rPr>
              <w:t>‘</w:t>
            </w:r>
            <w:r w:rsidRPr="00C616A8">
              <w:rPr>
                <w:b/>
                <w:lang w:val="en-US"/>
              </w:rPr>
              <w:t>Behind</w:t>
            </w:r>
            <w:r w:rsidRPr="005D031C">
              <w:rPr>
                <w:lang w:val="en-US"/>
              </w:rPr>
              <w:t xml:space="preserve"> a great man, there is a great woman’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 xml:space="preserve">‘On </w:t>
            </w:r>
            <w:proofErr w:type="spellStart"/>
            <w:r>
              <w:rPr>
                <w:lang w:val="en-US"/>
              </w:rPr>
              <w:t>youtube</w:t>
            </w:r>
            <w:proofErr w:type="spellEnd"/>
            <w:r>
              <w:rPr>
                <w:lang w:val="en-US"/>
              </w:rPr>
              <w:t xml:space="preserve">, the comments always go </w:t>
            </w:r>
            <w:r w:rsidRPr="001B43A1">
              <w:rPr>
                <w:b/>
                <w:lang w:val="en-US"/>
              </w:rPr>
              <w:t>below</w:t>
            </w:r>
            <w:r>
              <w:rPr>
                <w:lang w:val="en-US"/>
              </w:rPr>
              <w:t xml:space="preserve"> the main video’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 xml:space="preserve">‘I’m not afraid because I know you will stand </w:t>
            </w:r>
            <w:r w:rsidRPr="001B43A1">
              <w:rPr>
                <w:b/>
                <w:lang w:val="en-US"/>
              </w:rPr>
              <w:t>beside</w:t>
            </w:r>
            <w:r>
              <w:rPr>
                <w:lang w:val="en-US"/>
              </w:rPr>
              <w:t xml:space="preserve"> me’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 xml:space="preserve">‘I have to choose </w:t>
            </w:r>
            <w:r w:rsidRPr="001B43A1">
              <w:rPr>
                <w:b/>
                <w:lang w:val="en-US"/>
              </w:rPr>
              <w:t>between</w:t>
            </w:r>
            <w:r>
              <w:rPr>
                <w:lang w:val="en-US"/>
              </w:rPr>
              <w:t xml:space="preserve"> studying what you want and studying what will give you money’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 xml:space="preserve">‘I live </w:t>
            </w:r>
            <w:r w:rsidRPr="001B43A1">
              <w:rPr>
                <w:b/>
                <w:lang w:val="en-US"/>
              </w:rPr>
              <w:t>by</w:t>
            </w:r>
            <w:r>
              <w:rPr>
                <w:lang w:val="en-US"/>
              </w:rPr>
              <w:t xml:space="preserve"> the market’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 xml:space="preserve">‘I live </w:t>
            </w:r>
            <w:r w:rsidRPr="001B43A1">
              <w:rPr>
                <w:b/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Iztacalco</w:t>
            </w:r>
            <w:proofErr w:type="spellEnd"/>
            <w:r>
              <w:rPr>
                <w:lang w:val="en-US"/>
              </w:rPr>
              <w:t>’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 xml:space="preserve">‘I live </w:t>
            </w:r>
            <w:r w:rsidRPr="001B43A1">
              <w:rPr>
                <w:b/>
                <w:lang w:val="en-US"/>
              </w:rPr>
              <w:t>on</w:t>
            </w:r>
            <w:r>
              <w:rPr>
                <w:lang w:val="en-US"/>
              </w:rPr>
              <w:t xml:space="preserve"> Avenue Tea’</w:t>
            </w:r>
          </w:p>
          <w:p w:rsidR="00437B9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 xml:space="preserve">‘The airplane can fly </w:t>
            </w:r>
            <w:r w:rsidRPr="001B43A1">
              <w:rPr>
                <w:b/>
                <w:lang w:val="en-US"/>
              </w:rPr>
              <w:t>ove</w:t>
            </w:r>
            <w:r>
              <w:rPr>
                <w:lang w:val="en-US"/>
              </w:rPr>
              <w:t>r the mountains and the ocean’</w:t>
            </w:r>
          </w:p>
          <w:p w:rsidR="00437B9C" w:rsidRPr="005D031C" w:rsidRDefault="00437B9C" w:rsidP="001A328B">
            <w:pPr>
              <w:rPr>
                <w:lang w:val="en-US"/>
              </w:rPr>
            </w:pPr>
            <w:r>
              <w:rPr>
                <w:lang w:val="en-US"/>
              </w:rPr>
              <w:t xml:space="preserve">‘We had to walk </w:t>
            </w:r>
            <w:r w:rsidRPr="001B43A1">
              <w:rPr>
                <w:b/>
                <w:lang w:val="en-US"/>
              </w:rPr>
              <w:t>through</w:t>
            </w:r>
            <w:r>
              <w:rPr>
                <w:lang w:val="en-US"/>
              </w:rPr>
              <w:t xml:space="preserve"> the storm’</w:t>
            </w:r>
          </w:p>
        </w:tc>
        <w:tc>
          <w:tcPr>
            <w:tcW w:w="2943" w:type="dxa"/>
          </w:tcPr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‘You can play </w:t>
            </w:r>
            <w:r w:rsidRPr="00C616A8">
              <w:rPr>
                <w:b/>
                <w:lang w:val="en-US"/>
              </w:rPr>
              <w:t>after</w:t>
            </w:r>
            <w:r>
              <w:rPr>
                <w:lang w:val="en-US"/>
              </w:rPr>
              <w:t xml:space="preserve"> you do your homework’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‘</w:t>
            </w:r>
            <w:r w:rsidRPr="00C616A8">
              <w:rPr>
                <w:b/>
                <w:lang w:val="en-US"/>
              </w:rPr>
              <w:t>Before</w:t>
            </w:r>
            <w:r>
              <w:rPr>
                <w:lang w:val="en-US"/>
              </w:rPr>
              <w:t xml:space="preserve"> you go, clean the dishes’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‘</w:t>
            </w:r>
            <w:r w:rsidRPr="00702C2B">
              <w:rPr>
                <w:b/>
                <w:lang w:val="en-US"/>
              </w:rPr>
              <w:t>During</w:t>
            </w:r>
            <w:r>
              <w:rPr>
                <w:lang w:val="en-US"/>
              </w:rPr>
              <w:t xml:space="preserve"> World War II many lives were lost”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‘The party is </w:t>
            </w:r>
            <w:r w:rsidRPr="00702C2B">
              <w:rPr>
                <w:b/>
                <w:lang w:val="en-US"/>
              </w:rPr>
              <w:t>from</w:t>
            </w:r>
            <w:r>
              <w:rPr>
                <w:lang w:val="en-US"/>
              </w:rPr>
              <w:t xml:space="preserve"> 3 </w:t>
            </w:r>
            <w:r w:rsidRPr="00702C2B">
              <w:rPr>
                <w:b/>
                <w:lang w:val="en-US"/>
              </w:rPr>
              <w:t>to</w:t>
            </w:r>
            <w:r>
              <w:rPr>
                <w:lang w:val="en-US"/>
              </w:rPr>
              <w:t xml:space="preserve"> 9’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‘I go to school </w:t>
            </w:r>
            <w:r w:rsidRPr="00702C2B">
              <w:rPr>
                <w:b/>
                <w:lang w:val="en-US"/>
              </w:rPr>
              <w:t>since</w:t>
            </w:r>
            <w:r>
              <w:rPr>
                <w:lang w:val="en-US"/>
              </w:rPr>
              <w:t xml:space="preserve"> I was 6 years old’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‘I think I will finish it </w:t>
            </w:r>
            <w:r w:rsidRPr="00702C2B">
              <w:rPr>
                <w:b/>
                <w:lang w:val="en-US"/>
              </w:rPr>
              <w:t>by</w:t>
            </w:r>
            <w:r>
              <w:rPr>
                <w:lang w:val="en-US"/>
              </w:rPr>
              <w:t xml:space="preserve"> tomorrow’s night’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‘See you on Monday!’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‘We were playing </w:t>
            </w:r>
            <w:r w:rsidRPr="00702C2B">
              <w:rPr>
                <w:b/>
                <w:lang w:val="en-US"/>
              </w:rPr>
              <w:t>past</w:t>
            </w:r>
            <w:r>
              <w:rPr>
                <w:lang w:val="en-US"/>
              </w:rPr>
              <w:t xml:space="preserve"> midnight’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‘I’ve been listening this </w:t>
            </w:r>
            <w:r w:rsidRPr="00702C2B">
              <w:rPr>
                <w:b/>
                <w:lang w:val="en-US"/>
              </w:rPr>
              <w:t>through</w:t>
            </w:r>
            <w:r>
              <w:rPr>
                <w:lang w:val="en-US"/>
              </w:rPr>
              <w:t xml:space="preserve"> the day’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‘I will exercise </w:t>
            </w:r>
            <w:r w:rsidRPr="00702C2B">
              <w:rPr>
                <w:b/>
                <w:lang w:val="en-US"/>
              </w:rPr>
              <w:t>until</w:t>
            </w:r>
            <w:r>
              <w:rPr>
                <w:lang w:val="en-US"/>
              </w:rPr>
              <w:t xml:space="preserve"> I lose weight’</w:t>
            </w:r>
          </w:p>
          <w:p w:rsidR="00437B9C" w:rsidRPr="005D031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‘We were playing </w:t>
            </w:r>
            <w:r w:rsidRPr="00702C2B">
              <w:rPr>
                <w:b/>
                <w:lang w:val="en-US"/>
              </w:rPr>
              <w:t>upon</w:t>
            </w:r>
            <w:r>
              <w:rPr>
                <w:lang w:val="en-US"/>
              </w:rPr>
              <w:t xml:space="preserve"> midnight’</w:t>
            </w:r>
          </w:p>
        </w:tc>
        <w:tc>
          <w:tcPr>
            <w:tcW w:w="2943" w:type="dxa"/>
          </w:tcPr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‘Superman fights </w:t>
            </w:r>
            <w:r w:rsidRPr="00C616A8">
              <w:rPr>
                <w:b/>
                <w:lang w:val="en-US"/>
              </w:rPr>
              <w:t xml:space="preserve">against </w:t>
            </w:r>
            <w:r>
              <w:rPr>
                <w:lang w:val="en-US"/>
              </w:rPr>
              <w:t>crime’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‘I love to sing </w:t>
            </w:r>
            <w:r w:rsidRPr="00C616A8">
              <w:rPr>
                <w:b/>
                <w:lang w:val="en-US"/>
              </w:rPr>
              <w:t>along</w:t>
            </w:r>
            <w:r>
              <w:rPr>
                <w:lang w:val="en-US"/>
              </w:rPr>
              <w:t xml:space="preserve"> the radio’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‘Let’s go downstairs’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‘Get </w:t>
            </w:r>
            <w:r w:rsidRPr="00FB671D">
              <w:rPr>
                <w:b/>
                <w:lang w:val="en-US"/>
              </w:rPr>
              <w:t xml:space="preserve">up from </w:t>
            </w:r>
            <w:r>
              <w:rPr>
                <w:lang w:val="en-US"/>
              </w:rPr>
              <w:t>the floor’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‘I come </w:t>
            </w:r>
            <w:r w:rsidRPr="00FB671D">
              <w:rPr>
                <w:b/>
                <w:lang w:val="en-US"/>
              </w:rPr>
              <w:t>from</w:t>
            </w:r>
            <w:r>
              <w:rPr>
                <w:lang w:val="en-US"/>
              </w:rPr>
              <w:t xml:space="preserve"> Mexico’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‘I noticed him since he walked </w:t>
            </w:r>
            <w:r w:rsidRPr="00FB671D">
              <w:rPr>
                <w:b/>
                <w:lang w:val="en-US"/>
              </w:rPr>
              <w:t>into</w:t>
            </w:r>
            <w:r>
              <w:rPr>
                <w:lang w:val="en-US"/>
              </w:rPr>
              <w:t xml:space="preserve"> the room’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‘Get </w:t>
            </w:r>
            <w:r w:rsidRPr="00FB671D">
              <w:rPr>
                <w:b/>
                <w:lang w:val="en-US"/>
              </w:rPr>
              <w:t>off</w:t>
            </w:r>
            <w:r>
              <w:rPr>
                <w:lang w:val="en-US"/>
              </w:rPr>
              <w:t xml:space="preserve"> my house!’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‘Get </w:t>
            </w:r>
            <w:r w:rsidRPr="00FB671D">
              <w:rPr>
                <w:b/>
                <w:lang w:val="en-US"/>
              </w:rPr>
              <w:t xml:space="preserve">out of </w:t>
            </w:r>
            <w:r>
              <w:rPr>
                <w:lang w:val="en-US"/>
              </w:rPr>
              <w:t>my house!’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‘The pencil is </w:t>
            </w:r>
            <w:r w:rsidRPr="00FB671D">
              <w:rPr>
                <w:b/>
                <w:lang w:val="en-US"/>
              </w:rPr>
              <w:t>on</w:t>
            </w:r>
            <w:r>
              <w:rPr>
                <w:lang w:val="en-US"/>
              </w:rPr>
              <w:t xml:space="preserve"> the table’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‘Put it </w:t>
            </w:r>
            <w:r w:rsidRPr="00FB671D">
              <w:rPr>
                <w:b/>
                <w:lang w:val="en-US"/>
              </w:rPr>
              <w:t>onto</w:t>
            </w:r>
            <w:r>
              <w:rPr>
                <w:lang w:val="en-US"/>
              </w:rPr>
              <w:t xml:space="preserve"> the table, please’</w:t>
            </w:r>
          </w:p>
          <w:p w:rsidR="00437B9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‘I was scared! He looked scary and kept walking </w:t>
            </w:r>
            <w:r w:rsidRPr="00FB671D">
              <w:rPr>
                <w:b/>
                <w:lang w:val="en-US"/>
              </w:rPr>
              <w:t>towards</w:t>
            </w:r>
            <w:r>
              <w:rPr>
                <w:lang w:val="en-US"/>
              </w:rPr>
              <w:t xml:space="preserve"> me’</w:t>
            </w:r>
          </w:p>
          <w:p w:rsidR="00437B9C" w:rsidRPr="005D031C" w:rsidRDefault="00437B9C" w:rsidP="001A32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‘The cereal is </w:t>
            </w:r>
            <w:r w:rsidRPr="00FB671D">
              <w:rPr>
                <w:b/>
                <w:lang w:val="en-US"/>
              </w:rPr>
              <w:t>upon</w:t>
            </w:r>
            <w:r>
              <w:rPr>
                <w:lang w:val="en-US"/>
              </w:rPr>
              <w:t xml:space="preserve"> the fridge’</w:t>
            </w:r>
          </w:p>
        </w:tc>
      </w:tr>
    </w:tbl>
    <w:p w:rsidR="00437B9C" w:rsidRDefault="00437B9C" w:rsidP="00437B9C">
      <w:pPr>
        <w:rPr>
          <w:lang w:val="en-US"/>
        </w:rPr>
      </w:pPr>
    </w:p>
    <w:p w:rsidR="00437B9C" w:rsidRDefault="00437B9C" w:rsidP="00437B9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 - On – At   = </w:t>
      </w:r>
      <w:r w:rsidRPr="00C616A8">
        <w:rPr>
          <w:i/>
          <w:lang w:val="en-US"/>
        </w:rPr>
        <w:t>“En”</w:t>
      </w:r>
    </w:p>
    <w:p w:rsidR="00437B9C" w:rsidRDefault="00437B9C" w:rsidP="00437B9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Of – From = </w:t>
      </w:r>
      <w:r w:rsidRPr="00C616A8">
        <w:rPr>
          <w:i/>
          <w:lang w:val="en-US"/>
        </w:rPr>
        <w:t>“De”</w:t>
      </w:r>
    </w:p>
    <w:p w:rsidR="00437B9C" w:rsidRPr="00C616A8" w:rsidRDefault="00437B9C" w:rsidP="00437B9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From – Since   = </w:t>
      </w:r>
      <w:r w:rsidRPr="00C616A8">
        <w:rPr>
          <w:i/>
          <w:lang w:val="en-US"/>
        </w:rPr>
        <w:t>“</w:t>
      </w:r>
      <w:proofErr w:type="spellStart"/>
      <w:r w:rsidRPr="00C616A8">
        <w:rPr>
          <w:i/>
          <w:lang w:val="en-US"/>
        </w:rPr>
        <w:t>Desde</w:t>
      </w:r>
      <w:proofErr w:type="spellEnd"/>
      <w:r w:rsidRPr="00C616A8">
        <w:rPr>
          <w:i/>
          <w:lang w:val="en-US"/>
        </w:rPr>
        <w:t>”</w:t>
      </w:r>
    </w:p>
    <w:p w:rsidR="00437B9C" w:rsidRDefault="00437B9C" w:rsidP="00437B9C">
      <w:pPr>
        <w:rPr>
          <w:lang w:val="en-US"/>
        </w:rPr>
      </w:pPr>
    </w:p>
    <w:p w:rsidR="00437B9C" w:rsidRDefault="00437B9C" w:rsidP="00437B9C">
      <w:pPr>
        <w:rPr>
          <w:lang w:val="en-US"/>
        </w:rPr>
      </w:pPr>
    </w:p>
    <w:p w:rsidR="00437B9C" w:rsidRDefault="00437B9C" w:rsidP="00437B9C">
      <w:pPr>
        <w:rPr>
          <w:lang w:val="en-US"/>
        </w:rPr>
      </w:pPr>
    </w:p>
    <w:p w:rsidR="00437B9C" w:rsidRPr="005D031C" w:rsidRDefault="00437B9C" w:rsidP="00437B9C">
      <w:pPr>
        <w:jc w:val="center"/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t>Exercise</w:t>
      </w:r>
      <w:proofErr w:type="spellEnd"/>
    </w:p>
    <w:p w:rsidR="00437B9C" w:rsidRDefault="00437B9C" w:rsidP="00437B9C">
      <w:pPr>
        <w:rPr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46DF55FF" wp14:editId="00F2E6D7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2581275" cy="2581275"/>
            <wp:effectExtent l="0" t="0" r="9525" b="9525"/>
            <wp:wrapSquare wrapText="bothSides"/>
            <wp:docPr id="2" name="Imagen 2" descr="Resultado de imagen para drawing living 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drawing living ro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/>
        <w:t xml:space="preserve">1.- (Table / chairs) </w:t>
      </w:r>
      <w:r>
        <w:rPr>
          <w:lang w:val="en-US"/>
        </w:rPr>
        <w:lastRenderedPageBreak/>
        <w:t>_________________________________________</w:t>
      </w:r>
      <w:r>
        <w:rPr>
          <w:lang w:val="en-US"/>
        </w:rPr>
        <w:br/>
        <w:t>2.- (Flowers / table)</w:t>
      </w:r>
      <w:r>
        <w:rPr>
          <w:lang w:val="en-US"/>
        </w:rPr>
        <w:br/>
        <w:t>_________________________________________</w:t>
      </w:r>
      <w:r>
        <w:rPr>
          <w:lang w:val="en-US"/>
        </w:rPr>
        <w:br/>
        <w:t>3.- (Lamp / room)</w:t>
      </w:r>
      <w:r>
        <w:rPr>
          <w:lang w:val="en-US"/>
        </w:rPr>
        <w:br/>
        <w:t>_________________________________________</w:t>
      </w:r>
      <w:r>
        <w:rPr>
          <w:lang w:val="en-US"/>
        </w:rPr>
        <w:br/>
        <w:t>4.- (Drawer / TV)</w:t>
      </w:r>
      <w:r>
        <w:rPr>
          <w:lang w:val="en-US"/>
        </w:rPr>
        <w:br/>
        <w:t xml:space="preserve">_________________________________________ </w:t>
      </w:r>
      <w:r>
        <w:rPr>
          <w:lang w:val="en-US"/>
        </w:rPr>
        <w:br/>
        <w:t>5.- (Sofa / TV) _________________________________________</w:t>
      </w:r>
      <w:r>
        <w:rPr>
          <w:lang w:val="en-US"/>
        </w:rPr>
        <w:br/>
        <w:t>6.- (Papers / Drawers)</w:t>
      </w:r>
      <w:r>
        <w:rPr>
          <w:lang w:val="en-US"/>
        </w:rPr>
        <w:br/>
        <w:t>_________________________________________</w:t>
      </w:r>
      <w:r>
        <w:rPr>
          <w:lang w:val="en-US"/>
        </w:rPr>
        <w:br/>
      </w:r>
      <w:r>
        <w:rPr>
          <w:lang w:val="en-US"/>
        </w:rPr>
        <w:br/>
      </w:r>
    </w:p>
    <w:p w:rsidR="00437B9C" w:rsidRDefault="00437B9C" w:rsidP="00437B9C">
      <w:pPr>
        <w:jc w:val="center"/>
        <w:rPr>
          <w:lang w:val="en-US"/>
        </w:rPr>
      </w:pPr>
    </w:p>
    <w:p w:rsidR="00437B9C" w:rsidRDefault="00437B9C" w:rsidP="00437B9C">
      <w:pPr>
        <w:jc w:val="center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2CCD1B1" wp14:editId="56953815">
            <wp:extent cx="5124450" cy="3311676"/>
            <wp:effectExtent l="0" t="0" r="0" b="3175"/>
            <wp:docPr id="3" name="Imagen 3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88" cy="331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 w:rsidP="00437B9C">
      <w:pPr>
        <w:jc w:val="center"/>
        <w:rPr>
          <w:lang w:val="en-US"/>
        </w:rPr>
      </w:pPr>
    </w:p>
    <w:p w:rsidR="00437B9C" w:rsidRDefault="00437B9C" w:rsidP="00437B9C">
      <w:pPr>
        <w:pStyle w:val="Prrafodelista"/>
        <w:ind w:left="0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143D453" wp14:editId="32355E67">
            <wp:extent cx="4398943" cy="4082143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150" cy="408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 w:rsidP="00437B9C">
      <w:pPr>
        <w:pStyle w:val="Prrafodelista"/>
        <w:ind w:left="1080"/>
      </w:pPr>
    </w:p>
    <w:p w:rsidR="00437B9C" w:rsidRPr="00582556" w:rsidRDefault="00437B9C" w:rsidP="00437B9C">
      <w:pPr>
        <w:pStyle w:val="Prrafodelista"/>
        <w:ind w:left="0" w:hanging="142"/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78C8CDF7" wp14:editId="4A926AE0">
            <wp:extent cx="4441371" cy="384588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830" cy="384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>
      <w:r>
        <w:rPr>
          <w:noProof/>
          <w:lang w:eastAsia="es-MX"/>
        </w:rPr>
        <w:lastRenderedPageBreak/>
        <w:drawing>
          <wp:inline distT="0" distB="0" distL="0" distR="0" wp14:anchorId="3AC3F183" wp14:editId="0A150177">
            <wp:extent cx="5612130" cy="8036639"/>
            <wp:effectExtent l="0" t="0" r="7620" b="2540"/>
            <wp:docPr id="6" name="Imagen 6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03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>
      <w:r>
        <w:rPr>
          <w:noProof/>
          <w:lang w:eastAsia="es-MX"/>
        </w:rPr>
        <w:lastRenderedPageBreak/>
        <w:drawing>
          <wp:inline distT="0" distB="0" distL="0" distR="0" wp14:anchorId="7C9056DD" wp14:editId="48614F26">
            <wp:extent cx="5612130" cy="7877267"/>
            <wp:effectExtent l="0" t="0" r="7620" b="9525"/>
            <wp:docPr id="7" name="Imagen 7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7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/>
    <w:p w:rsidR="00437B9C" w:rsidRDefault="00437B9C">
      <w:r>
        <w:rPr>
          <w:noProof/>
          <w:lang w:eastAsia="es-MX"/>
        </w:rPr>
        <w:lastRenderedPageBreak/>
        <w:drawing>
          <wp:inline distT="0" distB="0" distL="0" distR="0" wp14:anchorId="0A9357D8" wp14:editId="519DAC45">
            <wp:extent cx="5612130" cy="7946958"/>
            <wp:effectExtent l="0" t="0" r="7620" b="0"/>
            <wp:docPr id="8" name="Imagen 8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>
      <w:r>
        <w:rPr>
          <w:noProof/>
          <w:lang w:eastAsia="es-MX"/>
        </w:rPr>
        <w:lastRenderedPageBreak/>
        <w:drawing>
          <wp:inline distT="0" distB="0" distL="0" distR="0" wp14:anchorId="21E21465" wp14:editId="79352DA5">
            <wp:extent cx="5612130" cy="8548389"/>
            <wp:effectExtent l="0" t="0" r="7620" b="5080"/>
            <wp:docPr id="10" name="Imagen 10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54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>
      <w:r>
        <w:rPr>
          <w:noProof/>
          <w:lang w:eastAsia="es-MX"/>
        </w:rPr>
        <w:lastRenderedPageBreak/>
        <w:drawing>
          <wp:inline distT="0" distB="0" distL="0" distR="0" wp14:anchorId="3087103E" wp14:editId="4886E155">
            <wp:extent cx="5612130" cy="7482649"/>
            <wp:effectExtent l="0" t="0" r="7620" b="4445"/>
            <wp:docPr id="9" name="Imagen 9" descr="English Grammar 'And' and 'But' (Present Simple) www.allthingsgrammar.com/and-but-so-because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glish Grammar 'And' and 'But' (Present Simple) www.allthingsgrammar.com/and-but-so-because.htm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/>
    <w:p w:rsidR="00437B9C" w:rsidRDefault="00437B9C"/>
    <w:p w:rsidR="00437B9C" w:rsidRDefault="00437B9C" w:rsidP="00437B9C">
      <w:pPr>
        <w:ind w:left="-1134" w:right="-801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BE4F0CA" wp14:editId="08F6433D">
            <wp:extent cx="5858382" cy="56101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792" cy="563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 w:rsidP="00437B9C">
      <w:pPr>
        <w:ind w:left="-426"/>
      </w:pPr>
      <w:r>
        <w:rPr>
          <w:noProof/>
          <w:lang w:eastAsia="es-MX"/>
        </w:rPr>
        <w:drawing>
          <wp:inline distT="0" distB="0" distL="0" distR="0" wp14:anchorId="043AA720" wp14:editId="592A2F45">
            <wp:extent cx="5943600" cy="27321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18" cy="273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9C" w:rsidRDefault="00437B9C" w:rsidP="00437B9C">
      <w:pPr>
        <w:ind w:left="-426"/>
      </w:pPr>
    </w:p>
    <w:p w:rsidR="00437B9C" w:rsidRDefault="00437B9C" w:rsidP="00437B9C">
      <w:pPr>
        <w:ind w:left="-426"/>
      </w:pPr>
      <w:r>
        <w:rPr>
          <w:noProof/>
          <w:lang w:eastAsia="es-MX"/>
        </w:rPr>
        <w:lastRenderedPageBreak/>
        <w:drawing>
          <wp:inline distT="0" distB="0" distL="0" distR="0" wp14:anchorId="7DDFEB45" wp14:editId="1251A14B">
            <wp:extent cx="5612130" cy="7541140"/>
            <wp:effectExtent l="0" t="0" r="7620" b="3175"/>
            <wp:docPr id="13" name="Imagen 13" descr="Resultado de imagen para subjective objective prono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ubjective objective pronou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Pr="00040FB1" w:rsidRDefault="00D81BE0" w:rsidP="00D81BE0">
      <w:pPr>
        <w:jc w:val="center"/>
        <w:rPr>
          <w:b/>
          <w:sz w:val="30"/>
          <w:szCs w:val="30"/>
        </w:rPr>
      </w:pPr>
      <w:proofErr w:type="spellStart"/>
      <w:r w:rsidRPr="00040FB1">
        <w:rPr>
          <w:b/>
          <w:sz w:val="30"/>
          <w:szCs w:val="30"/>
          <w:u w:val="single"/>
        </w:rPr>
        <w:lastRenderedPageBreak/>
        <w:t>Present</w:t>
      </w:r>
      <w:proofErr w:type="spellEnd"/>
      <w:r w:rsidRPr="00040FB1">
        <w:rPr>
          <w:b/>
          <w:sz w:val="30"/>
          <w:szCs w:val="30"/>
          <w:u w:val="single"/>
        </w:rPr>
        <w:t xml:space="preserve"> </w:t>
      </w:r>
      <w:r w:rsidRPr="00040FB1">
        <w:rPr>
          <w:b/>
          <w:sz w:val="30"/>
          <w:szCs w:val="30"/>
        </w:rPr>
        <w:t xml:space="preserve">Simple and </w:t>
      </w:r>
      <w:proofErr w:type="spellStart"/>
      <w:r w:rsidRPr="00040FB1">
        <w:rPr>
          <w:b/>
          <w:sz w:val="30"/>
          <w:szCs w:val="30"/>
          <w:u w:val="single"/>
        </w:rPr>
        <w:t>Past</w:t>
      </w:r>
      <w:proofErr w:type="spellEnd"/>
      <w:r>
        <w:rPr>
          <w:b/>
          <w:sz w:val="30"/>
          <w:szCs w:val="30"/>
        </w:rPr>
        <w:t xml:space="preserve"> Simple</w:t>
      </w:r>
    </w:p>
    <w:p w:rsidR="00D81BE0" w:rsidRPr="008C4F55" w:rsidRDefault="00D81BE0" w:rsidP="00D81BE0">
      <w:pPr>
        <w:rPr>
          <w:b/>
        </w:rPr>
      </w:pPr>
      <w:r>
        <w:rPr>
          <w:b/>
        </w:rPr>
        <w:t>Completa la siguiente tabla, escribiendo la forma afirmativa, negativa e interrogativa de las oraciones escritas en Presente Simple. Después, tomando en cuenta que todos los verbos utilizados son VERBOS REGULARES, transfórmalas a Pasado Simple.</w:t>
      </w:r>
    </w:p>
    <w:tbl>
      <w:tblPr>
        <w:tblStyle w:val="Tablaconcuadrcula"/>
        <w:tblW w:w="10940" w:type="dxa"/>
        <w:tblInd w:w="-885" w:type="dxa"/>
        <w:tblLook w:val="04A0" w:firstRow="1" w:lastRow="0" w:firstColumn="1" w:lastColumn="0" w:noHBand="0" w:noVBand="1"/>
      </w:tblPr>
      <w:tblGrid>
        <w:gridCol w:w="4254"/>
        <w:gridCol w:w="2409"/>
        <w:gridCol w:w="4277"/>
      </w:tblGrid>
      <w:tr w:rsidR="00D81BE0" w:rsidTr="001A328B">
        <w:tc>
          <w:tcPr>
            <w:tcW w:w="4254" w:type="dxa"/>
          </w:tcPr>
          <w:p w:rsidR="00D81BE0" w:rsidRDefault="00D81BE0" w:rsidP="001A328B">
            <w:r>
              <w:t>PRESENT Simple</w:t>
            </w:r>
          </w:p>
        </w:tc>
        <w:tc>
          <w:tcPr>
            <w:tcW w:w="2409" w:type="dxa"/>
            <w:vMerge w:val="restart"/>
            <w:tcBorders>
              <w:top w:val="nil"/>
              <w:bottom w:val="nil"/>
            </w:tcBorders>
          </w:tcPr>
          <w:p w:rsidR="00D81BE0" w:rsidRDefault="00D81BE0" w:rsidP="001A328B"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4969A77" wp14:editId="70B08D83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2954020</wp:posOffset>
                      </wp:positionV>
                      <wp:extent cx="1080135" cy="652780"/>
                      <wp:effectExtent l="0" t="19050" r="43815" b="33020"/>
                      <wp:wrapNone/>
                      <wp:docPr id="14" name="14 Flecha der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135" cy="65278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14 Flecha derecha" o:spid="_x0000_s1026" type="#_x0000_t13" style="position:absolute;margin-left:14.6pt;margin-top:232.6pt;width:85.05pt;height:5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" adj="15073" fillcolor="#4f81bd [3204]" strokecolor="#243f60 [1604]" strokeweight="2pt"/>
                  </w:pict>
                </mc:Fallback>
              </mc:AlternateContent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031C2F7" wp14:editId="5011589E">
                      <wp:simplePos x="0" y="0"/>
                      <wp:positionH relativeFrom="column">
                        <wp:posOffset>188207</wp:posOffset>
                      </wp:positionH>
                      <wp:positionV relativeFrom="paragraph">
                        <wp:posOffset>1578610</wp:posOffset>
                      </wp:positionV>
                      <wp:extent cx="1080654" cy="653143"/>
                      <wp:effectExtent l="0" t="19050" r="43815" b="33020"/>
                      <wp:wrapNone/>
                      <wp:docPr id="15" name="15 Flecha der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0654" cy="653143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15 Flecha derecha" o:spid="_x0000_s1026" type="#_x0000_t13" style="position:absolute;margin-left:14.8pt;margin-top:124.3pt;width:85.1pt;height:5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" adj="15073" fillcolor="#4f81bd [3204]" strokecolor="#243f60 [1604]" strokeweight="2pt"/>
                  </w:pict>
                </mc:Fallback>
              </mc:AlternateContent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18BE6" wp14:editId="38E0E2FA">
                      <wp:simplePos x="0" y="0"/>
                      <wp:positionH relativeFrom="column">
                        <wp:posOffset>183573</wp:posOffset>
                      </wp:positionH>
                      <wp:positionV relativeFrom="paragraph">
                        <wp:posOffset>232410</wp:posOffset>
                      </wp:positionV>
                      <wp:extent cx="997527" cy="510639"/>
                      <wp:effectExtent l="0" t="19050" r="31750" b="41910"/>
                      <wp:wrapNone/>
                      <wp:docPr id="16" name="16 Flecha derech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7527" cy="510639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16 Flecha derecha" o:spid="_x0000_s1026" type="#_x0000_t13" style="position:absolute;margin-left:14.45pt;margin-top:18.3pt;width:78.55pt;height:40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" adj="16071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4277" w:type="dxa"/>
          </w:tcPr>
          <w:p w:rsidR="00D81BE0" w:rsidRDefault="00D81BE0" w:rsidP="001A328B"/>
        </w:tc>
      </w:tr>
      <w:tr w:rsidR="00D81BE0" w:rsidTr="001A328B">
        <w:tc>
          <w:tcPr>
            <w:tcW w:w="4254" w:type="dxa"/>
          </w:tcPr>
          <w:p w:rsidR="00D81BE0" w:rsidRDefault="00D81BE0" w:rsidP="001A328B">
            <w:r>
              <w:t xml:space="preserve">+ I </w:t>
            </w:r>
            <w:proofErr w:type="spellStart"/>
            <w:r>
              <w:t>walk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school</w:t>
            </w:r>
            <w:proofErr w:type="spellEnd"/>
            <w:r>
              <w:t xml:space="preserve"> </w:t>
            </w:r>
            <w:proofErr w:type="spellStart"/>
            <w:r>
              <w:t>every</w:t>
            </w:r>
            <w:proofErr w:type="spellEnd"/>
            <w:r>
              <w:t xml:space="preserve"> </w:t>
            </w:r>
            <w:proofErr w:type="spellStart"/>
            <w:r>
              <w:t>morning</w:t>
            </w:r>
            <w:proofErr w:type="spellEnd"/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  <w:tc>
          <w:tcPr>
            <w:tcW w:w="2409" w:type="dxa"/>
            <w:vMerge/>
            <w:tcBorders>
              <w:bottom w:val="nil"/>
            </w:tcBorders>
          </w:tcPr>
          <w:p w:rsidR="00D81BE0" w:rsidRDefault="00D81BE0" w:rsidP="001A328B"/>
        </w:tc>
        <w:tc>
          <w:tcPr>
            <w:tcW w:w="427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</w:t>
            </w:r>
          </w:p>
          <w:p w:rsidR="00D81BE0" w:rsidRDefault="00D81BE0" w:rsidP="001A328B">
            <w:r>
              <w:t>?</w:t>
            </w:r>
          </w:p>
        </w:tc>
      </w:tr>
      <w:tr w:rsidR="00D81BE0" w:rsidTr="001A328B">
        <w:tc>
          <w:tcPr>
            <w:tcW w:w="4254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</w:t>
            </w: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doesn’t</w:t>
            </w:r>
            <w:proofErr w:type="spellEnd"/>
            <w:r>
              <w:t xml:space="preserve">  </w:t>
            </w:r>
            <w:proofErr w:type="spellStart"/>
            <w:r>
              <w:t>play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Banjo</w:t>
            </w:r>
          </w:p>
          <w:p w:rsidR="00D81BE0" w:rsidRDefault="00D81BE0" w:rsidP="001A328B">
            <w:r>
              <w:t>?</w:t>
            </w:r>
          </w:p>
        </w:tc>
        <w:tc>
          <w:tcPr>
            <w:tcW w:w="2409" w:type="dxa"/>
            <w:vMerge/>
            <w:tcBorders>
              <w:bottom w:val="nil"/>
            </w:tcBorders>
          </w:tcPr>
          <w:p w:rsidR="00D81BE0" w:rsidRDefault="00D81BE0" w:rsidP="001A328B"/>
        </w:tc>
        <w:tc>
          <w:tcPr>
            <w:tcW w:w="4277" w:type="dxa"/>
          </w:tcPr>
          <w:p w:rsidR="00D81BE0" w:rsidRDefault="00D81BE0" w:rsidP="001A328B">
            <w:r>
              <w:t xml:space="preserve">+ 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</w:tr>
      <w:tr w:rsidR="00D81BE0" w:rsidTr="001A328B">
        <w:tc>
          <w:tcPr>
            <w:tcW w:w="4254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</w:t>
            </w:r>
          </w:p>
          <w:p w:rsidR="00D81BE0" w:rsidRDefault="00D81BE0" w:rsidP="001A328B">
            <w:r>
              <w:t xml:space="preserve">? Do </w:t>
            </w:r>
            <w:proofErr w:type="spellStart"/>
            <w:r>
              <w:t>we</w:t>
            </w:r>
            <w:proofErr w:type="spellEnd"/>
            <w:r>
              <w:t xml:space="preserve"> </w:t>
            </w:r>
            <w:proofErr w:type="spellStart"/>
            <w:r>
              <w:t>live</w:t>
            </w:r>
            <w:proofErr w:type="spellEnd"/>
            <w:r>
              <w:t xml:space="preserve"> in London?</w:t>
            </w:r>
          </w:p>
        </w:tc>
        <w:tc>
          <w:tcPr>
            <w:tcW w:w="2409" w:type="dxa"/>
            <w:vMerge/>
            <w:tcBorders>
              <w:bottom w:val="nil"/>
            </w:tcBorders>
          </w:tcPr>
          <w:p w:rsidR="00D81BE0" w:rsidRDefault="00D81BE0" w:rsidP="001A328B"/>
        </w:tc>
        <w:tc>
          <w:tcPr>
            <w:tcW w:w="427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</w:t>
            </w:r>
          </w:p>
        </w:tc>
      </w:tr>
      <w:tr w:rsidR="00D81BE0" w:rsidTr="001A328B">
        <w:tc>
          <w:tcPr>
            <w:tcW w:w="4254" w:type="dxa"/>
          </w:tcPr>
          <w:p w:rsidR="00D81BE0" w:rsidRDefault="00D81BE0" w:rsidP="001A328B">
            <w:r>
              <w:t xml:space="preserve">+ </w:t>
            </w:r>
            <w:proofErr w:type="spellStart"/>
            <w:r>
              <w:t>She</w:t>
            </w:r>
            <w:proofErr w:type="spellEnd"/>
            <w:r>
              <w:t xml:space="preserve"> dances </w:t>
            </w:r>
            <w:proofErr w:type="spellStart"/>
            <w:r>
              <w:t>to</w:t>
            </w:r>
            <w:proofErr w:type="spellEnd"/>
            <w:r>
              <w:t xml:space="preserve"> jazz </w:t>
            </w:r>
            <w:proofErr w:type="spellStart"/>
            <w:r>
              <w:t>music</w:t>
            </w:r>
            <w:proofErr w:type="spellEnd"/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</w:t>
            </w:r>
          </w:p>
        </w:tc>
        <w:tc>
          <w:tcPr>
            <w:tcW w:w="2409" w:type="dxa"/>
            <w:vMerge/>
            <w:tcBorders>
              <w:bottom w:val="nil"/>
            </w:tcBorders>
          </w:tcPr>
          <w:p w:rsidR="00D81BE0" w:rsidRDefault="00D81BE0" w:rsidP="001A328B"/>
        </w:tc>
        <w:tc>
          <w:tcPr>
            <w:tcW w:w="4277" w:type="dxa"/>
          </w:tcPr>
          <w:p w:rsidR="00D81BE0" w:rsidRDefault="00D81BE0" w:rsidP="001A328B">
            <w:r>
              <w:t xml:space="preserve">+ 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</w:tr>
      <w:tr w:rsidR="00D81BE0" w:rsidTr="001A328B">
        <w:tc>
          <w:tcPr>
            <w:tcW w:w="4254" w:type="dxa"/>
          </w:tcPr>
          <w:p w:rsidR="00D81BE0" w:rsidRDefault="00D81BE0" w:rsidP="001A328B">
            <w:r>
              <w:t xml:space="preserve">+ </w:t>
            </w:r>
          </w:p>
          <w:p w:rsidR="00D81BE0" w:rsidRDefault="00D81BE0" w:rsidP="001A328B">
            <w:r>
              <w:t xml:space="preserve">- </w:t>
            </w:r>
            <w:proofErr w:type="spellStart"/>
            <w:r>
              <w:t>We</w:t>
            </w:r>
            <w:proofErr w:type="spellEnd"/>
            <w:r>
              <w:t xml:space="preserve"> do </w:t>
            </w:r>
            <w:proofErr w:type="spellStart"/>
            <w:r>
              <w:t>not</w:t>
            </w:r>
            <w:proofErr w:type="spellEnd"/>
            <w:r>
              <w:t xml:space="preserve"> listen </w:t>
            </w:r>
            <w:proofErr w:type="spellStart"/>
            <w:r>
              <w:t>to</w:t>
            </w:r>
            <w:proofErr w:type="spellEnd"/>
            <w:r>
              <w:t xml:space="preserve"> pop </w:t>
            </w:r>
            <w:proofErr w:type="spellStart"/>
            <w:r>
              <w:t>music</w:t>
            </w:r>
            <w:proofErr w:type="spellEnd"/>
          </w:p>
          <w:p w:rsidR="00D81BE0" w:rsidRDefault="00D81BE0" w:rsidP="001A328B">
            <w:r>
              <w:t>?</w:t>
            </w:r>
          </w:p>
        </w:tc>
        <w:tc>
          <w:tcPr>
            <w:tcW w:w="2409" w:type="dxa"/>
            <w:vMerge/>
            <w:tcBorders>
              <w:bottom w:val="nil"/>
            </w:tcBorders>
          </w:tcPr>
          <w:p w:rsidR="00D81BE0" w:rsidRDefault="00D81BE0" w:rsidP="001A328B"/>
        </w:tc>
        <w:tc>
          <w:tcPr>
            <w:tcW w:w="427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</w:t>
            </w:r>
          </w:p>
        </w:tc>
      </w:tr>
      <w:tr w:rsidR="00D81BE0" w:rsidTr="001A328B">
        <w:tc>
          <w:tcPr>
            <w:tcW w:w="4254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</w:t>
            </w:r>
            <w:proofErr w:type="spellStart"/>
            <w:r>
              <w:t>They</w:t>
            </w:r>
            <w:proofErr w:type="spellEnd"/>
            <w:r>
              <w:t xml:space="preserve"> </w:t>
            </w:r>
            <w:proofErr w:type="spellStart"/>
            <w:r>
              <w:t>don’t</w:t>
            </w:r>
            <w:proofErr w:type="spellEnd"/>
            <w:r>
              <w:t xml:space="preserve"> </w:t>
            </w:r>
            <w:proofErr w:type="spellStart"/>
            <w:r>
              <w:t>like</w:t>
            </w:r>
            <w:proofErr w:type="spellEnd"/>
            <w:r>
              <w:t xml:space="preserve"> </w:t>
            </w:r>
            <w:proofErr w:type="spellStart"/>
            <w:r>
              <w:t>potato</w:t>
            </w:r>
            <w:proofErr w:type="spellEnd"/>
            <w:r>
              <w:t xml:space="preserve"> chips</w:t>
            </w:r>
          </w:p>
          <w:p w:rsidR="00D81BE0" w:rsidRDefault="00D81BE0" w:rsidP="001A328B">
            <w:r>
              <w:t>?</w:t>
            </w:r>
          </w:p>
        </w:tc>
        <w:tc>
          <w:tcPr>
            <w:tcW w:w="2409" w:type="dxa"/>
            <w:vMerge/>
            <w:tcBorders>
              <w:bottom w:val="nil"/>
            </w:tcBorders>
          </w:tcPr>
          <w:p w:rsidR="00D81BE0" w:rsidRDefault="00D81BE0" w:rsidP="001A328B"/>
        </w:tc>
        <w:tc>
          <w:tcPr>
            <w:tcW w:w="4277" w:type="dxa"/>
          </w:tcPr>
          <w:p w:rsidR="00D81BE0" w:rsidRDefault="00D81BE0" w:rsidP="001A328B">
            <w:r>
              <w:t xml:space="preserve">+ </w:t>
            </w:r>
          </w:p>
          <w:p w:rsidR="00D81BE0" w:rsidRDefault="00D81BE0" w:rsidP="001A328B">
            <w:r>
              <w:t xml:space="preserve"> -</w:t>
            </w:r>
          </w:p>
          <w:p w:rsidR="00D81BE0" w:rsidRDefault="00D81BE0" w:rsidP="001A328B">
            <w:r>
              <w:t>?</w:t>
            </w:r>
          </w:p>
        </w:tc>
      </w:tr>
      <w:tr w:rsidR="00D81BE0" w:rsidTr="001A328B">
        <w:tc>
          <w:tcPr>
            <w:tcW w:w="4254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Do I </w:t>
            </w:r>
            <w:proofErr w:type="spellStart"/>
            <w:r>
              <w:t>wash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 </w:t>
            </w:r>
            <w:proofErr w:type="spellStart"/>
            <w:r>
              <w:t>dishes</w:t>
            </w:r>
            <w:proofErr w:type="spellEnd"/>
            <w:r>
              <w:t>?</w:t>
            </w:r>
          </w:p>
        </w:tc>
        <w:tc>
          <w:tcPr>
            <w:tcW w:w="2409" w:type="dxa"/>
            <w:vMerge/>
            <w:tcBorders>
              <w:bottom w:val="nil"/>
            </w:tcBorders>
          </w:tcPr>
          <w:p w:rsidR="00D81BE0" w:rsidRDefault="00D81BE0" w:rsidP="001A328B"/>
        </w:tc>
        <w:tc>
          <w:tcPr>
            <w:tcW w:w="427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</w:tr>
    </w:tbl>
    <w:p w:rsidR="00D81BE0" w:rsidRDefault="00D81BE0" w:rsidP="00D81BE0"/>
    <w:p w:rsidR="00D81BE0" w:rsidRPr="00040FB1" w:rsidRDefault="00D81BE0" w:rsidP="00D81BE0">
      <w:pPr>
        <w:rPr>
          <w:b/>
        </w:rPr>
      </w:pPr>
      <w:r>
        <w:rPr>
          <w:b/>
        </w:rPr>
        <w:t>Completa la siguiente tabla transformando las oraciones según se te pida</w:t>
      </w:r>
    </w:p>
    <w:tbl>
      <w:tblPr>
        <w:tblStyle w:val="Tablaconcuadrcula"/>
        <w:tblW w:w="0" w:type="auto"/>
        <w:tblInd w:w="1526" w:type="dxa"/>
        <w:tblLook w:val="04A0" w:firstRow="1" w:lastRow="0" w:firstColumn="1" w:lastColumn="0" w:noHBand="0" w:noVBand="1"/>
      </w:tblPr>
      <w:tblGrid>
        <w:gridCol w:w="2993"/>
        <w:gridCol w:w="2993"/>
      </w:tblGrid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Present</w:t>
            </w:r>
            <w:proofErr w:type="spellEnd"/>
            <w:r>
              <w:t xml:space="preserve"> Simple</w:t>
            </w: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Past</w:t>
            </w:r>
            <w:proofErr w:type="spellEnd"/>
            <w:r>
              <w:t xml:space="preserve"> Simple</w:t>
            </w: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r>
              <w:t xml:space="preserve">He </w:t>
            </w:r>
            <w:proofErr w:type="spellStart"/>
            <w:r>
              <w:t>cleans</w:t>
            </w:r>
            <w:proofErr w:type="spellEnd"/>
            <w:r>
              <w:t xml:space="preserve"> </w:t>
            </w:r>
            <w:proofErr w:type="spellStart"/>
            <w:r>
              <w:t>his</w:t>
            </w:r>
            <w:proofErr w:type="spellEnd"/>
            <w:r>
              <w:t xml:space="preserve"> </w:t>
            </w:r>
            <w:proofErr w:type="spellStart"/>
            <w:r>
              <w:t>house</w:t>
            </w:r>
            <w:proofErr w:type="spellEnd"/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They</w:t>
            </w:r>
            <w:proofErr w:type="spellEnd"/>
            <w:r>
              <w:t xml:space="preserve"> look </w:t>
            </w:r>
            <w:proofErr w:type="spellStart"/>
            <w:r>
              <w:t>happy</w:t>
            </w:r>
            <w:proofErr w:type="spellEnd"/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telling</w:t>
            </w:r>
            <w:proofErr w:type="spellEnd"/>
            <w:r>
              <w:t xml:space="preserve"> a lie</w:t>
            </w: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It</w:t>
            </w:r>
            <w:proofErr w:type="spellEnd"/>
            <w:r>
              <w:t xml:space="preserve"> bites </w:t>
            </w:r>
            <w:proofErr w:type="spellStart"/>
            <w:r>
              <w:t>hard</w:t>
            </w:r>
            <w:proofErr w:type="spellEnd"/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They</w:t>
            </w:r>
            <w:proofErr w:type="spellEnd"/>
            <w:r>
              <w:t xml:space="preserve"> are </w:t>
            </w:r>
            <w:proofErr w:type="spellStart"/>
            <w:r>
              <w:t>singing</w:t>
            </w:r>
            <w:proofErr w:type="spellEnd"/>
            <w:r>
              <w:t xml:space="preserve"> a </w:t>
            </w:r>
            <w:proofErr w:type="spellStart"/>
            <w:r>
              <w:t>song</w:t>
            </w:r>
            <w:proofErr w:type="spellEnd"/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r>
              <w:t xml:space="preserve">He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looking</w:t>
            </w:r>
            <w:proofErr w:type="spellEnd"/>
            <w:r>
              <w:t xml:space="preserve"> </w:t>
            </w:r>
            <w:proofErr w:type="spellStart"/>
            <w:r>
              <w:t>after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loves</w:t>
            </w:r>
            <w:proofErr w:type="spellEnd"/>
            <w:r>
              <w:t xml:space="preserve"> pizza</w:t>
            </w: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We</w:t>
            </w:r>
            <w:proofErr w:type="spellEnd"/>
            <w:r>
              <w:t xml:space="preserve"> are </w:t>
            </w:r>
            <w:proofErr w:type="spellStart"/>
            <w:r>
              <w:t>killing</w:t>
            </w:r>
            <w:proofErr w:type="spellEnd"/>
            <w:r>
              <w:t xml:space="preserve"> a </w:t>
            </w:r>
            <w:proofErr w:type="spellStart"/>
            <w:r>
              <w:t>cat</w:t>
            </w:r>
            <w:proofErr w:type="spellEnd"/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r>
              <w:t xml:space="preserve">Daniel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cheating</w:t>
            </w:r>
            <w:proofErr w:type="spellEnd"/>
            <w:r>
              <w:t xml:space="preserve"> 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r>
              <w:t xml:space="preserve">I </w:t>
            </w:r>
            <w:proofErr w:type="spellStart"/>
            <w:r>
              <w:t>play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piano</w:t>
            </w: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</w:tbl>
    <w:p w:rsidR="00D81BE0" w:rsidRDefault="00D81BE0" w:rsidP="00D81BE0">
      <w:pPr>
        <w:ind w:left="-709"/>
        <w:jc w:val="center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Pr="00040FB1" w:rsidRDefault="00D81BE0" w:rsidP="00D81BE0">
      <w:pPr>
        <w:jc w:val="center"/>
        <w:rPr>
          <w:b/>
          <w:sz w:val="30"/>
          <w:szCs w:val="30"/>
        </w:rPr>
      </w:pPr>
      <w:proofErr w:type="spellStart"/>
      <w:r w:rsidRPr="00040FB1">
        <w:rPr>
          <w:b/>
          <w:sz w:val="30"/>
          <w:szCs w:val="30"/>
        </w:rPr>
        <w:lastRenderedPageBreak/>
        <w:t>Present</w:t>
      </w:r>
      <w:proofErr w:type="spellEnd"/>
      <w:r w:rsidRPr="00040FB1">
        <w:rPr>
          <w:b/>
          <w:sz w:val="30"/>
          <w:szCs w:val="30"/>
        </w:rPr>
        <w:t xml:space="preserve"> </w:t>
      </w:r>
      <w:r w:rsidRPr="00040FB1">
        <w:rPr>
          <w:b/>
          <w:sz w:val="30"/>
          <w:szCs w:val="30"/>
          <w:u w:val="single"/>
        </w:rPr>
        <w:t>Simple</w:t>
      </w:r>
      <w:r w:rsidRPr="00040FB1">
        <w:rPr>
          <w:b/>
          <w:sz w:val="30"/>
          <w:szCs w:val="30"/>
        </w:rPr>
        <w:t xml:space="preserve"> and </w:t>
      </w:r>
      <w:proofErr w:type="spellStart"/>
      <w:r w:rsidRPr="00040FB1">
        <w:rPr>
          <w:b/>
          <w:sz w:val="30"/>
          <w:szCs w:val="30"/>
        </w:rPr>
        <w:t>Present</w:t>
      </w:r>
      <w:proofErr w:type="spellEnd"/>
      <w:r w:rsidRPr="00040FB1">
        <w:rPr>
          <w:b/>
          <w:sz w:val="30"/>
          <w:szCs w:val="30"/>
        </w:rPr>
        <w:t xml:space="preserve"> </w:t>
      </w:r>
      <w:proofErr w:type="spellStart"/>
      <w:r w:rsidRPr="00040FB1">
        <w:rPr>
          <w:b/>
          <w:sz w:val="30"/>
          <w:szCs w:val="30"/>
          <w:u w:val="single"/>
        </w:rPr>
        <w:t>Continuous</w:t>
      </w:r>
      <w:proofErr w:type="spellEnd"/>
    </w:p>
    <w:p w:rsidR="00D81BE0" w:rsidRPr="008C4F55" w:rsidRDefault="00D81BE0" w:rsidP="00D81BE0">
      <w:pPr>
        <w:rPr>
          <w:b/>
        </w:rPr>
      </w:pPr>
      <w:r w:rsidRPr="008C4F55">
        <w:rPr>
          <w:b/>
        </w:rPr>
        <w:t xml:space="preserve">Complete </w:t>
      </w:r>
      <w:proofErr w:type="spellStart"/>
      <w:r w:rsidRPr="008C4F55">
        <w:rPr>
          <w:b/>
        </w:rPr>
        <w:t>the</w:t>
      </w:r>
      <w:proofErr w:type="spellEnd"/>
      <w:r w:rsidRPr="008C4F55">
        <w:rPr>
          <w:b/>
        </w:rPr>
        <w:t xml:space="preserve"> </w:t>
      </w:r>
      <w:proofErr w:type="spellStart"/>
      <w:r w:rsidRPr="008C4F55">
        <w:rPr>
          <w:b/>
        </w:rPr>
        <w:t>following</w:t>
      </w:r>
      <w:proofErr w:type="spellEnd"/>
      <w:r w:rsidRPr="008C4F55">
        <w:rPr>
          <w:b/>
        </w:rPr>
        <w:t xml:space="preserve"> chart </w:t>
      </w:r>
      <w:proofErr w:type="spellStart"/>
      <w:r w:rsidRPr="008C4F55">
        <w:rPr>
          <w:b/>
        </w:rPr>
        <w:t>with</w:t>
      </w:r>
      <w:proofErr w:type="spellEnd"/>
      <w:r w:rsidRPr="008C4F55">
        <w:rPr>
          <w:b/>
        </w:rPr>
        <w:t xml:space="preserve"> </w:t>
      </w:r>
      <w:proofErr w:type="spellStart"/>
      <w:r w:rsidRPr="008C4F55">
        <w:rPr>
          <w:b/>
        </w:rPr>
        <w:t>the</w:t>
      </w:r>
      <w:proofErr w:type="spellEnd"/>
      <w:r w:rsidRPr="008C4F55">
        <w:rPr>
          <w:b/>
        </w:rPr>
        <w:t xml:space="preserve"> </w:t>
      </w:r>
      <w:proofErr w:type="spellStart"/>
      <w:r w:rsidRPr="008C4F55">
        <w:rPr>
          <w:b/>
        </w:rPr>
        <w:t>affirmative</w:t>
      </w:r>
      <w:proofErr w:type="spellEnd"/>
      <w:r w:rsidRPr="008C4F55">
        <w:rPr>
          <w:b/>
        </w:rPr>
        <w:t xml:space="preserve">, </w:t>
      </w:r>
      <w:proofErr w:type="spellStart"/>
      <w:r w:rsidRPr="008C4F55">
        <w:rPr>
          <w:b/>
        </w:rPr>
        <w:t>negative</w:t>
      </w:r>
      <w:proofErr w:type="spellEnd"/>
      <w:r w:rsidRPr="008C4F55">
        <w:rPr>
          <w:b/>
        </w:rPr>
        <w:t xml:space="preserve"> and/</w:t>
      </w:r>
      <w:proofErr w:type="spellStart"/>
      <w:r w:rsidRPr="008C4F55">
        <w:rPr>
          <w:b/>
        </w:rPr>
        <w:t>or</w:t>
      </w:r>
      <w:proofErr w:type="spellEnd"/>
      <w:r w:rsidRPr="008C4F55">
        <w:rPr>
          <w:b/>
        </w:rPr>
        <w:t xml:space="preserve"> </w:t>
      </w:r>
      <w:proofErr w:type="spellStart"/>
      <w:r w:rsidRPr="008C4F55">
        <w:rPr>
          <w:b/>
        </w:rPr>
        <w:t>interrogat</w:t>
      </w:r>
      <w:r>
        <w:rPr>
          <w:b/>
        </w:rPr>
        <w:t>ive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sentences</w:t>
      </w:r>
      <w:proofErr w:type="spellEnd"/>
      <w:r>
        <w:rPr>
          <w:b/>
        </w:rPr>
        <w:t xml:space="preserve">  in </w:t>
      </w:r>
      <w:proofErr w:type="spellStart"/>
      <w:r>
        <w:rPr>
          <w:b/>
        </w:rPr>
        <w:t>Present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Continuous</w:t>
      </w:r>
      <w:proofErr w:type="spellEnd"/>
      <w:r>
        <w:rPr>
          <w:b/>
        </w:rPr>
        <w:t>.</w:t>
      </w:r>
    </w:p>
    <w:tbl>
      <w:tblPr>
        <w:tblStyle w:val="Tablaconcuadrcula"/>
        <w:tblW w:w="10940" w:type="dxa"/>
        <w:tblInd w:w="-885" w:type="dxa"/>
        <w:tblLook w:val="04A0" w:firstRow="1" w:lastRow="0" w:firstColumn="1" w:lastColumn="0" w:noHBand="0" w:noVBand="1"/>
      </w:tblPr>
      <w:tblGrid>
        <w:gridCol w:w="3646"/>
        <w:gridCol w:w="3647"/>
        <w:gridCol w:w="3647"/>
      </w:tblGrid>
      <w:tr w:rsidR="00D81BE0" w:rsidTr="001A328B">
        <w:tc>
          <w:tcPr>
            <w:tcW w:w="3646" w:type="dxa"/>
          </w:tcPr>
          <w:p w:rsidR="00D81BE0" w:rsidRDefault="00D81BE0" w:rsidP="001A328B">
            <w:r>
              <w:t xml:space="preserve">+ I am </w:t>
            </w:r>
            <w:proofErr w:type="spellStart"/>
            <w:r>
              <w:t>driving</w:t>
            </w:r>
            <w:proofErr w:type="spellEnd"/>
            <w:r>
              <w:t xml:space="preserve"> a car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planning</w:t>
            </w:r>
            <w:proofErr w:type="spellEnd"/>
            <w:r>
              <w:t xml:space="preserve"> a </w:t>
            </w:r>
            <w:proofErr w:type="spellStart"/>
            <w:r>
              <w:t>party</w:t>
            </w:r>
            <w:proofErr w:type="spellEnd"/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</w:t>
            </w:r>
            <w:proofErr w:type="spellStart"/>
            <w:r>
              <w:t>You</w:t>
            </w:r>
            <w:proofErr w:type="spellEnd"/>
            <w:r>
              <w:t xml:space="preserve"> are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listening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me.</w:t>
            </w:r>
          </w:p>
          <w:p w:rsidR="00D81BE0" w:rsidRDefault="00D81BE0" w:rsidP="001A328B">
            <w:r>
              <w:t>?</w:t>
            </w:r>
          </w:p>
        </w:tc>
      </w:tr>
      <w:tr w:rsidR="00D81BE0" w:rsidTr="001A328B">
        <w:tc>
          <w:tcPr>
            <w:tcW w:w="3646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</w:t>
            </w: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taking</w:t>
            </w:r>
            <w:proofErr w:type="spellEnd"/>
            <w:r>
              <w:t xml:space="preserve"> </w:t>
            </w:r>
            <w:proofErr w:type="spellStart"/>
            <w:r>
              <w:t>her</w:t>
            </w:r>
            <w:proofErr w:type="spellEnd"/>
            <w:r>
              <w:t xml:space="preserve"> medicine.</w:t>
            </w:r>
          </w:p>
          <w:p w:rsidR="00D81BE0" w:rsidRDefault="00D81BE0" w:rsidP="001A328B"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Are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joking</w:t>
            </w:r>
            <w:proofErr w:type="spellEnd"/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 xml:space="preserve">+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raining</w:t>
            </w:r>
            <w:proofErr w:type="spellEnd"/>
            <w:r>
              <w:t>.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</w:tr>
      <w:tr w:rsidR="00D81BE0" w:rsidTr="001A328B">
        <w:tc>
          <w:tcPr>
            <w:tcW w:w="3646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snowing</w:t>
            </w:r>
            <w:proofErr w:type="spellEnd"/>
          </w:p>
          <w:p w:rsidR="00D81BE0" w:rsidRDefault="00D81BE0" w:rsidP="001A328B"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 xml:space="preserve">+ </w:t>
            </w:r>
            <w:proofErr w:type="spellStart"/>
            <w:r>
              <w:t>We</w:t>
            </w:r>
            <w:proofErr w:type="spellEnd"/>
            <w:r>
              <w:t xml:space="preserve"> are </w:t>
            </w:r>
            <w:proofErr w:type="spellStart"/>
            <w:r>
              <w:t>dancing</w:t>
            </w:r>
            <w:proofErr w:type="spellEnd"/>
            <w:r>
              <w:t xml:space="preserve"> tango.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making</w:t>
            </w:r>
            <w:proofErr w:type="spellEnd"/>
            <w:r>
              <w:t xml:space="preserve"> pizza</w:t>
            </w:r>
            <w:proofErr w:type="gramStart"/>
            <w:r>
              <w:t>?</w:t>
            </w:r>
            <w:proofErr w:type="gramEnd"/>
          </w:p>
        </w:tc>
      </w:tr>
      <w:tr w:rsidR="00D81BE0" w:rsidTr="001A328B">
        <w:tc>
          <w:tcPr>
            <w:tcW w:w="3646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</w:t>
            </w:r>
            <w:proofErr w:type="spellStart"/>
            <w:r>
              <w:t>Is</w:t>
            </w:r>
            <w:proofErr w:type="spellEnd"/>
            <w:r>
              <w:t xml:space="preserve"> he </w:t>
            </w:r>
            <w:proofErr w:type="spellStart"/>
            <w:r>
              <w:t>dancing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girl</w:t>
            </w:r>
            <w:proofErr w:type="spellEnd"/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 xml:space="preserve">+ </w:t>
            </w:r>
            <w:proofErr w:type="spellStart"/>
            <w:r>
              <w:t>They</w:t>
            </w:r>
            <w:proofErr w:type="spellEnd"/>
            <w:r>
              <w:t xml:space="preserve"> are </w:t>
            </w:r>
            <w:proofErr w:type="spellStart"/>
            <w:r>
              <w:t>looking</w:t>
            </w:r>
            <w:proofErr w:type="spellEnd"/>
            <w:r>
              <w:t xml:space="preserve"> at </w:t>
            </w:r>
            <w:proofErr w:type="spellStart"/>
            <w:r>
              <w:t>us</w:t>
            </w:r>
            <w:proofErr w:type="spellEnd"/>
            <w:r>
              <w:t>!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 xml:space="preserve">+ </w:t>
            </w: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drinking</w:t>
            </w:r>
            <w:proofErr w:type="spellEnd"/>
            <w:r>
              <w:t xml:space="preserve"> </w:t>
            </w:r>
            <w:proofErr w:type="spellStart"/>
            <w:r>
              <w:t>coffee</w:t>
            </w:r>
            <w:proofErr w:type="spellEnd"/>
            <w:r>
              <w:t>.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</w:tr>
      <w:tr w:rsidR="00D81BE0" w:rsidTr="001A328B">
        <w:tc>
          <w:tcPr>
            <w:tcW w:w="3646" w:type="dxa"/>
          </w:tcPr>
          <w:p w:rsidR="00D81BE0" w:rsidRDefault="00D81BE0" w:rsidP="001A328B">
            <w:r>
              <w:t xml:space="preserve">+ </w:t>
            </w:r>
          </w:p>
          <w:p w:rsidR="00D81BE0" w:rsidRDefault="00D81BE0" w:rsidP="001A328B">
            <w:r>
              <w:t xml:space="preserve">- </w:t>
            </w:r>
            <w:proofErr w:type="spellStart"/>
            <w:r>
              <w:t>We</w:t>
            </w:r>
            <w:proofErr w:type="spellEnd"/>
            <w:r>
              <w:t xml:space="preserve"> are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making</w:t>
            </w:r>
            <w:proofErr w:type="spellEnd"/>
            <w:r>
              <w:t xml:space="preserve"> </w:t>
            </w:r>
            <w:proofErr w:type="spellStart"/>
            <w:r>
              <w:t>any</w:t>
            </w:r>
            <w:proofErr w:type="spellEnd"/>
            <w:r>
              <w:t xml:space="preserve"> </w:t>
            </w:r>
            <w:proofErr w:type="spellStart"/>
            <w:r>
              <w:t>noise</w:t>
            </w:r>
            <w:proofErr w:type="spellEnd"/>
            <w:r>
              <w:t>.</w:t>
            </w:r>
          </w:p>
          <w:p w:rsidR="00D81BE0" w:rsidRDefault="00D81BE0" w:rsidP="001A328B"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I am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understanding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>.</w:t>
            </w:r>
          </w:p>
          <w:p w:rsidR="00D81BE0" w:rsidRDefault="00D81BE0" w:rsidP="001A328B"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</w:t>
            </w:r>
            <w:proofErr w:type="spellStart"/>
            <w:r>
              <w:t>Is</w:t>
            </w:r>
            <w:proofErr w:type="spellEnd"/>
            <w:r>
              <w:t xml:space="preserve"> he sleeping at </w:t>
            </w:r>
            <w:proofErr w:type="spellStart"/>
            <w:r>
              <w:t>night</w:t>
            </w:r>
            <w:proofErr w:type="spellEnd"/>
            <w:r>
              <w:t>?</w:t>
            </w:r>
          </w:p>
        </w:tc>
      </w:tr>
      <w:tr w:rsidR="00D81BE0" w:rsidTr="001A328B">
        <w:tc>
          <w:tcPr>
            <w:tcW w:w="3646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</w:t>
            </w: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isn’t</w:t>
            </w:r>
            <w:proofErr w:type="spellEnd"/>
            <w:r>
              <w:t xml:space="preserve"> </w:t>
            </w:r>
            <w:proofErr w:type="spellStart"/>
            <w:r>
              <w:t>watching</w:t>
            </w:r>
            <w:proofErr w:type="spellEnd"/>
            <w:r>
              <w:t xml:space="preserve"> </w:t>
            </w:r>
            <w:proofErr w:type="spellStart"/>
            <w:r>
              <w:t>cartoons</w:t>
            </w:r>
            <w:proofErr w:type="spellEnd"/>
          </w:p>
          <w:p w:rsidR="00D81BE0" w:rsidRDefault="00D81BE0" w:rsidP="001A328B"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Are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talking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me</w:t>
            </w:r>
            <w:proofErr w:type="gramStart"/>
            <w:r>
              <w:t>?</w:t>
            </w:r>
            <w:proofErr w:type="gramEnd"/>
          </w:p>
        </w:tc>
        <w:tc>
          <w:tcPr>
            <w:tcW w:w="3647" w:type="dxa"/>
          </w:tcPr>
          <w:p w:rsidR="00D81BE0" w:rsidRDefault="00D81BE0" w:rsidP="001A328B">
            <w:r>
              <w:t xml:space="preserve">+ </w:t>
            </w:r>
            <w:proofErr w:type="spellStart"/>
            <w:r>
              <w:t>They</w:t>
            </w:r>
            <w:proofErr w:type="spellEnd"/>
            <w:r>
              <w:t xml:space="preserve"> are </w:t>
            </w:r>
            <w:proofErr w:type="spellStart"/>
            <w:r>
              <w:t>arriving</w:t>
            </w:r>
            <w:proofErr w:type="spellEnd"/>
            <w:r>
              <w:t xml:space="preserve"> at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party</w:t>
            </w:r>
            <w:proofErr w:type="spellEnd"/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>?</w:t>
            </w:r>
          </w:p>
        </w:tc>
      </w:tr>
      <w:tr w:rsidR="00D81BE0" w:rsidTr="001A328B">
        <w:tc>
          <w:tcPr>
            <w:tcW w:w="3646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</w:t>
            </w:r>
            <w:proofErr w:type="spellStart"/>
            <w:r>
              <w:t>Is</w:t>
            </w:r>
            <w:proofErr w:type="spellEnd"/>
            <w:r>
              <w:t xml:space="preserve"> he </w:t>
            </w:r>
            <w:proofErr w:type="spellStart"/>
            <w:r>
              <w:t>washing</w:t>
            </w:r>
            <w:proofErr w:type="spellEnd"/>
            <w:r>
              <w:t xml:space="preserve"> </w:t>
            </w:r>
            <w:proofErr w:type="spellStart"/>
            <w:r>
              <w:t>dishes</w:t>
            </w:r>
            <w:proofErr w:type="spellEnd"/>
            <w:r>
              <w:t>?</w:t>
            </w:r>
          </w:p>
        </w:tc>
        <w:tc>
          <w:tcPr>
            <w:tcW w:w="3647" w:type="dxa"/>
          </w:tcPr>
          <w:p w:rsidR="00D81BE0" w:rsidRDefault="00D81BE0" w:rsidP="001A328B">
            <w:r>
              <w:t xml:space="preserve">+ </w:t>
            </w: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playing</w:t>
            </w:r>
            <w:proofErr w:type="spellEnd"/>
            <w:r>
              <w:t xml:space="preserve">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heart</w:t>
            </w:r>
            <w:proofErr w:type="spellEnd"/>
          </w:p>
          <w:p w:rsidR="00D81BE0" w:rsidRDefault="00D81BE0" w:rsidP="001A328B">
            <w:r>
              <w:t>-</w:t>
            </w:r>
          </w:p>
          <w:p w:rsidR="00D81BE0" w:rsidRDefault="00D81BE0" w:rsidP="001A328B">
            <w:r>
              <w:t xml:space="preserve">? </w:t>
            </w:r>
          </w:p>
        </w:tc>
        <w:tc>
          <w:tcPr>
            <w:tcW w:w="3647" w:type="dxa"/>
          </w:tcPr>
          <w:p w:rsidR="00D81BE0" w:rsidRDefault="00D81BE0" w:rsidP="001A328B">
            <w:r>
              <w:t>+</w:t>
            </w:r>
          </w:p>
          <w:p w:rsidR="00D81BE0" w:rsidRDefault="00D81BE0" w:rsidP="001A328B">
            <w:r>
              <w:t xml:space="preserve">- </w:t>
            </w:r>
            <w:proofErr w:type="spellStart"/>
            <w:r>
              <w:t>We</w:t>
            </w:r>
            <w:proofErr w:type="spellEnd"/>
            <w:r>
              <w:t xml:space="preserve"> are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taking</w:t>
            </w:r>
            <w:proofErr w:type="spellEnd"/>
            <w:r>
              <w:t xml:space="preserve"> </w:t>
            </w:r>
            <w:proofErr w:type="spellStart"/>
            <w:r>
              <w:t>this</w:t>
            </w:r>
            <w:proofErr w:type="spellEnd"/>
            <w:r>
              <w:t xml:space="preserve"> </w:t>
            </w:r>
            <w:proofErr w:type="spellStart"/>
            <w:r>
              <w:t>course</w:t>
            </w:r>
            <w:proofErr w:type="spellEnd"/>
            <w:r>
              <w:t>.</w:t>
            </w:r>
          </w:p>
          <w:p w:rsidR="00D81BE0" w:rsidRDefault="00D81BE0" w:rsidP="001A328B">
            <w:r>
              <w:t>?</w:t>
            </w:r>
          </w:p>
        </w:tc>
      </w:tr>
    </w:tbl>
    <w:p w:rsidR="00D81BE0" w:rsidRDefault="00D81BE0" w:rsidP="00D81BE0"/>
    <w:p w:rsidR="00D81BE0" w:rsidRDefault="00D81BE0" w:rsidP="00D81BE0">
      <w:pPr>
        <w:rPr>
          <w:b/>
        </w:rPr>
      </w:pPr>
      <w:r w:rsidRPr="00040FB1">
        <w:rPr>
          <w:b/>
        </w:rPr>
        <w:t xml:space="preserve">Complete </w:t>
      </w:r>
      <w:proofErr w:type="spellStart"/>
      <w:r w:rsidRPr="00040FB1">
        <w:rPr>
          <w:b/>
        </w:rPr>
        <w:t>the</w:t>
      </w:r>
      <w:proofErr w:type="spellEnd"/>
      <w:r w:rsidRPr="00040FB1">
        <w:rPr>
          <w:b/>
        </w:rPr>
        <w:t xml:space="preserve"> </w:t>
      </w:r>
      <w:proofErr w:type="spellStart"/>
      <w:r w:rsidRPr="00040FB1">
        <w:rPr>
          <w:b/>
        </w:rPr>
        <w:t>next</w:t>
      </w:r>
      <w:proofErr w:type="spellEnd"/>
      <w:r w:rsidRPr="00040FB1">
        <w:rPr>
          <w:b/>
        </w:rPr>
        <w:t xml:space="preserve"> chart </w:t>
      </w:r>
      <w:proofErr w:type="spellStart"/>
      <w:r w:rsidRPr="00040FB1">
        <w:rPr>
          <w:b/>
        </w:rPr>
        <w:t>by</w:t>
      </w:r>
      <w:proofErr w:type="spellEnd"/>
      <w:r w:rsidRPr="00040FB1">
        <w:rPr>
          <w:b/>
        </w:rPr>
        <w:t xml:space="preserve"> </w:t>
      </w:r>
      <w:proofErr w:type="spellStart"/>
      <w:r w:rsidRPr="00040FB1">
        <w:rPr>
          <w:b/>
        </w:rPr>
        <w:t>transforming</w:t>
      </w:r>
      <w:proofErr w:type="spellEnd"/>
      <w:r w:rsidRPr="00040FB1">
        <w:rPr>
          <w:b/>
        </w:rPr>
        <w:t xml:space="preserve"> </w:t>
      </w:r>
      <w:proofErr w:type="spellStart"/>
      <w:r w:rsidRPr="00040FB1">
        <w:rPr>
          <w:b/>
        </w:rPr>
        <w:t>the</w:t>
      </w:r>
      <w:proofErr w:type="spellEnd"/>
      <w:r w:rsidRPr="00040FB1">
        <w:rPr>
          <w:b/>
        </w:rPr>
        <w:t xml:space="preserve"> </w:t>
      </w:r>
      <w:proofErr w:type="spellStart"/>
      <w:r w:rsidRPr="00040FB1">
        <w:rPr>
          <w:b/>
        </w:rPr>
        <w:t>sentences</w:t>
      </w:r>
      <w:proofErr w:type="spellEnd"/>
      <w:r w:rsidRPr="00040FB1">
        <w:rPr>
          <w:b/>
        </w:rPr>
        <w:t xml:space="preserve"> </w:t>
      </w:r>
    </w:p>
    <w:p w:rsidR="00D81BE0" w:rsidRPr="00040FB1" w:rsidRDefault="00D81BE0" w:rsidP="00D81BE0">
      <w:pPr>
        <w:rPr>
          <w:b/>
        </w:rPr>
      </w:pPr>
    </w:p>
    <w:tbl>
      <w:tblPr>
        <w:tblStyle w:val="Tablaconcuadrcula"/>
        <w:tblW w:w="0" w:type="auto"/>
        <w:tblInd w:w="1526" w:type="dxa"/>
        <w:tblLook w:val="04A0" w:firstRow="1" w:lastRow="0" w:firstColumn="1" w:lastColumn="0" w:noHBand="0" w:noVBand="1"/>
      </w:tblPr>
      <w:tblGrid>
        <w:gridCol w:w="2993"/>
        <w:gridCol w:w="2993"/>
      </w:tblGrid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Present</w:t>
            </w:r>
            <w:proofErr w:type="spellEnd"/>
            <w:r>
              <w:t xml:space="preserve"> Simple</w:t>
            </w: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Present</w:t>
            </w:r>
            <w:proofErr w:type="spellEnd"/>
            <w:r>
              <w:t xml:space="preserve"> </w:t>
            </w:r>
            <w:proofErr w:type="spellStart"/>
            <w:r>
              <w:t>Progressive</w:t>
            </w:r>
            <w:proofErr w:type="spellEnd"/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r>
              <w:t xml:space="preserve">He </w:t>
            </w:r>
            <w:proofErr w:type="spellStart"/>
            <w:r>
              <w:t>cleans</w:t>
            </w:r>
            <w:proofErr w:type="spellEnd"/>
            <w:r>
              <w:t xml:space="preserve"> </w:t>
            </w:r>
            <w:proofErr w:type="spellStart"/>
            <w:r>
              <w:t>his</w:t>
            </w:r>
            <w:proofErr w:type="spellEnd"/>
            <w:r>
              <w:t xml:space="preserve"> </w:t>
            </w:r>
            <w:proofErr w:type="spellStart"/>
            <w:r>
              <w:t>house</w:t>
            </w:r>
            <w:proofErr w:type="spellEnd"/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They</w:t>
            </w:r>
            <w:proofErr w:type="spellEnd"/>
            <w:r>
              <w:t xml:space="preserve"> look </w:t>
            </w:r>
            <w:proofErr w:type="spellStart"/>
            <w:r>
              <w:t>happy</w:t>
            </w:r>
            <w:proofErr w:type="spellEnd"/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telling</w:t>
            </w:r>
            <w:proofErr w:type="spellEnd"/>
            <w:r>
              <w:t xml:space="preserve"> a lie</w:t>
            </w: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It</w:t>
            </w:r>
            <w:proofErr w:type="spellEnd"/>
            <w:r>
              <w:t xml:space="preserve"> bites </w:t>
            </w:r>
            <w:proofErr w:type="spellStart"/>
            <w:r>
              <w:t>hard</w:t>
            </w:r>
            <w:proofErr w:type="spellEnd"/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They</w:t>
            </w:r>
            <w:proofErr w:type="spellEnd"/>
            <w:r>
              <w:t xml:space="preserve"> are </w:t>
            </w:r>
            <w:proofErr w:type="spellStart"/>
            <w:r>
              <w:t>singing</w:t>
            </w:r>
            <w:proofErr w:type="spellEnd"/>
            <w:r>
              <w:t xml:space="preserve"> a </w:t>
            </w:r>
            <w:proofErr w:type="spellStart"/>
            <w:r>
              <w:t>song</w:t>
            </w:r>
            <w:proofErr w:type="spellEnd"/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r>
              <w:t xml:space="preserve">He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looking</w:t>
            </w:r>
            <w:proofErr w:type="spellEnd"/>
            <w:r>
              <w:t xml:space="preserve"> </w:t>
            </w:r>
            <w:proofErr w:type="spellStart"/>
            <w:r>
              <w:t>after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She</w:t>
            </w:r>
            <w:proofErr w:type="spellEnd"/>
            <w:r>
              <w:t xml:space="preserve"> </w:t>
            </w:r>
            <w:proofErr w:type="spellStart"/>
            <w:r>
              <w:t>loves</w:t>
            </w:r>
            <w:proofErr w:type="spellEnd"/>
            <w:r>
              <w:t xml:space="preserve"> pizza</w:t>
            </w: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proofErr w:type="spellStart"/>
            <w:r>
              <w:t>We</w:t>
            </w:r>
            <w:proofErr w:type="spellEnd"/>
            <w:r>
              <w:t xml:space="preserve"> are </w:t>
            </w:r>
            <w:proofErr w:type="spellStart"/>
            <w:r>
              <w:t>kissing</w:t>
            </w:r>
            <w:proofErr w:type="spellEnd"/>
            <w:r>
              <w:t xml:space="preserve"> a </w:t>
            </w:r>
            <w:proofErr w:type="spellStart"/>
            <w:r>
              <w:t>cat</w:t>
            </w:r>
            <w:proofErr w:type="spellEnd"/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  <w:r>
              <w:t xml:space="preserve">Daniel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looking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</w:p>
        </w:tc>
      </w:tr>
      <w:tr w:rsidR="00D81BE0" w:rsidTr="001A328B">
        <w:tc>
          <w:tcPr>
            <w:tcW w:w="2993" w:type="dxa"/>
          </w:tcPr>
          <w:p w:rsidR="00D81BE0" w:rsidRDefault="00D81BE0" w:rsidP="001A328B">
            <w:pPr>
              <w:jc w:val="center"/>
            </w:pPr>
            <w:r>
              <w:t xml:space="preserve">I </w:t>
            </w:r>
            <w:proofErr w:type="spellStart"/>
            <w:r>
              <w:t>play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piano</w:t>
            </w:r>
          </w:p>
        </w:tc>
        <w:tc>
          <w:tcPr>
            <w:tcW w:w="2993" w:type="dxa"/>
          </w:tcPr>
          <w:p w:rsidR="00D81BE0" w:rsidRDefault="00D81BE0" w:rsidP="001A328B">
            <w:pPr>
              <w:jc w:val="center"/>
            </w:pPr>
          </w:p>
        </w:tc>
      </w:tr>
    </w:tbl>
    <w:p w:rsidR="00D81BE0" w:rsidRDefault="00D81BE0" w:rsidP="00D81BE0"/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  <w:r>
        <w:rPr>
          <w:noProof/>
          <w:lang w:eastAsia="es-MX"/>
        </w:rPr>
        <w:lastRenderedPageBreak/>
        <w:drawing>
          <wp:inline distT="0" distB="0" distL="0" distR="0" wp14:anchorId="05BD5FF0" wp14:editId="4D16201A">
            <wp:extent cx="5612130" cy="7474334"/>
            <wp:effectExtent l="0" t="0" r="7620" b="0"/>
            <wp:docPr id="17" name="Imagen 17" descr="English Grammar Their / There / They'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glish Grammar Their / There / They'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  <w:r>
        <w:rPr>
          <w:noProof/>
          <w:lang w:eastAsia="es-MX"/>
        </w:rPr>
        <w:lastRenderedPageBreak/>
        <w:drawing>
          <wp:inline distT="0" distB="0" distL="0" distR="0" wp14:anchorId="2FEE2CCE" wp14:editId="5F39B127">
            <wp:extent cx="5612130" cy="7478842"/>
            <wp:effectExtent l="0" t="0" r="7620" b="8255"/>
            <wp:docPr id="18" name="Imagen 18" descr="English Grammar Future: Will www.allthingsgrammar.com/future-will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glish Grammar Future: Will www.allthingsgrammar.com/future-will.htm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</w:p>
    <w:p w:rsidR="00D81BE0" w:rsidRDefault="00D81BE0" w:rsidP="00437B9C">
      <w:pPr>
        <w:ind w:left="-426"/>
      </w:pPr>
      <w:r>
        <w:rPr>
          <w:noProof/>
          <w:lang w:eastAsia="es-MX"/>
        </w:rPr>
        <w:lastRenderedPageBreak/>
        <w:drawing>
          <wp:inline distT="0" distB="0" distL="0" distR="0" wp14:anchorId="288B7B70" wp14:editId="0A0B47DD">
            <wp:extent cx="5612130" cy="7827676"/>
            <wp:effectExtent l="0" t="0" r="7620" b="1905"/>
            <wp:docPr id="19" name="Imagen 19" descr="Bienvenidos a Primaria: 4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ienvenidos a Primaria: 4º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2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1BE0" w:rsidSect="00437B9C">
      <w:pgSz w:w="12240" w:h="15840"/>
      <w:pgMar w:top="851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D62BF6"/>
    <w:multiLevelType w:val="hybridMultilevel"/>
    <w:tmpl w:val="EDDE24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33BE"/>
    <w:rsid w:val="00065E57"/>
    <w:rsid w:val="00437B9C"/>
    <w:rsid w:val="00D81BE0"/>
    <w:rsid w:val="00EA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33B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37B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37B9C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33B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37B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437B9C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706</Words>
  <Characters>3885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de la peña</dc:creator>
  <cp:keywords/>
  <dc:description/>
  <cp:lastModifiedBy>sandra de la peña</cp:lastModifiedBy>
  <cp:revision>3</cp:revision>
  <dcterms:created xsi:type="dcterms:W3CDTF">2018-05-02T05:51:00Z</dcterms:created>
  <dcterms:modified xsi:type="dcterms:W3CDTF">2018-05-02T06:03:00Z</dcterms:modified>
</cp:coreProperties>
</file>