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D8FC1" w14:textId="77777777" w:rsidR="00DC7126" w:rsidRDefault="00DC7126" w:rsidP="00286EC8">
      <w:pPr>
        <w:jc w:val="both"/>
      </w:pPr>
      <w:bookmarkStart w:id="0" w:name="_GoBack"/>
      <w:bookmarkEnd w:id="0"/>
    </w:p>
    <w:p w14:paraId="69A0C144" w14:textId="77777777" w:rsidR="00DC7126" w:rsidRDefault="00DC7126" w:rsidP="00286EC8">
      <w:pPr>
        <w:jc w:val="both"/>
      </w:pPr>
      <w:r w:rsidRPr="00DC71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2AAEF6" wp14:editId="23870509">
                <wp:simplePos x="0" y="0"/>
                <wp:positionH relativeFrom="column">
                  <wp:posOffset>-1057275</wp:posOffset>
                </wp:positionH>
                <wp:positionV relativeFrom="paragraph">
                  <wp:posOffset>212725</wp:posOffset>
                </wp:positionV>
                <wp:extent cx="7772400" cy="693420"/>
                <wp:effectExtent l="0" t="381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AD68D" w14:textId="77777777" w:rsidR="005356CC" w:rsidRPr="00A863AE" w:rsidRDefault="005356CC" w:rsidP="00DC7126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es-MX"/>
                              </w:rPr>
                            </w:pPr>
                            <w:r w:rsidRPr="002B307E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es-MX"/>
                              </w:rPr>
                              <w:t>UNIDAD DE EVALUACIÓN DEL SISTEMA EDUCATIVO NACIONAL</w:t>
                            </w:r>
                          </w:p>
                          <w:p w14:paraId="33F596BF" w14:textId="2924D90C" w:rsidR="005356CC" w:rsidRDefault="005356CC" w:rsidP="00DC7126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2B307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s-MX"/>
                              </w:rPr>
                              <w:t>DIRECCIÓN GENERAL DE MEDICIÓN Y TRATAMIENTO DE DATOS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s-MX"/>
                              </w:rPr>
                              <w:t xml:space="preserve"> </w:t>
                            </w:r>
                          </w:p>
                          <w:p w14:paraId="05A76ACB" w14:textId="24B112B6" w:rsidR="005356CC" w:rsidRDefault="005356CC" w:rsidP="00DC7126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s-MX"/>
                              </w:rPr>
                              <w:t>DIRECCIÓN DE TRATAMIENTO DE DATOS</w:t>
                            </w:r>
                          </w:p>
                          <w:p w14:paraId="16E6D123" w14:textId="77777777" w:rsidR="005356CC" w:rsidRPr="00A863AE" w:rsidRDefault="005356CC" w:rsidP="00DC7126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14:paraId="6FA4E7B7" w14:textId="77777777" w:rsidR="005356CC" w:rsidRPr="002F5FF7" w:rsidRDefault="005356CC" w:rsidP="00DC7126">
                            <w:pPr>
                              <w:jc w:val="center"/>
                              <w:rPr>
                                <w:rFonts w:ascii="Folio Std Light" w:hAnsi="Folio Std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AAE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3.25pt;margin-top:16.75pt;width:612pt;height:5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BZuwIAAMA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" filled="f" stroked="f">
                <v:textbox>
                  <w:txbxContent>
                    <w:p w14:paraId="0BAAD68D" w14:textId="77777777" w:rsidR="005356CC" w:rsidRPr="00A863AE" w:rsidRDefault="005356CC" w:rsidP="00DC7126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es-MX"/>
                        </w:rPr>
                      </w:pPr>
                      <w:r w:rsidRPr="002B307E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es-MX"/>
                        </w:rPr>
                        <w:t>UNIDAD DE EVALUACIÓN DEL SISTEMA EDUCATIVO NACIONAL</w:t>
                      </w:r>
                    </w:p>
                    <w:p w14:paraId="33F596BF" w14:textId="2924D90C" w:rsidR="005356CC" w:rsidRDefault="005356CC" w:rsidP="00DC7126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s-MX"/>
                        </w:rPr>
                      </w:pPr>
                      <w:r w:rsidRPr="002B307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s-MX"/>
                        </w:rPr>
                        <w:t>DIRECCIÓN GENERAL DE MEDICIÓN Y TRATAMIENTO DE DATOS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s-MX"/>
                        </w:rPr>
                        <w:t xml:space="preserve"> </w:t>
                      </w:r>
                    </w:p>
                    <w:p w14:paraId="05A76ACB" w14:textId="24B112B6" w:rsidR="005356CC" w:rsidRDefault="005356CC" w:rsidP="00DC7126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s-MX"/>
                        </w:rPr>
                        <w:t>DIRECCIÓN DE TRATAMIENTO DE DATOS</w:t>
                      </w:r>
                    </w:p>
                    <w:p w14:paraId="16E6D123" w14:textId="77777777" w:rsidR="005356CC" w:rsidRPr="00A863AE" w:rsidRDefault="005356CC" w:rsidP="00DC7126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s-MX"/>
                        </w:rPr>
                      </w:pPr>
                    </w:p>
                    <w:p w14:paraId="6FA4E7B7" w14:textId="77777777" w:rsidR="005356CC" w:rsidRPr="002F5FF7" w:rsidRDefault="005356CC" w:rsidP="00DC7126">
                      <w:pPr>
                        <w:jc w:val="center"/>
                        <w:rPr>
                          <w:rFonts w:ascii="Folio Std Light" w:hAnsi="Folio Std Light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234BF5" w14:textId="77777777" w:rsidR="00DC7126" w:rsidRDefault="00DC7126" w:rsidP="00286EC8">
      <w:pPr>
        <w:jc w:val="both"/>
      </w:pPr>
    </w:p>
    <w:p w14:paraId="0025D252" w14:textId="77777777" w:rsidR="00DC7126" w:rsidRDefault="00DC7126" w:rsidP="00286EC8">
      <w:pPr>
        <w:jc w:val="both"/>
      </w:pPr>
    </w:p>
    <w:p w14:paraId="46023EDF" w14:textId="77777777" w:rsidR="00DC7126" w:rsidRDefault="00DC7126" w:rsidP="00286EC8">
      <w:pPr>
        <w:jc w:val="both"/>
      </w:pPr>
    </w:p>
    <w:p w14:paraId="5F32DBDC" w14:textId="77777777" w:rsidR="00DC7126" w:rsidRDefault="00DC7126" w:rsidP="00286EC8">
      <w:pPr>
        <w:jc w:val="both"/>
      </w:pPr>
    </w:p>
    <w:p w14:paraId="3D296FE6" w14:textId="77777777" w:rsidR="00DC7126" w:rsidRDefault="00DC7126" w:rsidP="00286EC8">
      <w:pPr>
        <w:jc w:val="both"/>
      </w:pPr>
    </w:p>
    <w:p w14:paraId="79B69062" w14:textId="77777777" w:rsidR="00DC7126" w:rsidRDefault="00DC7126" w:rsidP="00286EC8">
      <w:pPr>
        <w:jc w:val="both"/>
      </w:pPr>
    </w:p>
    <w:p w14:paraId="6BCE0AE4" w14:textId="77777777" w:rsidR="00DC7126" w:rsidRDefault="00DC7126" w:rsidP="00286EC8">
      <w:pPr>
        <w:jc w:val="both"/>
      </w:pPr>
    </w:p>
    <w:p w14:paraId="5A84C071" w14:textId="77777777" w:rsidR="00DC7126" w:rsidRDefault="00DC7126" w:rsidP="00286EC8">
      <w:pPr>
        <w:jc w:val="both"/>
      </w:pPr>
    </w:p>
    <w:p w14:paraId="31D79362" w14:textId="77777777" w:rsidR="00DC7126" w:rsidRDefault="00DC7126" w:rsidP="00286EC8">
      <w:pPr>
        <w:jc w:val="both"/>
      </w:pPr>
    </w:p>
    <w:p w14:paraId="363DD265" w14:textId="6E4647DF" w:rsidR="00DC7126" w:rsidRDefault="00144C1D" w:rsidP="00286EC8">
      <w:pPr>
        <w:jc w:val="both"/>
      </w:pPr>
      <w:r w:rsidRPr="00DC71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D8F2E1" wp14:editId="4CD1E253">
                <wp:simplePos x="0" y="0"/>
                <wp:positionH relativeFrom="column">
                  <wp:posOffset>-101940</wp:posOffset>
                </wp:positionH>
                <wp:positionV relativeFrom="paragraph">
                  <wp:posOffset>331101</wp:posOffset>
                </wp:positionV>
                <wp:extent cx="6049468" cy="1762125"/>
                <wp:effectExtent l="0" t="0" r="0" b="952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468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B077A" w14:textId="77777777" w:rsidR="004C5137" w:rsidRDefault="005356CC" w:rsidP="002E5E8D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sz w:val="52"/>
                                <w:szCs w:val="52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52"/>
                                <w:szCs w:val="52"/>
                                <w:lang w:eastAsia="es-MX"/>
                              </w:rPr>
                              <w:t xml:space="preserve"> </w:t>
                            </w:r>
                            <w:r w:rsidR="004C5137">
                              <w:rPr>
                                <w:rFonts w:ascii="Arial" w:eastAsia="Times New Roman" w:hAnsi="Arial" w:cs="Arial"/>
                                <w:sz w:val="52"/>
                                <w:szCs w:val="52"/>
                                <w:lang w:eastAsia="es-MX"/>
                              </w:rPr>
                              <w:t>Diagnóstica 2017</w:t>
                            </w:r>
                          </w:p>
                          <w:p w14:paraId="37A765A2" w14:textId="2D4D7695" w:rsidR="005356CC" w:rsidRPr="0099568A" w:rsidRDefault="007852BD" w:rsidP="002E5E8D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sz w:val="44"/>
                                <w:szCs w:val="52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4"/>
                                <w:szCs w:val="52"/>
                                <w:lang w:eastAsia="es-MX"/>
                              </w:rPr>
                              <w:t xml:space="preserve">Descripción del cálculo </w:t>
                            </w:r>
                            <w:r w:rsidR="00585A7D">
                              <w:rPr>
                                <w:rFonts w:ascii="Arial" w:eastAsia="Times New Roman" w:hAnsi="Arial" w:cs="Arial"/>
                                <w:sz w:val="44"/>
                                <w:szCs w:val="52"/>
                                <w:lang w:eastAsia="es-MX"/>
                              </w:rPr>
                              <w:t xml:space="preserve">de puntajes, </w:t>
                            </w:r>
                            <w:r>
                              <w:rPr>
                                <w:rFonts w:ascii="Arial" w:eastAsia="Times New Roman" w:hAnsi="Arial" w:cs="Arial"/>
                                <w:sz w:val="44"/>
                                <w:szCs w:val="52"/>
                                <w:lang w:eastAsia="es-MX"/>
                              </w:rPr>
                              <w:t>porcentajes</w:t>
                            </w:r>
                            <w:r w:rsidR="00BA321E">
                              <w:rPr>
                                <w:rFonts w:ascii="Arial" w:eastAsia="Times New Roman" w:hAnsi="Arial" w:cs="Arial"/>
                                <w:sz w:val="44"/>
                                <w:szCs w:val="52"/>
                                <w:lang w:eastAsia="es-MX"/>
                              </w:rPr>
                              <w:t>,</w:t>
                            </w:r>
                            <w:r w:rsidR="00BA321E" w:rsidRPr="00BA321E">
                              <w:rPr>
                                <w:rFonts w:ascii="Arial" w:eastAsia="Times New Roman" w:hAnsi="Arial" w:cs="Arial"/>
                                <w:sz w:val="44"/>
                                <w:szCs w:val="52"/>
                                <w:lang w:eastAsia="es-MX"/>
                              </w:rPr>
                              <w:t xml:space="preserve"> </w:t>
                            </w:r>
                            <w:r w:rsidR="00BA321E">
                              <w:rPr>
                                <w:rFonts w:ascii="Arial" w:eastAsia="Times New Roman" w:hAnsi="Arial" w:cs="Arial"/>
                                <w:sz w:val="44"/>
                                <w:szCs w:val="52"/>
                                <w:lang w:eastAsia="es-MX"/>
                              </w:rPr>
                              <w:t>niveles y categorías</w:t>
                            </w:r>
                          </w:p>
                          <w:p w14:paraId="2BF2BF8F" w14:textId="770341C1" w:rsidR="005356CC" w:rsidRPr="002709F5" w:rsidRDefault="0058490D" w:rsidP="00CB0B5C">
                            <w:pPr>
                              <w:spacing w:after="0"/>
                              <w:jc w:val="center"/>
                              <w:rPr>
                                <w:rFonts w:ascii="Folio Std Light" w:hAnsi="Folio Std Light"/>
                                <w:sz w:val="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52"/>
                                <w:lang w:eastAsia="es-MX"/>
                              </w:rPr>
                              <w:t>Informe de Responsabilidades P</w:t>
                            </w:r>
                            <w:r w:rsidR="00627113">
                              <w:rPr>
                                <w:rFonts w:ascii="Arial" w:eastAsia="Times New Roman" w:hAnsi="Arial" w:cs="Arial"/>
                                <w:sz w:val="28"/>
                                <w:szCs w:val="52"/>
                                <w:lang w:eastAsia="es-MX"/>
                              </w:rPr>
                              <w:t>rofesionales</w:t>
                            </w:r>
                            <w:r w:rsidR="00CB0B5C">
                              <w:rPr>
                                <w:rFonts w:ascii="Arial" w:eastAsia="Times New Roman" w:hAnsi="Arial" w:cs="Arial"/>
                                <w:sz w:val="28"/>
                                <w:szCs w:val="52"/>
                                <w:lang w:eastAsia="es-MX"/>
                              </w:rPr>
                              <w:t xml:space="preserve"> y Cuestionario de 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52"/>
                                <w:lang w:eastAsia="es-MX"/>
                              </w:rPr>
                              <w:t>N</w:t>
                            </w:r>
                            <w:r w:rsidR="00CB0B5C">
                              <w:rPr>
                                <w:rFonts w:ascii="Arial" w:eastAsia="Times New Roman" w:hAnsi="Arial" w:cs="Arial"/>
                                <w:sz w:val="28"/>
                                <w:szCs w:val="52"/>
                                <w:lang w:eastAsia="es-MX"/>
                              </w:rPr>
                              <w:t xml:space="preserve">ecesidades de 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52"/>
                                <w:lang w:eastAsia="es-MX"/>
                              </w:rPr>
                              <w:t>F</w:t>
                            </w:r>
                            <w:r w:rsidR="00CB0B5C">
                              <w:rPr>
                                <w:rFonts w:ascii="Arial" w:eastAsia="Times New Roman" w:hAnsi="Arial" w:cs="Arial"/>
                                <w:sz w:val="28"/>
                                <w:szCs w:val="52"/>
                                <w:lang w:eastAsia="es-MX"/>
                              </w:rPr>
                              <w:t>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8F2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-8.05pt;margin-top:26.05pt;width:476.35pt;height:138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" filled="f" stroked="f">
                <v:textbox>
                  <w:txbxContent>
                    <w:p w14:paraId="0FCB077A" w14:textId="77777777" w:rsidR="004C5137" w:rsidRDefault="005356CC" w:rsidP="002E5E8D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sz w:val="52"/>
                          <w:szCs w:val="52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sz w:val="52"/>
                          <w:szCs w:val="52"/>
                          <w:lang w:eastAsia="es-MX"/>
                        </w:rPr>
                        <w:t xml:space="preserve"> </w:t>
                      </w:r>
                      <w:r w:rsidR="004C5137">
                        <w:rPr>
                          <w:rFonts w:ascii="Arial" w:eastAsia="Times New Roman" w:hAnsi="Arial" w:cs="Arial"/>
                          <w:sz w:val="52"/>
                          <w:szCs w:val="52"/>
                          <w:lang w:eastAsia="es-MX"/>
                        </w:rPr>
                        <w:t>Diagnóstica 2017</w:t>
                      </w:r>
                    </w:p>
                    <w:p w14:paraId="37A765A2" w14:textId="2D4D7695" w:rsidR="005356CC" w:rsidRPr="0099568A" w:rsidRDefault="007852BD" w:rsidP="002E5E8D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sz w:val="44"/>
                          <w:szCs w:val="52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4"/>
                          <w:szCs w:val="52"/>
                          <w:lang w:eastAsia="es-MX"/>
                        </w:rPr>
                        <w:t xml:space="preserve">Descripción del cálculo </w:t>
                      </w:r>
                      <w:r w:rsidR="00585A7D">
                        <w:rPr>
                          <w:rFonts w:ascii="Arial" w:eastAsia="Times New Roman" w:hAnsi="Arial" w:cs="Arial"/>
                          <w:sz w:val="44"/>
                          <w:szCs w:val="52"/>
                          <w:lang w:eastAsia="es-MX"/>
                        </w:rPr>
                        <w:t xml:space="preserve">de puntajes, </w:t>
                      </w:r>
                      <w:r>
                        <w:rPr>
                          <w:rFonts w:ascii="Arial" w:eastAsia="Times New Roman" w:hAnsi="Arial" w:cs="Arial"/>
                          <w:sz w:val="44"/>
                          <w:szCs w:val="52"/>
                          <w:lang w:eastAsia="es-MX"/>
                        </w:rPr>
                        <w:t>porcentajes</w:t>
                      </w:r>
                      <w:r w:rsidR="00BA321E">
                        <w:rPr>
                          <w:rFonts w:ascii="Arial" w:eastAsia="Times New Roman" w:hAnsi="Arial" w:cs="Arial"/>
                          <w:sz w:val="44"/>
                          <w:szCs w:val="52"/>
                          <w:lang w:eastAsia="es-MX"/>
                        </w:rPr>
                        <w:t>,</w:t>
                      </w:r>
                      <w:r w:rsidR="00BA321E" w:rsidRPr="00BA321E">
                        <w:rPr>
                          <w:rFonts w:ascii="Arial" w:eastAsia="Times New Roman" w:hAnsi="Arial" w:cs="Arial"/>
                          <w:sz w:val="44"/>
                          <w:szCs w:val="52"/>
                          <w:lang w:eastAsia="es-MX"/>
                        </w:rPr>
                        <w:t xml:space="preserve"> </w:t>
                      </w:r>
                      <w:r w:rsidR="00BA321E">
                        <w:rPr>
                          <w:rFonts w:ascii="Arial" w:eastAsia="Times New Roman" w:hAnsi="Arial" w:cs="Arial"/>
                          <w:sz w:val="44"/>
                          <w:szCs w:val="52"/>
                          <w:lang w:eastAsia="es-MX"/>
                        </w:rPr>
                        <w:t>niveles y categorías</w:t>
                      </w:r>
                    </w:p>
                    <w:p w14:paraId="2BF2BF8F" w14:textId="770341C1" w:rsidR="005356CC" w:rsidRPr="002709F5" w:rsidRDefault="0058490D" w:rsidP="00CB0B5C">
                      <w:pPr>
                        <w:spacing w:after="0"/>
                        <w:jc w:val="center"/>
                        <w:rPr>
                          <w:rFonts w:ascii="Folio Std Light" w:hAnsi="Folio Std Light"/>
                          <w:sz w:val="8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8"/>
                          <w:szCs w:val="52"/>
                          <w:lang w:eastAsia="es-MX"/>
                        </w:rPr>
                        <w:t>Informe de Responsabilidades P</w:t>
                      </w:r>
                      <w:r w:rsidR="00627113">
                        <w:rPr>
                          <w:rFonts w:ascii="Arial" w:eastAsia="Times New Roman" w:hAnsi="Arial" w:cs="Arial"/>
                          <w:sz w:val="28"/>
                          <w:szCs w:val="52"/>
                          <w:lang w:eastAsia="es-MX"/>
                        </w:rPr>
                        <w:t>rofesionales</w:t>
                      </w:r>
                      <w:r w:rsidR="00CB0B5C">
                        <w:rPr>
                          <w:rFonts w:ascii="Arial" w:eastAsia="Times New Roman" w:hAnsi="Arial" w:cs="Arial"/>
                          <w:sz w:val="28"/>
                          <w:szCs w:val="52"/>
                          <w:lang w:eastAsia="es-MX"/>
                        </w:rPr>
                        <w:t xml:space="preserve"> y Cuestionario de 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52"/>
                          <w:lang w:eastAsia="es-MX"/>
                        </w:rPr>
                        <w:t>N</w:t>
                      </w:r>
                      <w:r w:rsidR="00CB0B5C">
                        <w:rPr>
                          <w:rFonts w:ascii="Arial" w:eastAsia="Times New Roman" w:hAnsi="Arial" w:cs="Arial"/>
                          <w:sz w:val="28"/>
                          <w:szCs w:val="52"/>
                          <w:lang w:eastAsia="es-MX"/>
                        </w:rPr>
                        <w:t xml:space="preserve">ecesidades de 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52"/>
                          <w:lang w:eastAsia="es-MX"/>
                        </w:rPr>
                        <w:t>F</w:t>
                      </w:r>
                      <w:bookmarkStart w:id="1" w:name="_GoBack"/>
                      <w:bookmarkEnd w:id="1"/>
                      <w:r w:rsidR="00CB0B5C">
                        <w:rPr>
                          <w:rFonts w:ascii="Arial" w:eastAsia="Times New Roman" w:hAnsi="Arial" w:cs="Arial"/>
                          <w:sz w:val="28"/>
                          <w:szCs w:val="52"/>
                          <w:lang w:eastAsia="es-MX"/>
                        </w:rPr>
                        <w:t>ormación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CBD4494" w14:textId="5855CA7F" w:rsidR="00DC7126" w:rsidRDefault="00DC7126" w:rsidP="00286EC8">
      <w:pPr>
        <w:jc w:val="both"/>
      </w:pPr>
    </w:p>
    <w:p w14:paraId="03FCE472" w14:textId="77777777" w:rsidR="00DC7126" w:rsidRDefault="00DC7126" w:rsidP="00286EC8">
      <w:pPr>
        <w:jc w:val="both"/>
      </w:pPr>
    </w:p>
    <w:p w14:paraId="17D49480" w14:textId="77777777" w:rsidR="00DC7126" w:rsidRDefault="00DC7126" w:rsidP="00286EC8">
      <w:pPr>
        <w:jc w:val="both"/>
      </w:pPr>
    </w:p>
    <w:p w14:paraId="5151B6FC" w14:textId="77777777" w:rsidR="00DC7126" w:rsidRDefault="00DC7126" w:rsidP="00286EC8">
      <w:pPr>
        <w:jc w:val="both"/>
      </w:pPr>
    </w:p>
    <w:p w14:paraId="46E5BC23" w14:textId="77777777" w:rsidR="00DC7126" w:rsidRDefault="00DC7126" w:rsidP="00286EC8">
      <w:pPr>
        <w:jc w:val="both"/>
      </w:pPr>
    </w:p>
    <w:p w14:paraId="766F5557" w14:textId="77777777" w:rsidR="00DC7126" w:rsidRDefault="00DC7126" w:rsidP="00286EC8">
      <w:pPr>
        <w:jc w:val="both"/>
      </w:pPr>
    </w:p>
    <w:p w14:paraId="2829E783" w14:textId="77777777" w:rsidR="00DC7126" w:rsidRDefault="00DC7126" w:rsidP="00286EC8">
      <w:pPr>
        <w:jc w:val="both"/>
      </w:pPr>
    </w:p>
    <w:p w14:paraId="6AA35EA2" w14:textId="77777777" w:rsidR="00DC7126" w:rsidRDefault="00DC7126" w:rsidP="00286EC8">
      <w:pPr>
        <w:jc w:val="both"/>
      </w:pPr>
    </w:p>
    <w:p w14:paraId="18726916" w14:textId="77777777" w:rsidR="00DC7126" w:rsidRDefault="00DC7126" w:rsidP="00286EC8">
      <w:pPr>
        <w:jc w:val="both"/>
      </w:pPr>
    </w:p>
    <w:p w14:paraId="78362A9C" w14:textId="77777777" w:rsidR="00DC7126" w:rsidRDefault="00DC7126" w:rsidP="00286EC8">
      <w:pPr>
        <w:jc w:val="both"/>
      </w:pPr>
    </w:p>
    <w:p w14:paraId="510D96A9" w14:textId="77777777" w:rsidR="00DC7126" w:rsidRDefault="00DC7126" w:rsidP="00286EC8">
      <w:pPr>
        <w:jc w:val="both"/>
      </w:pPr>
    </w:p>
    <w:p w14:paraId="1159B221" w14:textId="77777777" w:rsidR="00DC7126" w:rsidRDefault="00DC7126" w:rsidP="00286EC8">
      <w:pPr>
        <w:jc w:val="both"/>
      </w:pPr>
    </w:p>
    <w:p w14:paraId="39136292" w14:textId="77777777" w:rsidR="00DC7126" w:rsidRDefault="00DC7126" w:rsidP="00286EC8">
      <w:pPr>
        <w:jc w:val="both"/>
      </w:pPr>
    </w:p>
    <w:p w14:paraId="37B958ED" w14:textId="6580BED9" w:rsidR="00DC7126" w:rsidRDefault="005A21FA" w:rsidP="00286EC8">
      <w:pPr>
        <w:jc w:val="both"/>
      </w:pPr>
      <w:r w:rsidRPr="00DC71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7268A83" wp14:editId="6EB2DAE0">
                <wp:simplePos x="0" y="0"/>
                <wp:positionH relativeFrom="column">
                  <wp:posOffset>2468245</wp:posOffset>
                </wp:positionH>
                <wp:positionV relativeFrom="paragraph">
                  <wp:posOffset>860425</wp:posOffset>
                </wp:positionV>
                <wp:extent cx="4027805" cy="645795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80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7DF85" w14:textId="690F4A73" w:rsidR="005A21FA" w:rsidRPr="005A21FA" w:rsidRDefault="00627113" w:rsidP="005A21FA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Servicio Profesional Docente</w:t>
                            </w:r>
                          </w:p>
                          <w:p w14:paraId="10F6C218" w14:textId="5AB0B8BF" w:rsidR="005A21FA" w:rsidRPr="0066551A" w:rsidRDefault="005A21FA" w:rsidP="005A21FA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México D.F.,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TIME \@ "d' de 'MMMM' de 'yyyy"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5F29D0">
                              <w:rPr>
                                <w:rFonts w:ascii="Arial" w:hAnsi="Arial" w:cs="Arial"/>
                                <w:noProof/>
                              </w:rPr>
                              <w:t>6 de junio de 2018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268A8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194.35pt;margin-top:67.75pt;width:317.15pt;height:50.85pt;z-index:25165824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rLuQIAAME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" filled="f" stroked="f">
                <v:textbox style="mso-fit-shape-to-text:t">
                  <w:txbxContent>
                    <w:p w14:paraId="2967DF85" w14:textId="690F4A73" w:rsidR="005A21FA" w:rsidRPr="005A21FA" w:rsidRDefault="00627113" w:rsidP="005A21FA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Servicio Profesional Docente</w:t>
                      </w:r>
                    </w:p>
                    <w:p w14:paraId="10F6C218" w14:textId="5AB0B8BF" w:rsidR="005A21FA" w:rsidRPr="0066551A" w:rsidRDefault="005A21FA" w:rsidP="005A21FA">
                      <w:pPr>
                        <w:spacing w:after="0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México D.F.,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TIME \@ "d' de 'MMMM' de 'yyyy"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5F29D0">
                        <w:rPr>
                          <w:rFonts w:ascii="Arial" w:hAnsi="Arial" w:cs="Arial"/>
                          <w:noProof/>
                        </w:rPr>
                        <w:t>6 de junio de 2018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C95466D" w14:textId="77777777" w:rsidR="001B44CE" w:rsidRDefault="001B44CE" w:rsidP="00286EC8">
      <w:pPr>
        <w:jc w:val="both"/>
        <w:sectPr w:rsidR="001B44CE" w:rsidSect="007A3CE0">
          <w:headerReference w:type="default" r:id="rId8"/>
          <w:pgSz w:w="12240" w:h="15840"/>
          <w:pgMar w:top="1135" w:right="1701" w:bottom="568" w:left="1701" w:header="708" w:footer="708" w:gutter="0"/>
          <w:cols w:space="708"/>
          <w:docGrid w:linePitch="360"/>
        </w:sectPr>
      </w:pPr>
    </w:p>
    <w:p w14:paraId="13EFEDDE" w14:textId="139E3C35" w:rsidR="00C82CA2" w:rsidRDefault="007852BD" w:rsidP="007852BD">
      <w:pPr>
        <w:pStyle w:val="Textito"/>
      </w:pPr>
      <w:bookmarkStart w:id="1" w:name="_Toc452999521"/>
      <w:bookmarkStart w:id="2" w:name="_Toc453062713"/>
      <w:bookmarkStart w:id="3" w:name="_Toc453164514"/>
      <w:r>
        <w:lastRenderedPageBreak/>
        <w:t>El cálculo de los puntajes, así como de la asignación del nivel o categoría de cada observación se describe en este documento.</w:t>
      </w:r>
    </w:p>
    <w:p w14:paraId="387876CD" w14:textId="14C6E7D9" w:rsidR="00DA485C" w:rsidRDefault="000F3426" w:rsidP="007852BD">
      <w:pPr>
        <w:pStyle w:val="Textito"/>
      </w:pPr>
      <w:r>
        <w:t>La descripción se divide dos</w:t>
      </w:r>
      <w:r w:rsidR="00F61210">
        <w:t xml:space="preserve"> </w:t>
      </w:r>
      <w:r w:rsidR="00B650FF">
        <w:t>parte</w:t>
      </w:r>
      <w:r w:rsidR="00F61210">
        <w:t>s. La</w:t>
      </w:r>
      <w:r w:rsidR="00B650FF">
        <w:t xml:space="preserve"> primera </w:t>
      </w:r>
      <w:r>
        <w:t xml:space="preserve">detalla la </w:t>
      </w:r>
      <w:r w:rsidR="002D18F4">
        <w:t>construcción de los campos</w:t>
      </w:r>
      <w:r w:rsidR="00F61210">
        <w:t xml:space="preserve"> para</w:t>
      </w:r>
      <w:r w:rsidR="00B54C16">
        <w:t xml:space="preserve"> </w:t>
      </w:r>
      <w:r w:rsidR="00F61210">
        <w:t>la Etapa 1</w:t>
      </w:r>
      <w:r>
        <w:t xml:space="preserve">, Informe de responsabilidades profesionales; la segunda parte corresponde a la Etapa </w:t>
      </w:r>
      <w:r w:rsidR="00F61210">
        <w:t>2</w:t>
      </w:r>
      <w:r>
        <w:t xml:space="preserve">, Cuestionario de necesidades de formación. </w:t>
      </w:r>
      <w:r w:rsidR="00DA485C">
        <w:t xml:space="preserve">Los cálculos son iguales tanto para </w:t>
      </w:r>
      <w:r w:rsidR="00D16B10">
        <w:t>E</w:t>
      </w:r>
      <w:r w:rsidR="00DA485C">
        <w:t xml:space="preserve">ducación media superior como para </w:t>
      </w:r>
      <w:r w:rsidR="00D16B10">
        <w:t>E</w:t>
      </w:r>
      <w:r w:rsidR="00DA485C">
        <w:t>ducación básica.</w:t>
      </w:r>
    </w:p>
    <w:p w14:paraId="0403B135" w14:textId="2BC134E5" w:rsidR="005356CC" w:rsidRDefault="00DA485C" w:rsidP="008F0D64">
      <w:pPr>
        <w:pStyle w:val="Ttulo1"/>
      </w:pPr>
      <w:r>
        <w:t>Informe de responsabilidades profesionales</w:t>
      </w:r>
    </w:p>
    <w:p w14:paraId="6158B519" w14:textId="008A4601" w:rsidR="00E844C0" w:rsidRDefault="001549C2" w:rsidP="00E844C0">
      <w:pPr>
        <w:pStyle w:val="Textito"/>
      </w:pPr>
      <w:r>
        <w:t xml:space="preserve">Para este informe se </w:t>
      </w:r>
      <w:r w:rsidR="00D16B10">
        <w:t>calcularon</w:t>
      </w:r>
      <w:r w:rsidR="002D18F4">
        <w:t xml:space="preserve"> los campos</w:t>
      </w:r>
      <w:r>
        <w:t xml:space="preserve"> de puntaje (</w:t>
      </w:r>
      <w:r w:rsidR="00936DEC">
        <w:t xml:space="preserve">p_p9, p_p10 y </w:t>
      </w:r>
      <w:r>
        <w:t>p_etapa1) y nivel de cumplimiento (n_etapa1).</w:t>
      </w:r>
      <w:r w:rsidR="002D18F4">
        <w:t xml:space="preserve"> El campo</w:t>
      </w:r>
      <w:r w:rsidR="22CA0B5F">
        <w:t xml:space="preserve"> p_p9 denota el puntaje del sustentante, p_p10 el puntaje de</w:t>
      </w:r>
      <w:r w:rsidR="1FC81EF3">
        <w:t xml:space="preserve"> la autoridad inmediata superior y p_etapa1 es la suma de los dos puntajes anteriores</w:t>
      </w:r>
      <w:r w:rsidR="47E48844">
        <w:t xml:space="preserve"> </w:t>
      </w:r>
      <w:r w:rsidR="4B8DBA33">
        <w:t xml:space="preserve">de modo que </w:t>
      </w:r>
      <w:r w:rsidR="410DF035">
        <w:t xml:space="preserve">los puntajes del sustentante y </w:t>
      </w:r>
      <w:r w:rsidR="4B8DBA33">
        <w:t xml:space="preserve">de </w:t>
      </w:r>
      <w:r w:rsidR="410DF035">
        <w:t>la autoridad inmediata aporten, cada uno, 50% de la calificación.</w:t>
      </w:r>
      <w:r w:rsidR="4B8DBA33">
        <w:t xml:space="preserve"> </w:t>
      </w:r>
      <w:r w:rsidR="76CC98DA">
        <w:t>El puntaje de p_etapa1</w:t>
      </w:r>
      <w:r w:rsidR="47E48844">
        <w:t xml:space="preserve"> </w:t>
      </w:r>
      <w:r w:rsidR="00FB28A5">
        <w:t>determina</w:t>
      </w:r>
      <w:r w:rsidR="47E48844">
        <w:t xml:space="preserve"> el nivel del sustentante </w:t>
      </w:r>
      <w:r w:rsidR="00770C31">
        <w:t>obtenido</w:t>
      </w:r>
      <w:r w:rsidR="47E48844">
        <w:t xml:space="preserve"> en </w:t>
      </w:r>
      <w:r w:rsidR="002D18F4">
        <w:t>el campo</w:t>
      </w:r>
      <w:r w:rsidR="47E48844">
        <w:t xml:space="preserve"> n_etapa1</w:t>
      </w:r>
      <w:r w:rsidR="1FC81EF3">
        <w:t xml:space="preserve">. </w:t>
      </w:r>
    </w:p>
    <w:p w14:paraId="2599FBB2" w14:textId="117A0FF0" w:rsidR="00FD2E45" w:rsidRDefault="00C52135" w:rsidP="001E25A3">
      <w:pPr>
        <w:pStyle w:val="Textito"/>
      </w:pPr>
      <w:r>
        <w:rPr>
          <w:b/>
        </w:rPr>
        <w:t>Puntaje</w:t>
      </w:r>
      <w:r w:rsidR="001E25A3" w:rsidRPr="001E25A3">
        <w:rPr>
          <w:b/>
        </w:rPr>
        <w:t>.</w:t>
      </w:r>
      <w:r>
        <w:t xml:space="preserve"> </w:t>
      </w:r>
      <w:r w:rsidR="001549C2">
        <w:t>S</w:t>
      </w:r>
      <w:r w:rsidR="001E25A3">
        <w:t xml:space="preserve">e calcula </w:t>
      </w:r>
      <w:r w:rsidR="00E1523B">
        <w:t xml:space="preserve">asignando </w:t>
      </w:r>
      <w:r w:rsidR="00B90229">
        <w:t>igual porcentaje a cada</w:t>
      </w:r>
      <w:r w:rsidR="00FD2E45">
        <w:t xml:space="preserve"> bloque de todo el informe</w:t>
      </w:r>
      <w:r w:rsidR="001549C2">
        <w:t>. Cada</w:t>
      </w:r>
      <w:r w:rsidR="00FD2E45">
        <w:t xml:space="preserve"> bloque </w:t>
      </w:r>
      <w:r w:rsidR="001549C2">
        <w:t>lo</w:t>
      </w:r>
      <w:r w:rsidR="00FD2E45">
        <w:t xml:space="preserve"> </w:t>
      </w:r>
      <w:r w:rsidR="00FD2E45" w:rsidRPr="00FD2E45">
        <w:t xml:space="preserve">responde el </w:t>
      </w:r>
      <w:r w:rsidR="001549C2">
        <w:t>sustentante y su</w:t>
      </w:r>
      <w:r w:rsidR="00FD2E45" w:rsidRPr="00FD2E45">
        <w:t xml:space="preserve"> s</w:t>
      </w:r>
      <w:r w:rsidR="00FD2E45">
        <w:t>uperior jerár</w:t>
      </w:r>
      <w:r w:rsidR="00C5156F">
        <w:t>quico.</w:t>
      </w:r>
    </w:p>
    <w:p w14:paraId="31014D61" w14:textId="362B2E72" w:rsidR="00C52135" w:rsidRDefault="00C52135" w:rsidP="00C52135">
      <w:pPr>
        <w:pStyle w:val="Textito"/>
      </w:pPr>
      <w:r>
        <w:t xml:space="preserve">El porcentaje por bloque </w:t>
      </w:r>
      <w:r w:rsidR="001549C2">
        <w:t xml:space="preserve">es </w:t>
      </w:r>
      <w:r>
        <w:t xml:space="preserve">el </w:t>
      </w:r>
      <w:r w:rsidR="001549C2">
        <w:t>resultado de</w:t>
      </w:r>
      <w:r w:rsidR="00E844C0">
        <w:t xml:space="preserve"> la suma de los valores que toman los reactivos</w:t>
      </w:r>
      <w:r>
        <w:t xml:space="preserve"> </w:t>
      </w:r>
      <w:r w:rsidR="00E844C0">
        <w:t>en el</w:t>
      </w:r>
      <w:r>
        <w:t xml:space="preserve"> bloque divid</w:t>
      </w:r>
      <w:r w:rsidR="001549C2">
        <w:t>ido</w:t>
      </w:r>
      <w:r w:rsidR="00FF764A">
        <w:t xml:space="preserve"> entre el puntaje máximo, </w:t>
      </w:r>
      <w:r>
        <w:t>multiplica</w:t>
      </w:r>
      <w:r w:rsidR="001549C2">
        <w:t>do</w:t>
      </w:r>
      <w:r>
        <w:t xml:space="preserve"> por 100</w:t>
      </w:r>
      <w:r w:rsidR="00FF764A">
        <w:t xml:space="preserve"> y redondeado al </w:t>
      </w:r>
      <w:r w:rsidR="0013710F">
        <w:t>número entero más cercano</w:t>
      </w:r>
      <w:r>
        <w:t>. Estos porcentajes se calculan para todos los bloques</w:t>
      </w:r>
      <w:r w:rsidR="001549C2">
        <w:t xml:space="preserve">. En </w:t>
      </w:r>
      <w:r w:rsidR="00BD62DB">
        <w:t>E</w:t>
      </w:r>
      <w:r w:rsidR="001549C2">
        <w:t xml:space="preserve">ducación básica, </w:t>
      </w:r>
      <w:r w:rsidR="00D2466B">
        <w:t>tanto</w:t>
      </w:r>
      <w:r w:rsidR="001549C2">
        <w:t xml:space="preserve"> el sustentante</w:t>
      </w:r>
      <w:r>
        <w:t xml:space="preserve"> </w:t>
      </w:r>
      <w:r w:rsidR="00D2466B">
        <w:t>como</w:t>
      </w:r>
      <w:r>
        <w:t xml:space="preserve"> el superior </w:t>
      </w:r>
      <w:r w:rsidR="001549C2">
        <w:t xml:space="preserve">inmediato </w:t>
      </w:r>
      <w:r w:rsidR="00D2466B">
        <w:t>r</w:t>
      </w:r>
      <w:r>
        <w:t>esponde</w:t>
      </w:r>
      <w:r w:rsidR="00D2466B">
        <w:t>n</w:t>
      </w:r>
      <w:r>
        <w:t xml:space="preserve"> </w:t>
      </w:r>
      <w:r w:rsidR="001549C2">
        <w:t>5 Bloques. E</w:t>
      </w:r>
      <w:r>
        <w:t>n tal</w:t>
      </w:r>
      <w:r w:rsidR="001549C2">
        <w:t xml:space="preserve"> caso,</w:t>
      </w:r>
      <w:r>
        <w:t xml:space="preserve"> se calculan </w:t>
      </w:r>
      <w:r w:rsidR="001549C2">
        <w:t xml:space="preserve">10 </w:t>
      </w:r>
      <w:r>
        <w:t>porcentajes.</w:t>
      </w:r>
    </w:p>
    <w:p w14:paraId="5E6C0EFE" w14:textId="043BB31E" w:rsidR="00A71B02" w:rsidRDefault="00A71B02" w:rsidP="00C52135">
      <w:pPr>
        <w:pStyle w:val="Textito"/>
      </w:pPr>
      <w:r>
        <w:t xml:space="preserve">El puntaje del </w:t>
      </w:r>
      <w:r w:rsidR="00C409E2">
        <w:t xml:space="preserve">sustentante </w:t>
      </w:r>
      <w:r w:rsidR="00C6734C">
        <w:t xml:space="preserve">(p_p9) </w:t>
      </w:r>
      <w:r w:rsidR="00C409E2">
        <w:t xml:space="preserve">se calcula sumando los bloques </w:t>
      </w:r>
      <w:r w:rsidR="007406D7">
        <w:t>que contesta el docente o técnico docente</w:t>
      </w:r>
      <w:r w:rsidR="00DA7C06">
        <w:t xml:space="preserve"> dividido entre </w:t>
      </w:r>
      <w:r w:rsidR="00ED6DFE">
        <w:t>el número de bloques</w:t>
      </w:r>
      <w:r w:rsidR="004557EE">
        <w:t xml:space="preserve"> y entre</w:t>
      </w:r>
      <w:r w:rsidR="00ED6DFE">
        <w:t xml:space="preserve"> </w:t>
      </w:r>
      <w:r w:rsidR="00F06AE8">
        <w:t xml:space="preserve">dos, </w:t>
      </w:r>
      <w:r w:rsidR="00C711BA">
        <w:t>de la manera que aporte la mitad del puntaje de la etapa. E</w:t>
      </w:r>
      <w:r w:rsidR="00F06AE8">
        <w:t>ste resultado se redondea</w:t>
      </w:r>
      <w:r w:rsidR="00ED6DFE">
        <w:t xml:space="preserve"> al entero más cercano</w:t>
      </w:r>
      <w:r w:rsidR="003D59B3">
        <w:t xml:space="preserve"> y</w:t>
      </w:r>
      <w:r w:rsidR="00836CC7">
        <w:t xml:space="preserve"> toma valores entre 0 y 50.</w:t>
      </w:r>
    </w:p>
    <w:p w14:paraId="436FA754" w14:textId="77777777" w:rsidR="00CB59E4" w:rsidRDefault="00EE2E1D" w:rsidP="00CB59E4">
      <w:pPr>
        <w:pStyle w:val="Textito"/>
      </w:pPr>
      <w:r>
        <w:t>El puntaje d</w:t>
      </w:r>
      <w:r w:rsidR="00546A90">
        <w:t>e la autoridad inmediata</w:t>
      </w:r>
      <w:r>
        <w:t xml:space="preserve"> (</w:t>
      </w:r>
      <w:r w:rsidR="00546A90">
        <w:t>p_p10</w:t>
      </w:r>
      <w:r>
        <w:t xml:space="preserve">) </w:t>
      </w:r>
      <w:r w:rsidR="00ED52B3">
        <w:t xml:space="preserve">es la suma de </w:t>
      </w:r>
      <w:r>
        <w:t xml:space="preserve">los </w:t>
      </w:r>
      <w:r w:rsidR="000C1FBF">
        <w:t>puntos obtenidos en cada bloque</w:t>
      </w:r>
      <w:r>
        <w:t xml:space="preserve"> que </w:t>
      </w:r>
      <w:r w:rsidR="0041284E">
        <w:t>respondió</w:t>
      </w:r>
      <w:r>
        <w:t xml:space="preserve"> </w:t>
      </w:r>
      <w:r w:rsidR="00546A90">
        <w:t>la autoridad inmediata del docente</w:t>
      </w:r>
      <w:r>
        <w:t xml:space="preserve"> </w:t>
      </w:r>
      <w:r w:rsidR="00CB59E4">
        <w:t xml:space="preserve">dividido entre el número </w:t>
      </w:r>
      <w:r w:rsidR="00CB59E4">
        <w:lastRenderedPageBreak/>
        <w:t>de bloques y entre dos, de la manera que aporte la mitad del puntaje de la etapa. Este resultado se redondea al entero más cercano y toma valores entre 0 y 50.</w:t>
      </w:r>
    </w:p>
    <w:p w14:paraId="4977FDA2" w14:textId="5C690E10" w:rsidR="00C52135" w:rsidRDefault="001549C2" w:rsidP="00C52135">
      <w:pPr>
        <w:pStyle w:val="Textito"/>
      </w:pPr>
      <w:r>
        <w:t>Finalmente</w:t>
      </w:r>
      <w:r w:rsidR="00C52135">
        <w:t xml:space="preserve">, el puntaje </w:t>
      </w:r>
      <w:r w:rsidR="00213645">
        <w:t>(</w:t>
      </w:r>
      <w:r w:rsidR="00213645" w:rsidRPr="00FD143F">
        <w:t>p_etapa1</w:t>
      </w:r>
      <w:r w:rsidR="00213645">
        <w:t>)</w:t>
      </w:r>
      <w:r w:rsidR="00C52135">
        <w:t xml:space="preserve"> </w:t>
      </w:r>
      <w:r w:rsidR="00E844C0">
        <w:t>correspo</w:t>
      </w:r>
      <w:r w:rsidR="001B5427">
        <w:t>nde a la suma de los puntajes p_p9 y p_p10</w:t>
      </w:r>
      <w:r w:rsidR="002D18F4">
        <w:t xml:space="preserve"> y toma valores de 0 a 100</w:t>
      </w:r>
      <w:r w:rsidR="001B5427">
        <w:t>.</w:t>
      </w:r>
    </w:p>
    <w:p w14:paraId="6D8E8EE6" w14:textId="4A6AC783" w:rsidR="00E844C0" w:rsidRDefault="00E844C0" w:rsidP="00C52135">
      <w:pPr>
        <w:pStyle w:val="Textito"/>
      </w:pPr>
      <w:r>
        <w:t xml:space="preserve">Por ejemplo, si las respuestas </w:t>
      </w:r>
      <w:r w:rsidR="00213645">
        <w:t>de</w:t>
      </w:r>
      <w:r>
        <w:t xml:space="preserve"> un sustentante son como las que se muestran en la </w:t>
      </w:r>
      <w:r>
        <w:fldChar w:fldCharType="begin"/>
      </w:r>
      <w:r>
        <w:instrText xml:space="preserve"> REF _Ref505785870 \h </w:instrText>
      </w:r>
      <w:r>
        <w:fldChar w:fldCharType="separate"/>
      </w:r>
      <w:r w:rsidR="00BA321E" w:rsidRPr="00FD143F">
        <w:t xml:space="preserve">Tabla </w:t>
      </w:r>
      <w:r w:rsidR="00BA321E">
        <w:rPr>
          <w:noProof/>
        </w:rPr>
        <w:t>1</w:t>
      </w:r>
      <w:r>
        <w:fldChar w:fldCharType="end"/>
      </w:r>
      <w:r w:rsidR="00FD143F">
        <w:t>, la su</w:t>
      </w:r>
      <w:r w:rsidR="00723B6E">
        <w:t>ma de los porcentajes p</w:t>
      </w:r>
      <w:r w:rsidR="00F57DA2">
        <w:t>or bloque para el docente o técnico docentes</w:t>
      </w:r>
      <w:r w:rsidR="002D6675">
        <w:t xml:space="preserve"> es</w:t>
      </w:r>
      <w:r w:rsidR="005A5B2A">
        <w:t xml:space="preserve"> </w:t>
      </w:r>
      <w:r w:rsidR="008F09AC">
        <w:t>365</w:t>
      </w:r>
      <w:r w:rsidR="002D6675">
        <w:t xml:space="preserve"> </w:t>
      </w:r>
      <w:r w:rsidR="00FD143F">
        <w:t xml:space="preserve">, el número </w:t>
      </w:r>
      <w:r w:rsidR="005A5B2A">
        <w:t>de bloques es 5</w:t>
      </w:r>
      <w:r w:rsidR="00FD143F">
        <w:t>, por lo tanto el puntajes</w:t>
      </w:r>
      <w:r w:rsidR="005A5B2A">
        <w:t xml:space="preserve"> p_p9</w:t>
      </w:r>
      <w:r w:rsidR="00FD143F">
        <w:t xml:space="preserve"> es de </w:t>
      </w:r>
      <m:oMath>
        <m:r>
          <w:rPr>
            <w:rFonts w:ascii="Cambria Math" w:hAnsi="Cambria Math"/>
          </w:rPr>
          <m:t>365/10=36.5</m:t>
        </m:r>
      </m:oMath>
      <w:r w:rsidR="00213645">
        <w:t xml:space="preserve"> que redondeado queda </w:t>
      </w:r>
      <w:r w:rsidR="007E61EF">
        <w:t>37</w:t>
      </w:r>
      <w:r w:rsidR="00191018">
        <w:t xml:space="preserve">; la suma de los porcentajes por bloque para la autoridad inmediata es </w:t>
      </w:r>
      <w:r w:rsidR="008B685E">
        <w:t>3</w:t>
      </w:r>
      <w:r w:rsidR="001319DB">
        <w:t>51</w:t>
      </w:r>
      <w:r w:rsidR="00191018">
        <w:t>, el número de bloques es 5, por lo tanto el puntajes</w:t>
      </w:r>
      <w:r w:rsidR="001319DB">
        <w:t xml:space="preserve"> p_p10</w:t>
      </w:r>
      <w:r w:rsidR="00191018">
        <w:t xml:space="preserve"> es de </w:t>
      </w:r>
      <m:oMath>
        <m:r>
          <w:rPr>
            <w:rFonts w:ascii="Cambria Math" w:hAnsi="Cambria Math"/>
          </w:rPr>
          <m:t>351/10=35.1</m:t>
        </m:r>
      </m:oMath>
      <w:r w:rsidR="00191018">
        <w:t xml:space="preserve"> que redondeado queda </w:t>
      </w:r>
      <w:r w:rsidR="001319DB">
        <w:t>35. Entonces, el puntaje de la etapa (p_etapa1) es 72.</w:t>
      </w:r>
    </w:p>
    <w:tbl>
      <w:tblPr>
        <w:tblW w:w="68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993"/>
        <w:gridCol w:w="480"/>
        <w:gridCol w:w="480"/>
        <w:gridCol w:w="480"/>
        <w:gridCol w:w="480"/>
        <w:gridCol w:w="8"/>
        <w:gridCol w:w="481"/>
        <w:gridCol w:w="480"/>
        <w:gridCol w:w="480"/>
        <w:gridCol w:w="480"/>
        <w:gridCol w:w="480"/>
        <w:gridCol w:w="15"/>
      </w:tblGrid>
      <w:tr w:rsidR="00C52135" w:rsidRPr="00FD2E45" w14:paraId="746233B6" w14:textId="77777777" w:rsidTr="00C52135">
        <w:trPr>
          <w:trHeight w:val="315"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C48E5" w14:textId="77777777" w:rsidR="00C52135" w:rsidRPr="00FD2E45" w:rsidRDefault="00C52135" w:rsidP="00BA321E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Bloque</w:t>
            </w:r>
          </w:p>
        </w:tc>
        <w:tc>
          <w:tcPr>
            <w:tcW w:w="292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A57F03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Docente o técnico docente</w:t>
            </w:r>
          </w:p>
        </w:tc>
        <w:tc>
          <w:tcPr>
            <w:tcW w:w="241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067FD0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Autoridad inmediata</w:t>
            </w:r>
          </w:p>
        </w:tc>
      </w:tr>
      <w:tr w:rsidR="00C52135" w:rsidRPr="00FD2E45" w14:paraId="0CBFB9F9" w14:textId="77777777" w:rsidTr="00C52135">
        <w:trPr>
          <w:gridAfter w:val="1"/>
          <w:wAfter w:w="15" w:type="dxa"/>
          <w:trHeight w:val="315"/>
          <w:jc w:val="center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66D58F" w14:textId="77777777" w:rsidR="00C52135" w:rsidRPr="00FD2E45" w:rsidRDefault="00C52135" w:rsidP="004772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BC64F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3AC2C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10E44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D3153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2932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B60AA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8638E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FF390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F9EE6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FB141" w14:textId="77777777" w:rsidR="00C52135" w:rsidRPr="00FD2E45" w:rsidRDefault="00C52135" w:rsidP="004772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</w:tr>
      <w:tr w:rsidR="00C52135" w:rsidRPr="00FD2E45" w14:paraId="290B649F" w14:textId="77777777" w:rsidTr="00C52135">
        <w:trPr>
          <w:gridAfter w:val="1"/>
          <w:wAfter w:w="15" w:type="dxa"/>
          <w:trHeight w:val="585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E3124" w14:textId="55BA9D9A" w:rsidR="00C52135" w:rsidRPr="00FD2E45" w:rsidRDefault="00FD143F" w:rsidP="002720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Porcentaje</w:t>
            </w:r>
            <w:r w:rsidR="00C52135" w:rsidRPr="00FD2E45">
              <w:rPr>
                <w:rFonts w:ascii="Arial" w:eastAsia="Times New Roman" w:hAnsi="Arial" w:cs="Arial"/>
                <w:color w:val="000000"/>
                <w:lang w:eastAsia="es-MX"/>
              </w:rPr>
              <w:br/>
              <w:t>por bloque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007F1" w14:textId="77777777" w:rsidR="00C52135" w:rsidRPr="00FD2E45" w:rsidRDefault="00C52135" w:rsidP="002720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DAEE5" w14:textId="77777777" w:rsidR="00C52135" w:rsidRPr="00FD2E45" w:rsidRDefault="00C52135" w:rsidP="002720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B7B42" w14:textId="77777777" w:rsidR="00C52135" w:rsidRPr="00FD2E45" w:rsidRDefault="00C52135" w:rsidP="002720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45463" w14:textId="77777777" w:rsidR="00C52135" w:rsidRPr="00FD2E45" w:rsidRDefault="00C52135" w:rsidP="002720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649C2" w14:textId="77777777" w:rsidR="00C52135" w:rsidRPr="00FD2E45" w:rsidRDefault="00C52135" w:rsidP="002720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36</w:t>
            </w:r>
          </w:p>
        </w:tc>
        <w:tc>
          <w:tcPr>
            <w:tcW w:w="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8719E" w14:textId="77777777" w:rsidR="00C52135" w:rsidRPr="00FD2E45" w:rsidRDefault="00C52135" w:rsidP="002720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B8194" w14:textId="77777777" w:rsidR="00C52135" w:rsidRPr="00FD2E45" w:rsidRDefault="00C52135" w:rsidP="002720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6FA09" w14:textId="77777777" w:rsidR="00C52135" w:rsidRPr="00FD2E45" w:rsidRDefault="00C52135" w:rsidP="002720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FAFE" w14:textId="77777777" w:rsidR="00C52135" w:rsidRPr="00FD2E45" w:rsidRDefault="00C52135" w:rsidP="002720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3C64E" w14:textId="77777777" w:rsidR="00C52135" w:rsidRPr="00FD2E45" w:rsidRDefault="00C52135" w:rsidP="0027200B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D2E45">
              <w:rPr>
                <w:rFonts w:ascii="Arial" w:eastAsia="Times New Roman" w:hAnsi="Arial" w:cs="Arial"/>
                <w:color w:val="000000"/>
                <w:lang w:eastAsia="es-MX"/>
              </w:rPr>
              <w:t>63</w:t>
            </w:r>
          </w:p>
        </w:tc>
      </w:tr>
    </w:tbl>
    <w:p w14:paraId="351FE9C6" w14:textId="5E08F422" w:rsidR="00C52135" w:rsidRPr="00FD143F" w:rsidRDefault="00C52135" w:rsidP="0027200B">
      <w:pPr>
        <w:pStyle w:val="Textito"/>
        <w:jc w:val="center"/>
      </w:pPr>
      <w:bookmarkStart w:id="4" w:name="_Ref505785870"/>
      <w:r w:rsidRPr="00FD143F">
        <w:t xml:space="preserve">Tabla </w:t>
      </w:r>
      <w:r w:rsidR="00CC5042">
        <w:fldChar w:fldCharType="begin"/>
      </w:r>
      <w:r w:rsidR="00CC5042">
        <w:instrText xml:space="preserve"> SEQ Tabla \* ARABIC </w:instrText>
      </w:r>
      <w:r w:rsidR="00CC5042">
        <w:fldChar w:fldCharType="separate"/>
      </w:r>
      <w:r w:rsidR="00BA321E" w:rsidRPr="0C1DC41A">
        <w:t>1</w:t>
      </w:r>
      <w:r w:rsidR="00CC5042">
        <w:fldChar w:fldCharType="end"/>
      </w:r>
      <w:bookmarkEnd w:id="4"/>
      <w:r w:rsidRPr="00FD143F">
        <w:t xml:space="preserve">. Ejemplo </w:t>
      </w:r>
      <w:r w:rsidR="00FD143F" w:rsidRPr="00FD143F">
        <w:t>porcentajes por bloque de un informe</w:t>
      </w:r>
      <w:r w:rsidRPr="00FD143F">
        <w:t xml:space="preserve"> hipotético</w:t>
      </w:r>
      <w:r w:rsidR="00FD143F" w:rsidRPr="00FD143F">
        <w:t>.</w:t>
      </w:r>
    </w:p>
    <w:p w14:paraId="64F77EB9" w14:textId="2F2D4037" w:rsidR="009B29A2" w:rsidRDefault="009B29A2" w:rsidP="009B29A2">
      <w:pPr>
        <w:pStyle w:val="Textito"/>
      </w:pPr>
      <w:r>
        <w:rPr>
          <w:b/>
        </w:rPr>
        <w:t>Nivel</w:t>
      </w:r>
      <w:r w:rsidRPr="00DA485C">
        <w:rPr>
          <w:b/>
        </w:rPr>
        <w:t>.</w:t>
      </w:r>
      <w:r>
        <w:t xml:space="preserve"> El nivel </w:t>
      </w:r>
      <w:r w:rsidR="00213645">
        <w:t xml:space="preserve">(n_etapa1) </w:t>
      </w:r>
      <w:r>
        <w:t xml:space="preserve">que se asigna a cada docente o técnico docente se obtiene </w:t>
      </w:r>
      <w:r w:rsidR="00C52135">
        <w:t xml:space="preserve">con base </w:t>
      </w:r>
      <w:r w:rsidR="00213645">
        <w:t>en el valor del</w:t>
      </w:r>
      <w:r w:rsidR="00C52135">
        <w:t xml:space="preserve"> puntaje</w:t>
      </w:r>
      <w:r w:rsidR="00213645">
        <w:t xml:space="preserve"> (p_etapa1) de acuerdo con</w:t>
      </w:r>
      <w:r>
        <w:t xml:space="preserve"> los rangos de la </w:t>
      </w:r>
      <w:r w:rsidR="0027200B">
        <w:fldChar w:fldCharType="begin"/>
      </w:r>
      <w:r w:rsidR="0027200B">
        <w:instrText xml:space="preserve"> REF _Ref505786547 \h </w:instrText>
      </w:r>
      <w:r w:rsidR="0027200B">
        <w:fldChar w:fldCharType="separate"/>
      </w:r>
      <w:r w:rsidR="00BA321E">
        <w:t xml:space="preserve">Tabla </w:t>
      </w:r>
      <w:r w:rsidR="00BA321E">
        <w:rPr>
          <w:noProof/>
        </w:rPr>
        <w:t>2</w:t>
      </w:r>
      <w:r w:rsidR="0027200B">
        <w:fldChar w:fldCharType="end"/>
      </w:r>
      <w:r w:rsidR="0027200B">
        <w:t>.</w:t>
      </w:r>
    </w:p>
    <w:tbl>
      <w:tblPr>
        <w:tblW w:w="8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529"/>
        <w:gridCol w:w="2126"/>
        <w:gridCol w:w="2268"/>
        <w:gridCol w:w="1701"/>
      </w:tblGrid>
      <w:tr w:rsidR="00FD143F" w:rsidRPr="00FD143F" w14:paraId="0B103D05" w14:textId="77777777" w:rsidTr="0027200B">
        <w:trPr>
          <w:trHeight w:val="397"/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04DC" w14:textId="77777777" w:rsidR="00FD143F" w:rsidRPr="00FD143F" w:rsidRDefault="00FD143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bookmarkStart w:id="5" w:name="_Ref505336357"/>
            <w:r w:rsidRPr="00FD143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Nivel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331B" w14:textId="7366729A" w:rsidR="00FD143F" w:rsidRPr="00FD143F" w:rsidRDefault="00213645" w:rsidP="00FD14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N</w:t>
            </w:r>
            <w:r w:rsidR="00FD143F" w:rsidRPr="00FD143F">
              <w:rPr>
                <w:rFonts w:ascii="Arial" w:eastAsia="Times New Roman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5BB8" w14:textId="432B3453" w:rsidR="00FD143F" w:rsidRPr="00FD143F" w:rsidRDefault="00213645" w:rsidP="00FD14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N</w:t>
            </w:r>
            <w:r w:rsidR="00FD143F" w:rsidRPr="00FD143F">
              <w:rPr>
                <w:rFonts w:ascii="Arial" w:eastAsia="Times New Roman" w:hAnsi="Arial" w:cs="Arial"/>
                <w:color w:val="000000"/>
                <w:lang w:eastAsia="es-MX"/>
              </w:rPr>
              <w:t>II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4B34" w14:textId="25F24D87" w:rsidR="00FD143F" w:rsidRPr="00FD143F" w:rsidRDefault="00213645" w:rsidP="00FD14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N</w:t>
            </w:r>
            <w:r w:rsidR="00FD143F" w:rsidRPr="00FD143F">
              <w:rPr>
                <w:rFonts w:ascii="Arial" w:eastAsia="Times New Roman" w:hAnsi="Arial" w:cs="Arial"/>
                <w:color w:val="000000"/>
                <w:lang w:eastAsia="es-MX"/>
              </w:rPr>
              <w:t>III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EDED" w14:textId="1E8CFF5E" w:rsidR="00FD143F" w:rsidRPr="00FD143F" w:rsidRDefault="00213645" w:rsidP="00FD14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N</w:t>
            </w:r>
            <w:r w:rsidR="00FD143F" w:rsidRPr="00FD143F">
              <w:rPr>
                <w:rFonts w:ascii="Arial" w:eastAsia="Times New Roman" w:hAnsi="Arial" w:cs="Arial"/>
                <w:color w:val="000000"/>
                <w:lang w:eastAsia="es-MX"/>
              </w:rPr>
              <w:t>IV</w:t>
            </w:r>
          </w:p>
        </w:tc>
      </w:tr>
      <w:tr w:rsidR="00FD143F" w:rsidRPr="00FD143F" w14:paraId="628926D0" w14:textId="77777777" w:rsidTr="0027200B">
        <w:trPr>
          <w:trHeight w:val="397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AAD5" w14:textId="77777777" w:rsidR="00FD143F" w:rsidRPr="0027200B" w:rsidRDefault="00FD143F" w:rsidP="00FD143F">
            <w:pPr>
              <w:pStyle w:val="Textito"/>
              <w:jc w:val="center"/>
              <w:rPr>
                <w:b/>
                <w:lang w:eastAsia="es-MX"/>
              </w:rPr>
            </w:pPr>
            <w:r w:rsidRPr="0027200B">
              <w:rPr>
                <w:b/>
                <w:lang w:eastAsia="es-MX"/>
              </w:rPr>
              <w:t>Rango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6F7D" w14:textId="77777777" w:rsidR="00FD143F" w:rsidRPr="00FD143F" w:rsidRDefault="00FD143F" w:rsidP="00FD143F">
            <w:pPr>
              <w:pStyle w:val="Textito"/>
              <w:jc w:val="center"/>
              <w:rPr>
                <w:lang w:eastAsia="es-MX"/>
              </w:rPr>
            </w:pPr>
            <w:r w:rsidRPr="00FD143F">
              <w:rPr>
                <w:lang w:eastAsia="es-MX"/>
              </w:rPr>
              <w:t>Puntaje &lt; 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C1FB" w14:textId="036AAD3E" w:rsidR="00FD143F" w:rsidRPr="00FD143F" w:rsidRDefault="00FD143F" w:rsidP="00FD143F">
            <w:pPr>
              <w:pStyle w:val="Textito"/>
              <w:jc w:val="center"/>
              <w:rPr>
                <w:lang w:eastAsia="es-MX"/>
              </w:rPr>
            </w:pPr>
            <w:r w:rsidRPr="00FD143F">
              <w:rPr>
                <w:lang w:eastAsia="es-MX"/>
              </w:rPr>
              <w:t>26 ≤ Puntaje &lt; 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8AF5" w14:textId="2E84DF2B" w:rsidR="00FD143F" w:rsidRPr="00FD143F" w:rsidRDefault="00FD143F" w:rsidP="00FD143F">
            <w:pPr>
              <w:pStyle w:val="Textito"/>
              <w:jc w:val="center"/>
              <w:rPr>
                <w:lang w:eastAsia="es-MX"/>
              </w:rPr>
            </w:pPr>
            <w:r w:rsidRPr="00FD143F">
              <w:rPr>
                <w:lang w:eastAsia="es-MX"/>
              </w:rPr>
              <w:t>51 ≤ Puntaje &lt; 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AB80" w14:textId="2A415851" w:rsidR="00FD143F" w:rsidRPr="00FD143F" w:rsidRDefault="00FD143F" w:rsidP="00FD143F">
            <w:pPr>
              <w:pStyle w:val="Textito"/>
              <w:jc w:val="center"/>
              <w:rPr>
                <w:lang w:eastAsia="es-MX"/>
              </w:rPr>
            </w:pPr>
            <w:r w:rsidRPr="00FD143F">
              <w:rPr>
                <w:lang w:eastAsia="es-MX"/>
              </w:rPr>
              <w:t xml:space="preserve">76 ≤ Puntaje </w:t>
            </w:r>
          </w:p>
        </w:tc>
      </w:tr>
    </w:tbl>
    <w:p w14:paraId="756BA00F" w14:textId="51B8F0D9" w:rsidR="00FD143F" w:rsidRDefault="00FD143F" w:rsidP="00FD143F">
      <w:pPr>
        <w:pStyle w:val="Textito"/>
        <w:jc w:val="center"/>
      </w:pPr>
      <w:bookmarkStart w:id="6" w:name="_Ref505786547"/>
      <w:bookmarkEnd w:id="5"/>
      <w:r>
        <w:t xml:space="preserve">Tabla </w:t>
      </w:r>
      <w:r w:rsidR="00CC5042">
        <w:fldChar w:fldCharType="begin"/>
      </w:r>
      <w:r w:rsidR="00CC5042">
        <w:instrText xml:space="preserve"> SEQ Tabla \* ARABIC </w:instrText>
      </w:r>
      <w:r w:rsidR="00CC5042">
        <w:fldChar w:fldCharType="separate"/>
      </w:r>
      <w:r w:rsidR="00BA321E">
        <w:rPr>
          <w:noProof/>
        </w:rPr>
        <w:t>2</w:t>
      </w:r>
      <w:r w:rsidR="00CC5042">
        <w:rPr>
          <w:noProof/>
        </w:rPr>
        <w:fldChar w:fldCharType="end"/>
      </w:r>
      <w:bookmarkEnd w:id="6"/>
      <w:r>
        <w:t xml:space="preserve">. </w:t>
      </w:r>
      <w:r w:rsidRPr="00846F69">
        <w:t>Rangos para asignar nivel.</w:t>
      </w:r>
    </w:p>
    <w:p w14:paraId="10DBD8A7" w14:textId="77777777" w:rsidR="00F61210" w:rsidRDefault="00F61210" w:rsidP="00F61210">
      <w:pPr>
        <w:pStyle w:val="Ttulo1"/>
      </w:pPr>
      <w:r>
        <w:t>Cuestionario de necesidades de formación</w:t>
      </w:r>
    </w:p>
    <w:p w14:paraId="5D132F85" w14:textId="655DB7D4" w:rsidR="00F61210" w:rsidRDefault="00213645" w:rsidP="00F61210">
      <w:pPr>
        <w:pStyle w:val="Textito"/>
      </w:pPr>
      <w:r>
        <w:t xml:space="preserve">Para este cuestionario se </w:t>
      </w:r>
      <w:r w:rsidR="00C1321C">
        <w:t>calcularon</w:t>
      </w:r>
      <w:r w:rsidR="002D18F4">
        <w:t xml:space="preserve"> los campos</w:t>
      </w:r>
      <w:r>
        <w:t xml:space="preserve"> de </w:t>
      </w:r>
      <w:r w:rsidR="00F61210">
        <w:t>porcentaje</w:t>
      </w:r>
      <w:r>
        <w:t xml:space="preserve"> (p_p11_)</w:t>
      </w:r>
      <w:r w:rsidR="00F61210">
        <w:t xml:space="preserve"> y categoría</w:t>
      </w:r>
      <w:r>
        <w:t xml:space="preserve"> (c_p11_)</w:t>
      </w:r>
      <w:r w:rsidR="00F61210">
        <w:t xml:space="preserve"> para cada bloque del cuestionario.</w:t>
      </w:r>
    </w:p>
    <w:p w14:paraId="4412EBA4" w14:textId="025D79E1" w:rsidR="00F61210" w:rsidRDefault="00F61210" w:rsidP="00F61210">
      <w:pPr>
        <w:pStyle w:val="Textito"/>
      </w:pPr>
      <w:r w:rsidRPr="00BA6907">
        <w:rPr>
          <w:b/>
        </w:rPr>
        <w:lastRenderedPageBreak/>
        <w:t>Porcentaje.</w:t>
      </w:r>
      <w:r>
        <w:t xml:space="preserve"> El porcentaje se calcula </w:t>
      </w:r>
      <w:r w:rsidR="00213645">
        <w:t xml:space="preserve">para cada bloque como el resultado de la suma de los puntajes obtenidos en los reactivos del bloque dividido entre </w:t>
      </w:r>
      <w:r>
        <w:t>el puntaje máximo que se puede obtener en el bloque</w:t>
      </w:r>
      <w:r w:rsidR="00213645">
        <w:t xml:space="preserve"> y</w:t>
      </w:r>
      <w:r>
        <w:t xml:space="preserve"> multiplica</w:t>
      </w:r>
      <w:r w:rsidR="00213645">
        <w:t>do</w:t>
      </w:r>
      <w:r>
        <w:t xml:space="preserve"> por 100</w:t>
      </w:r>
      <w:r w:rsidR="00213645">
        <w:t>, luego,</w:t>
      </w:r>
      <w:r>
        <w:t xml:space="preserve"> se redondea a</w:t>
      </w:r>
      <w:r w:rsidR="00213645">
        <w:t>l</w:t>
      </w:r>
      <w:r>
        <w:t xml:space="preserve"> entero más cercano. </w:t>
      </w:r>
    </w:p>
    <w:p w14:paraId="24E6C2C1" w14:textId="5649B827" w:rsidR="00F61210" w:rsidRDefault="00F61210" w:rsidP="00F61210">
      <w:pPr>
        <w:pStyle w:val="Textito"/>
      </w:pPr>
      <w:r>
        <w:t>Por ejemplo, si el Bloque III contiene los reactivos 5,</w:t>
      </w:r>
      <w:r w:rsidR="00163E10">
        <w:t xml:space="preserve"> </w:t>
      </w:r>
      <w:r>
        <w:t>6,</w:t>
      </w:r>
      <w:r w:rsidR="00163E10">
        <w:t xml:space="preserve"> </w:t>
      </w:r>
      <w:r>
        <w:t xml:space="preserve">7 y 8, y </w:t>
      </w:r>
      <w:r w:rsidR="005708F8">
        <w:t>el</w:t>
      </w:r>
      <w:r>
        <w:t xml:space="preserve"> sustentante responde </w:t>
      </w:r>
      <w:r w:rsidR="005708F8">
        <w:t>como en</w:t>
      </w:r>
      <w:r>
        <w:t xml:space="preserve"> la </w:t>
      </w:r>
      <w:r w:rsidR="005708F8">
        <w:fldChar w:fldCharType="begin"/>
      </w:r>
      <w:r w:rsidR="005708F8">
        <w:instrText xml:space="preserve"> REF _Ref505854860 \h </w:instrText>
      </w:r>
      <w:r w:rsidR="005708F8">
        <w:fldChar w:fldCharType="separate"/>
      </w:r>
      <w:r w:rsidR="00BA321E">
        <w:t xml:space="preserve">Tabla </w:t>
      </w:r>
      <w:r w:rsidR="00BA321E">
        <w:rPr>
          <w:noProof/>
        </w:rPr>
        <w:t>3</w:t>
      </w:r>
      <w:r w:rsidR="005708F8">
        <w:fldChar w:fldCharType="end"/>
      </w:r>
      <w:r>
        <w:t xml:space="preserve"> entonces su puntaje es 15; además</w:t>
      </w:r>
      <w:r w:rsidR="005708F8">
        <w:t>,</w:t>
      </w:r>
      <w:r>
        <w:t xml:space="preserve"> si el bloque se mide en una escala de 0 a 5, entonces su puntaje máximo es 20, ya que son cuatro los reactivos que intervienen y cada uno de ellos a lo más puede tener un valor de 5, por lo tanto el porcentaje </w:t>
      </w:r>
      <w:r w:rsidR="00BA321E">
        <w:t xml:space="preserve">(p_p11_b3) </w:t>
      </w:r>
      <w:r>
        <w:t>de</w:t>
      </w:r>
      <w:r w:rsidR="00BA321E">
        <w:t>l</w:t>
      </w:r>
      <w:r>
        <w:t xml:space="preserve"> sustentante</w:t>
      </w:r>
      <w:r w:rsidR="00C6355E">
        <w:t xml:space="preserve"> </w:t>
      </w:r>
      <w:r>
        <w:t>es</w:t>
      </w:r>
      <w:r w:rsidR="005708F8">
        <w:t xml:space="preserve"> (15/20)*100 lo cual, redondeado, sería:</w:t>
      </w:r>
      <w:r>
        <w:t xml:space="preserve"> 75.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350"/>
        <w:gridCol w:w="350"/>
        <w:gridCol w:w="350"/>
        <w:gridCol w:w="350"/>
      </w:tblGrid>
      <w:tr w:rsidR="00F61210" w14:paraId="3E961AC5" w14:textId="77777777" w:rsidTr="00E51CD7">
        <w:trPr>
          <w:trHeight w:val="510"/>
          <w:jc w:val="center"/>
        </w:trPr>
        <w:tc>
          <w:tcPr>
            <w:tcW w:w="0" w:type="auto"/>
          </w:tcPr>
          <w:p w14:paraId="43CA273A" w14:textId="77777777" w:rsidR="00F61210" w:rsidRDefault="00F61210" w:rsidP="00E51CD7">
            <w:pPr>
              <w:pStyle w:val="Textito"/>
            </w:pPr>
            <w:r>
              <w:t>Reactivo</w:t>
            </w:r>
          </w:p>
        </w:tc>
        <w:tc>
          <w:tcPr>
            <w:tcW w:w="0" w:type="auto"/>
          </w:tcPr>
          <w:p w14:paraId="3D4FAFFE" w14:textId="77777777" w:rsidR="00F61210" w:rsidRDefault="00F61210" w:rsidP="00E51CD7">
            <w:pPr>
              <w:pStyle w:val="Textito"/>
            </w:pPr>
            <w:r>
              <w:t>5</w:t>
            </w:r>
          </w:p>
        </w:tc>
        <w:tc>
          <w:tcPr>
            <w:tcW w:w="0" w:type="auto"/>
          </w:tcPr>
          <w:p w14:paraId="351F6789" w14:textId="77777777" w:rsidR="00F61210" w:rsidRDefault="00F61210" w:rsidP="00E51CD7">
            <w:pPr>
              <w:pStyle w:val="Textito"/>
            </w:pPr>
            <w:r>
              <w:t>6</w:t>
            </w:r>
          </w:p>
        </w:tc>
        <w:tc>
          <w:tcPr>
            <w:tcW w:w="0" w:type="auto"/>
          </w:tcPr>
          <w:p w14:paraId="10D3B875" w14:textId="77777777" w:rsidR="00F61210" w:rsidRDefault="00F61210" w:rsidP="00E51CD7">
            <w:pPr>
              <w:pStyle w:val="Textito"/>
            </w:pPr>
            <w:r>
              <w:t>7</w:t>
            </w:r>
          </w:p>
        </w:tc>
        <w:tc>
          <w:tcPr>
            <w:tcW w:w="0" w:type="auto"/>
          </w:tcPr>
          <w:p w14:paraId="25581122" w14:textId="77777777" w:rsidR="00F61210" w:rsidRDefault="00F61210" w:rsidP="00E51CD7">
            <w:pPr>
              <w:pStyle w:val="Textito"/>
            </w:pPr>
            <w:r>
              <w:t>8</w:t>
            </w:r>
          </w:p>
        </w:tc>
      </w:tr>
      <w:tr w:rsidR="00F61210" w14:paraId="24809AEB" w14:textId="77777777" w:rsidTr="00E51CD7">
        <w:trPr>
          <w:trHeight w:val="510"/>
          <w:jc w:val="center"/>
        </w:trPr>
        <w:tc>
          <w:tcPr>
            <w:tcW w:w="0" w:type="auto"/>
          </w:tcPr>
          <w:p w14:paraId="1F8DD41B" w14:textId="77777777" w:rsidR="00F61210" w:rsidRDefault="00F61210" w:rsidP="00E51CD7">
            <w:pPr>
              <w:pStyle w:val="Textito"/>
            </w:pPr>
            <w:r>
              <w:t>Respuesta</w:t>
            </w:r>
          </w:p>
        </w:tc>
        <w:tc>
          <w:tcPr>
            <w:tcW w:w="0" w:type="auto"/>
          </w:tcPr>
          <w:p w14:paraId="1F0ECFCD" w14:textId="77777777" w:rsidR="00F61210" w:rsidRDefault="00F61210" w:rsidP="00E51CD7">
            <w:pPr>
              <w:pStyle w:val="Textito"/>
            </w:pPr>
            <w:r>
              <w:t>3</w:t>
            </w:r>
          </w:p>
        </w:tc>
        <w:tc>
          <w:tcPr>
            <w:tcW w:w="0" w:type="auto"/>
          </w:tcPr>
          <w:p w14:paraId="1646A399" w14:textId="77777777" w:rsidR="00F61210" w:rsidRDefault="00F61210" w:rsidP="00E51CD7">
            <w:pPr>
              <w:pStyle w:val="Textito"/>
            </w:pPr>
            <w:r>
              <w:t>2</w:t>
            </w:r>
          </w:p>
        </w:tc>
        <w:tc>
          <w:tcPr>
            <w:tcW w:w="0" w:type="auto"/>
          </w:tcPr>
          <w:p w14:paraId="2EFED9EF" w14:textId="77777777" w:rsidR="00F61210" w:rsidRDefault="00F61210" w:rsidP="00E51CD7">
            <w:pPr>
              <w:pStyle w:val="Textito"/>
            </w:pPr>
            <w:r>
              <w:t>5</w:t>
            </w:r>
          </w:p>
        </w:tc>
        <w:tc>
          <w:tcPr>
            <w:tcW w:w="0" w:type="auto"/>
          </w:tcPr>
          <w:p w14:paraId="01FB65E4" w14:textId="77777777" w:rsidR="00F61210" w:rsidRDefault="00F61210" w:rsidP="00E51CD7">
            <w:pPr>
              <w:pStyle w:val="Textito"/>
              <w:keepNext/>
            </w:pPr>
            <w:r>
              <w:t>5</w:t>
            </w:r>
          </w:p>
        </w:tc>
      </w:tr>
    </w:tbl>
    <w:p w14:paraId="74C400F6" w14:textId="435EAFBE" w:rsidR="00F61210" w:rsidRDefault="00F61210" w:rsidP="00F61210">
      <w:pPr>
        <w:pStyle w:val="Textito"/>
        <w:jc w:val="center"/>
      </w:pPr>
      <w:bookmarkStart w:id="7" w:name="_Ref505854860"/>
      <w:r>
        <w:t xml:space="preserve">Tabla </w:t>
      </w:r>
      <w:fldSimple w:instr=" SEQ Tabla \* ARABIC ">
        <w:r w:rsidR="00BA321E">
          <w:rPr>
            <w:noProof/>
          </w:rPr>
          <w:t>3</w:t>
        </w:r>
      </w:fldSimple>
      <w:bookmarkEnd w:id="7"/>
      <w:r>
        <w:t xml:space="preserve">. </w:t>
      </w:r>
      <w:r w:rsidRPr="000500B5">
        <w:t>Ejemplo de respuesta de un sustentante</w:t>
      </w:r>
      <w:r>
        <w:t xml:space="preserve"> hipotético, en una escala del 0 al 5</w:t>
      </w:r>
      <w:r w:rsidRPr="000500B5">
        <w:t>.</w:t>
      </w:r>
    </w:p>
    <w:p w14:paraId="1E65DB2D" w14:textId="6B4C5312" w:rsidR="00F61210" w:rsidRPr="00C6419A" w:rsidRDefault="00C6355E" w:rsidP="00F61210">
      <w:pPr>
        <w:pStyle w:val="Textito"/>
      </w:pPr>
      <w:r>
        <w:t xml:space="preserve">El nombre del campo para el porcentaje se definió usando como base </w:t>
      </w:r>
      <w:r w:rsidRPr="00C6419A">
        <w:t>“p_p11_b”</w:t>
      </w:r>
      <w:r>
        <w:t xml:space="preserve"> y se agregó el número de bloque. En el ejemplo presentado en esta sección el campo se denomina p_p11_b3. A</w:t>
      </w:r>
      <w:r w:rsidR="00F61210" w:rsidRPr="00C6419A">
        <w:t>sí</w:t>
      </w:r>
      <w:r>
        <w:t>,</w:t>
      </w:r>
      <w:r w:rsidR="00F61210" w:rsidRPr="00C6419A">
        <w:t xml:space="preserve"> el </w:t>
      </w:r>
      <w:r w:rsidR="00F61210">
        <w:t>p</w:t>
      </w:r>
      <w:r>
        <w:t>orcentaje</w:t>
      </w:r>
      <w:r w:rsidR="00F61210">
        <w:t xml:space="preserve"> del bloque</w:t>
      </w:r>
      <w:r w:rsidR="00F61210" w:rsidRPr="00C6419A">
        <w:t xml:space="preserve"> 1 es “p_p11_b1”,</w:t>
      </w:r>
      <w:r w:rsidR="00F61210">
        <w:t xml:space="preserve"> el del</w:t>
      </w:r>
      <w:r w:rsidR="00F61210" w:rsidRPr="00C6419A">
        <w:t xml:space="preserve"> bloque </w:t>
      </w:r>
      <w:r w:rsidR="00F61210">
        <w:t xml:space="preserve">2 </w:t>
      </w:r>
      <w:r w:rsidR="00F61210" w:rsidRPr="00C6419A">
        <w:t xml:space="preserve">“p_p11_b2”, y así sucesivamente.  </w:t>
      </w:r>
    </w:p>
    <w:p w14:paraId="4495FFED" w14:textId="61624ADC" w:rsidR="00F61210" w:rsidRDefault="00F61210" w:rsidP="00F61210">
      <w:pPr>
        <w:pStyle w:val="Textito"/>
      </w:pPr>
      <w:r w:rsidRPr="00DA485C">
        <w:rPr>
          <w:b/>
        </w:rPr>
        <w:t>Categoría.</w:t>
      </w:r>
      <w:r>
        <w:t xml:space="preserve"> La categoría que se asigna a cada s</w:t>
      </w:r>
      <w:r w:rsidR="00C6355E">
        <w:t>ustentante se obtiene con base en</w:t>
      </w:r>
      <w:r>
        <w:t xml:space="preserve"> el porcentaje del mismo. </w:t>
      </w:r>
      <w:r w:rsidR="00C6355E">
        <w:t xml:space="preserve">En este caso, sólo de definen dos categorías con punto de corte en 60. </w:t>
      </w:r>
      <w:r>
        <w:t>Si el p</w:t>
      </w:r>
      <w:r w:rsidR="00C6355E">
        <w:t>orcentaje</w:t>
      </w:r>
      <w:r>
        <w:t xml:space="preserve"> está por debajo de 60, se asigna la categoría 1; si el p</w:t>
      </w:r>
      <w:r w:rsidR="00C6355E">
        <w:t>orcentaje</w:t>
      </w:r>
      <w:r>
        <w:t xml:space="preserve"> es mayor o igual a 60, se asigna la categoría 2. En el ejemplo, el sustentante estaría en la categoría 2 al tener un porcentaje de 75.</w:t>
      </w:r>
    </w:p>
    <w:p w14:paraId="4987F1E0" w14:textId="69721D93" w:rsidR="00F61210" w:rsidRDefault="00C6355E" w:rsidP="00F61210">
      <w:pPr>
        <w:pStyle w:val="Textito"/>
      </w:pPr>
      <w:r>
        <w:t xml:space="preserve">El nombre del campo de la </w:t>
      </w:r>
      <w:r w:rsidR="00F61210" w:rsidRPr="004C309C">
        <w:t xml:space="preserve">categoría por bloque </w:t>
      </w:r>
      <w:r>
        <w:t xml:space="preserve">sigue la misma regla que el </w:t>
      </w:r>
      <w:r w:rsidR="00CB0B5C">
        <w:t>porcentaje,</w:t>
      </w:r>
      <w:r>
        <w:t xml:space="preserve"> pero se ocupa la letra c en lugar de p, es decir,</w:t>
      </w:r>
      <w:r w:rsidR="00F61210" w:rsidRPr="004C309C">
        <w:t xml:space="preserve"> “c_p11_b” + número de bloque</w:t>
      </w:r>
      <w:r w:rsidR="00FC006A">
        <w:t>, de modo que,</w:t>
      </w:r>
      <w:r w:rsidR="00F61210" w:rsidRPr="004C309C">
        <w:t xml:space="preserve"> la categoría del bloque 1 es “c_p11_b1”, la del bloque 2 “c_p11_b2”, y así sucesivamente.</w:t>
      </w:r>
    </w:p>
    <w:p w14:paraId="0AC22D3D" w14:textId="77777777" w:rsidR="00C82CA2" w:rsidRDefault="00C82CA2" w:rsidP="00286EC8">
      <w:pPr>
        <w:jc w:val="both"/>
      </w:pPr>
    </w:p>
    <w:bookmarkEnd w:id="1"/>
    <w:bookmarkEnd w:id="2"/>
    <w:bookmarkEnd w:id="3"/>
    <w:p w14:paraId="5D024871" w14:textId="3327357C" w:rsidR="006D4BD1" w:rsidRDefault="006D4BD1" w:rsidP="00286EC8">
      <w:pPr>
        <w:jc w:val="both"/>
        <w:sectPr w:rsidR="006D4BD1" w:rsidSect="00964DE5">
          <w:headerReference w:type="default" r:id="rId9"/>
          <w:footerReference w:type="default" r:id="rId10"/>
          <w:pgSz w:w="12240" w:h="15840"/>
          <w:pgMar w:top="1134" w:right="1418" w:bottom="567" w:left="1276" w:header="425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573587230"/>
        <w:bibliography/>
      </w:sdtPr>
      <w:sdtEndPr/>
      <w:sdtContent>
        <w:p w14:paraId="02F6EB3F" w14:textId="0B2CD198" w:rsidR="00940E34" w:rsidRDefault="00940E34" w:rsidP="00286EC8">
          <w:pPr>
            <w:pStyle w:val="Bibliografa"/>
            <w:ind w:left="720" w:hanging="720"/>
            <w:jc w:val="both"/>
          </w:pPr>
        </w:p>
        <w:p w14:paraId="11B1CD3A" w14:textId="3FA7131F" w:rsidR="00940E34" w:rsidRDefault="00CC5042" w:rsidP="00286EC8">
          <w:pPr>
            <w:jc w:val="both"/>
          </w:pPr>
        </w:p>
      </w:sdtContent>
    </w:sdt>
    <w:p w14:paraId="7EB37F6D" w14:textId="0E6CB672" w:rsidR="00940E34" w:rsidRDefault="00940E34" w:rsidP="00286EC8">
      <w:pPr>
        <w:jc w:val="both"/>
      </w:pPr>
      <w:r w:rsidRPr="00792A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9FEAC8" wp14:editId="63B1E419">
                <wp:simplePos x="0" y="0"/>
                <wp:positionH relativeFrom="column">
                  <wp:posOffset>-1087755</wp:posOffset>
                </wp:positionH>
                <wp:positionV relativeFrom="paragraph">
                  <wp:posOffset>7239723</wp:posOffset>
                </wp:positionV>
                <wp:extent cx="7826375" cy="494665"/>
                <wp:effectExtent l="0" t="0" r="0" b="635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7CE6B" w14:textId="77777777" w:rsidR="005356CC" w:rsidRPr="00E93A6F" w:rsidRDefault="005356CC" w:rsidP="00940E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B307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UNIDAD DE EVALUACIÓN DEL SISTEMA EDUCATIVO NACIONAL </w:t>
                            </w:r>
                          </w:p>
                          <w:p w14:paraId="2E76B424" w14:textId="77777777" w:rsidR="005356CC" w:rsidRPr="00E93A6F" w:rsidRDefault="005356CC" w:rsidP="00940E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B307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DIRECCIÓN GENERAL DE MEDICIÓN Y TRATAMIENTO DE DATOS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FEAC8" id="Text Box 19" o:spid="_x0000_s1029" type="#_x0000_t202" style="position:absolute;left:0;text-align:left;margin-left:-85.65pt;margin-top:570.05pt;width:616.25pt;height:38.95pt;z-index:25165824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ratw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" filled="f" stroked="f">
                <v:textbox style="mso-fit-shape-to-text:t">
                  <w:txbxContent>
                    <w:p w14:paraId="28B7CE6B" w14:textId="77777777" w:rsidR="005356CC" w:rsidRPr="00E93A6F" w:rsidRDefault="005356CC" w:rsidP="00940E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B307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UNIDAD DE EVALUACIÓN DEL SISTEMA EDUCATIVO NACIONAL </w:t>
                      </w:r>
                    </w:p>
                    <w:p w14:paraId="2E76B424" w14:textId="77777777" w:rsidR="005356CC" w:rsidRPr="00E93A6F" w:rsidRDefault="005356CC" w:rsidP="00940E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B307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DIRECCIÓN GENERAL DE MEDICIÓN Y TRATAMIENTO DE DATOS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E34" w:rsidSect="007A3CE0">
      <w:headerReference w:type="default" r:id="rId11"/>
      <w:footerReference w:type="default" r:id="rId12"/>
      <w:pgSz w:w="12240" w:h="15840"/>
      <w:pgMar w:top="1135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1AC41" w14:textId="77777777" w:rsidR="00CC5042" w:rsidRDefault="00CC5042" w:rsidP="00DC7126">
      <w:pPr>
        <w:spacing w:after="0" w:line="240" w:lineRule="auto"/>
      </w:pPr>
      <w:r>
        <w:separator/>
      </w:r>
    </w:p>
  </w:endnote>
  <w:endnote w:type="continuationSeparator" w:id="0">
    <w:p w14:paraId="23DBF048" w14:textId="77777777" w:rsidR="00CC5042" w:rsidRDefault="00CC5042" w:rsidP="00DC7126">
      <w:pPr>
        <w:spacing w:after="0" w:line="240" w:lineRule="auto"/>
      </w:pPr>
      <w:r>
        <w:continuationSeparator/>
      </w:r>
    </w:p>
  </w:endnote>
  <w:endnote w:type="continuationNotice" w:id="1">
    <w:p w14:paraId="0BD23B36" w14:textId="77777777" w:rsidR="00CC5042" w:rsidRDefault="00CC50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lio Std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C6D5" w14:textId="77777777" w:rsidR="005356CC" w:rsidRPr="00480B90" w:rsidRDefault="005356CC" w:rsidP="0085505D">
    <w:pPr>
      <w:pStyle w:val="Piedepgina"/>
      <w:spacing w:before="120" w:after="120"/>
      <w:jc w:val="center"/>
      <w:rPr>
        <w:rFonts w:cs="Arial"/>
        <w:sz w:val="16"/>
        <w:szCs w:val="16"/>
      </w:rPr>
    </w:pPr>
    <w:r w:rsidRPr="1AA2FCD0">
      <w:rPr>
        <w:rFonts w:ascii="Arial" w:eastAsia="Arial" w:hAnsi="Arial" w:cs="Arial"/>
        <w:sz w:val="16"/>
        <w:szCs w:val="16"/>
      </w:rPr>
      <w:t>INSTITUTO NACIONAL PARA LA EVALUACIÓN DE LA EDUCACIÓN</w:t>
    </w:r>
  </w:p>
  <w:p w14:paraId="4EF0C713" w14:textId="77777777" w:rsidR="005356CC" w:rsidRPr="00CE3432" w:rsidRDefault="005356CC" w:rsidP="0085505D">
    <w:pPr>
      <w:spacing w:before="120" w:after="120" w:line="240" w:lineRule="auto"/>
      <w:jc w:val="center"/>
      <w:rPr>
        <w:rFonts w:ascii="Arial" w:hAnsi="Arial" w:cs="Arial"/>
        <w:sz w:val="14"/>
        <w:szCs w:val="14"/>
      </w:rPr>
    </w:pPr>
    <w:r w:rsidRPr="1AA2FCD0">
      <w:rPr>
        <w:rFonts w:ascii="Arial" w:eastAsia="Arial" w:hAnsi="Arial" w:cs="Arial"/>
        <w:sz w:val="14"/>
        <w:szCs w:val="14"/>
      </w:rPr>
      <w:t>Av. Barranca del Muerto 341, Col. San José Insurgentes, Deleg. Benito Juárez, C.P. 03900, México, D.F.                                                                                                                                                                                              Tel.: (55) 5482 -0900  www.inee.edu.mx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77165" w14:textId="2DEE135A" w:rsidR="005356CC" w:rsidRPr="00480B90" w:rsidRDefault="005356CC" w:rsidP="0085505D">
    <w:pPr>
      <w:pStyle w:val="Piedepgina"/>
      <w:spacing w:before="120" w:after="120"/>
      <w:jc w:val="center"/>
      <w:rPr>
        <w:rFonts w:cs="Arial"/>
        <w:sz w:val="16"/>
        <w:szCs w:val="16"/>
      </w:rPr>
    </w:pPr>
    <w:r w:rsidRPr="1AA2FCD0">
      <w:rPr>
        <w:rFonts w:ascii="Arial" w:eastAsia="Arial" w:hAnsi="Arial" w:cs="Arial"/>
        <w:sz w:val="16"/>
        <w:szCs w:val="16"/>
      </w:rPr>
      <w:t>INSTITUTO NACIONAL PARA LA EVALUACIÓN DE LA EDUCACIÓN</w:t>
    </w:r>
  </w:p>
  <w:p w14:paraId="43D5EC62" w14:textId="77777777" w:rsidR="005356CC" w:rsidRPr="00CE3432" w:rsidRDefault="005356CC" w:rsidP="0085505D">
    <w:pPr>
      <w:spacing w:before="120" w:after="120" w:line="240" w:lineRule="auto"/>
      <w:jc w:val="center"/>
      <w:rPr>
        <w:rFonts w:ascii="Arial" w:hAnsi="Arial" w:cs="Arial"/>
        <w:sz w:val="14"/>
        <w:szCs w:val="14"/>
      </w:rPr>
    </w:pPr>
    <w:r w:rsidRPr="1AA2FCD0">
      <w:rPr>
        <w:rFonts w:ascii="Arial" w:eastAsia="Arial" w:hAnsi="Arial" w:cs="Arial"/>
        <w:sz w:val="14"/>
        <w:szCs w:val="14"/>
      </w:rPr>
      <w:t>Av. Barranca del Muerto 341, Col. San José Insurgentes, Deleg. Benito Juárez, C.P. 03900, México, D.F.                                                                                                                                                                             Tel.: (55) 5482 -0900  www.inee.edu.mx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E820A" w14:textId="77777777" w:rsidR="00CC5042" w:rsidRDefault="00CC5042" w:rsidP="00DC7126">
      <w:pPr>
        <w:spacing w:after="0" w:line="240" w:lineRule="auto"/>
      </w:pPr>
      <w:r>
        <w:separator/>
      </w:r>
    </w:p>
  </w:footnote>
  <w:footnote w:type="continuationSeparator" w:id="0">
    <w:p w14:paraId="2DABF409" w14:textId="77777777" w:rsidR="00CC5042" w:rsidRDefault="00CC5042" w:rsidP="00DC7126">
      <w:pPr>
        <w:spacing w:after="0" w:line="240" w:lineRule="auto"/>
      </w:pPr>
      <w:r>
        <w:continuationSeparator/>
      </w:r>
    </w:p>
  </w:footnote>
  <w:footnote w:type="continuationNotice" w:id="1">
    <w:p w14:paraId="63209F4D" w14:textId="77777777" w:rsidR="00CC5042" w:rsidRDefault="00CC50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D98B5" w14:textId="77777777" w:rsidR="005356CC" w:rsidRDefault="005356CC" w:rsidP="001B44CE">
    <w:pPr>
      <w:pStyle w:val="Encabezado"/>
      <w:tabs>
        <w:tab w:val="clear" w:pos="4419"/>
        <w:tab w:val="clear" w:pos="8838"/>
        <w:tab w:val="left" w:pos="3890"/>
      </w:tabs>
    </w:pPr>
    <w:r>
      <w:tab/>
    </w:r>
  </w:p>
  <w:p w14:paraId="7EE80E13" w14:textId="77777777" w:rsidR="005356CC" w:rsidRDefault="005356C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67B4B2F1" wp14:editId="1A41B0E7">
          <wp:simplePos x="0" y="0"/>
          <wp:positionH relativeFrom="column">
            <wp:posOffset>-1056640</wp:posOffset>
          </wp:positionH>
          <wp:positionV relativeFrom="paragraph">
            <wp:posOffset>1657160</wp:posOffset>
          </wp:positionV>
          <wp:extent cx="8115300" cy="6956425"/>
          <wp:effectExtent l="0" t="0" r="0" b="0"/>
          <wp:wrapNone/>
          <wp:docPr id="2" name="Imagen 2" descr="portada inform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ortada inform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0" cy="695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25" w:type="pct"/>
      <w:tblLook w:val="01E0" w:firstRow="1" w:lastRow="1" w:firstColumn="1" w:lastColumn="1" w:noHBand="0" w:noVBand="0"/>
    </w:tblPr>
    <w:tblGrid>
      <w:gridCol w:w="8608"/>
      <w:gridCol w:w="2704"/>
    </w:tblGrid>
    <w:tr w:rsidR="005356CC" w:rsidRPr="00FC7E22" w14:paraId="5C8773E5" w14:textId="77777777" w:rsidTr="1AA2FCD0">
      <w:trPr>
        <w:trHeight w:val="426"/>
      </w:trPr>
      <w:tc>
        <w:tcPr>
          <w:tcW w:w="3805" w:type="pct"/>
          <w:tcBorders>
            <w:right w:val="single" w:sz="6" w:space="0" w:color="000000" w:themeColor="text1"/>
          </w:tcBorders>
        </w:tcPr>
        <w:p w14:paraId="15498B9C" w14:textId="77777777" w:rsidR="005356CC" w:rsidRPr="00480B90" w:rsidRDefault="005356CC" w:rsidP="007A3CE0">
          <w:pPr>
            <w:spacing w:after="0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ab/>
          </w:r>
          <w:r w:rsidRPr="1AA2FCD0">
            <w:rPr>
              <w:rFonts w:ascii="Arial" w:eastAsia="Arial" w:hAnsi="Arial" w:cs="Arial"/>
              <w:sz w:val="16"/>
              <w:szCs w:val="16"/>
            </w:rPr>
            <w:t>UNIDAD DE EVALUACIÓN DEL SISTEMA EDUCATIVO NACIONAL</w:t>
          </w:r>
        </w:p>
        <w:p w14:paraId="417DA222" w14:textId="77777777" w:rsidR="005356CC" w:rsidRPr="00480B90" w:rsidRDefault="005356CC" w:rsidP="007A3CE0">
          <w:pPr>
            <w:tabs>
              <w:tab w:val="left" w:pos="3142"/>
              <w:tab w:val="right" w:pos="8204"/>
            </w:tabs>
            <w:spacing w:after="0"/>
            <w:jc w:val="right"/>
            <w:rPr>
              <w:rFonts w:cs="Arial"/>
              <w:sz w:val="16"/>
              <w:szCs w:val="16"/>
            </w:rPr>
          </w:pPr>
          <w:r w:rsidRPr="00480B90">
            <w:rPr>
              <w:rFonts w:cs="Arial"/>
              <w:sz w:val="16"/>
              <w:szCs w:val="16"/>
            </w:rPr>
            <w:tab/>
          </w:r>
          <w:r w:rsidRPr="1AA2FCD0">
            <w:rPr>
              <w:rFonts w:ascii="Arial" w:eastAsia="Arial" w:hAnsi="Arial" w:cs="Arial"/>
              <w:sz w:val="16"/>
              <w:szCs w:val="16"/>
            </w:rPr>
            <w:t xml:space="preserve">Dirección General de Medición y Tratamiento de Datos </w:t>
          </w:r>
        </w:p>
        <w:p w14:paraId="0BC1D09D" w14:textId="3597BF81" w:rsidR="005356CC" w:rsidRPr="0086727C" w:rsidRDefault="005356CC" w:rsidP="007A3CE0">
          <w:pPr>
            <w:spacing w:after="0"/>
            <w:jc w:val="right"/>
            <w:rPr>
              <w:rFonts w:cs="Arial"/>
              <w:color w:val="17365D"/>
              <w:sz w:val="16"/>
              <w:szCs w:val="16"/>
            </w:rPr>
          </w:pPr>
          <w:r>
            <w:rPr>
              <w:rFonts w:ascii="Arial" w:eastAsia="Arial" w:hAnsi="Arial" w:cs="Arial"/>
              <w:color w:val="17365D"/>
              <w:sz w:val="16"/>
              <w:szCs w:val="16"/>
            </w:rPr>
            <w:t>Dirección de Tratamiento de Datos</w:t>
          </w:r>
          <w:r w:rsidRPr="1AA2FCD0">
            <w:rPr>
              <w:rFonts w:ascii="Arial" w:eastAsia="Arial" w:hAnsi="Arial" w:cs="Arial"/>
              <w:color w:val="17365D"/>
              <w:sz w:val="16"/>
              <w:szCs w:val="16"/>
            </w:rPr>
            <w:t xml:space="preserve"> </w:t>
          </w:r>
        </w:p>
      </w:tc>
      <w:tc>
        <w:tcPr>
          <w:tcW w:w="1195" w:type="pct"/>
          <w:tcBorders>
            <w:left w:val="single" w:sz="6" w:space="0" w:color="000000" w:themeColor="text1"/>
          </w:tcBorders>
        </w:tcPr>
        <w:p w14:paraId="256CDDD8" w14:textId="418E95D4" w:rsidR="005356CC" w:rsidRPr="0086727C" w:rsidRDefault="005356CC" w:rsidP="007A3CE0">
          <w:pPr>
            <w:pStyle w:val="Encabezado"/>
            <w:rPr>
              <w:rFonts w:ascii="Arial" w:hAnsi="Arial" w:cs="Arial"/>
              <w:color w:val="002060"/>
              <w:sz w:val="16"/>
              <w:szCs w:val="16"/>
            </w:rPr>
          </w:pPr>
          <w:r w:rsidRPr="1AA2FCD0">
            <w:rPr>
              <w:rFonts w:ascii="Arial" w:eastAsia="Arial" w:hAnsi="Arial" w:cs="Arial"/>
              <w:b/>
              <w:color w:val="002060"/>
              <w:sz w:val="16"/>
              <w:szCs w:val="16"/>
            </w:rPr>
            <w:fldChar w:fldCharType="begin"/>
          </w:r>
          <w:r w:rsidRPr="1AA2FCD0">
            <w:rPr>
              <w:rFonts w:ascii="Arial" w:eastAsia="Arial" w:hAnsi="Arial" w:cs="Arial"/>
              <w:b/>
              <w:color w:val="002060"/>
              <w:sz w:val="16"/>
              <w:szCs w:val="16"/>
            </w:rPr>
            <w:instrText>PAGE</w:instrText>
          </w:r>
          <w:r w:rsidRPr="1AA2FCD0">
            <w:rPr>
              <w:rFonts w:ascii="Arial" w:eastAsia="Arial" w:hAnsi="Arial" w:cs="Arial"/>
              <w:b/>
              <w:color w:val="002060"/>
              <w:sz w:val="16"/>
              <w:szCs w:val="16"/>
            </w:rPr>
            <w:fldChar w:fldCharType="separate"/>
          </w:r>
          <w:r w:rsidR="0058490D">
            <w:rPr>
              <w:rFonts w:ascii="Arial" w:eastAsia="Arial" w:hAnsi="Arial" w:cs="Arial"/>
              <w:b/>
              <w:noProof/>
              <w:color w:val="002060"/>
              <w:sz w:val="16"/>
              <w:szCs w:val="16"/>
            </w:rPr>
            <w:t>4</w:t>
          </w:r>
          <w:r w:rsidRPr="1AA2FCD0">
            <w:rPr>
              <w:rFonts w:ascii="Arial" w:eastAsia="Arial" w:hAnsi="Arial" w:cs="Arial"/>
              <w:b/>
              <w:color w:val="002060"/>
              <w:sz w:val="16"/>
              <w:szCs w:val="16"/>
            </w:rPr>
            <w:fldChar w:fldCharType="end"/>
          </w:r>
          <w:r w:rsidRPr="1AA2FCD0">
            <w:rPr>
              <w:rFonts w:ascii="Arial" w:eastAsia="Arial" w:hAnsi="Arial" w:cs="Arial"/>
              <w:color w:val="002060"/>
              <w:sz w:val="16"/>
              <w:szCs w:val="16"/>
              <w:lang w:val="es-ES"/>
            </w:rPr>
            <w:t xml:space="preserve"> de </w:t>
          </w:r>
          <w:r w:rsidRPr="1AA2FCD0">
            <w:rPr>
              <w:rFonts w:ascii="Arial" w:eastAsia="Arial" w:hAnsi="Arial" w:cs="Arial"/>
              <w:b/>
              <w:color w:val="002060"/>
              <w:sz w:val="16"/>
              <w:szCs w:val="16"/>
            </w:rPr>
            <w:fldChar w:fldCharType="begin"/>
          </w:r>
          <w:r w:rsidRPr="26B659B1">
            <w:rPr>
              <w:rFonts w:ascii="Arial" w:eastAsia="Arial" w:hAnsi="Arial" w:cs="Arial"/>
              <w:b/>
              <w:color w:val="002060"/>
              <w:sz w:val="16"/>
              <w:szCs w:val="16"/>
            </w:rPr>
            <w:instrText>NUMPAGES</w:instrText>
          </w:r>
          <w:r w:rsidRPr="1AA2FCD0">
            <w:rPr>
              <w:rFonts w:ascii="Arial" w:eastAsia="Arial" w:hAnsi="Arial" w:cs="Arial"/>
              <w:b/>
              <w:color w:val="002060"/>
              <w:sz w:val="16"/>
              <w:szCs w:val="16"/>
            </w:rPr>
            <w:fldChar w:fldCharType="separate"/>
          </w:r>
          <w:r w:rsidR="0058490D">
            <w:rPr>
              <w:rFonts w:ascii="Arial" w:eastAsia="Arial" w:hAnsi="Arial" w:cs="Arial"/>
              <w:b/>
              <w:noProof/>
              <w:color w:val="002060"/>
              <w:sz w:val="16"/>
              <w:szCs w:val="16"/>
            </w:rPr>
            <w:t>5</w:t>
          </w:r>
          <w:r w:rsidRPr="1AA2FCD0">
            <w:rPr>
              <w:rFonts w:ascii="Arial" w:eastAsia="Arial" w:hAnsi="Arial" w:cs="Arial"/>
              <w:b/>
              <w:color w:val="002060"/>
              <w:sz w:val="16"/>
              <w:szCs w:val="16"/>
            </w:rPr>
            <w:fldChar w:fldCharType="end"/>
          </w:r>
        </w:p>
      </w:tc>
    </w:tr>
  </w:tbl>
  <w:p w14:paraId="5375FC85" w14:textId="77777777" w:rsidR="005356CC" w:rsidRDefault="005356C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2A3B9" w14:textId="5782101D" w:rsidR="005356CC" w:rsidRDefault="005356C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5CED9A18" wp14:editId="33B10273">
          <wp:simplePos x="0" y="0"/>
          <wp:positionH relativeFrom="column">
            <wp:posOffset>-1140121</wp:posOffset>
          </wp:positionH>
          <wp:positionV relativeFrom="paragraph">
            <wp:posOffset>2307678</wp:posOffset>
          </wp:positionV>
          <wp:extent cx="7886700" cy="7315835"/>
          <wp:effectExtent l="0" t="0" r="0" b="0"/>
          <wp:wrapNone/>
          <wp:docPr id="13" name="Imagen 13" descr="contra inform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ntra inform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7315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936"/>
    <w:multiLevelType w:val="hybridMultilevel"/>
    <w:tmpl w:val="36BAE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383E"/>
    <w:multiLevelType w:val="hybridMultilevel"/>
    <w:tmpl w:val="D40E9C0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866F27"/>
    <w:multiLevelType w:val="hybridMultilevel"/>
    <w:tmpl w:val="F69C7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767D3"/>
    <w:multiLevelType w:val="hybridMultilevel"/>
    <w:tmpl w:val="CBBA3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85D51"/>
    <w:multiLevelType w:val="hybridMultilevel"/>
    <w:tmpl w:val="4EEAF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F4833"/>
    <w:multiLevelType w:val="hybridMultilevel"/>
    <w:tmpl w:val="19AA1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5360A"/>
    <w:multiLevelType w:val="hybridMultilevel"/>
    <w:tmpl w:val="B92A04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0B33"/>
    <w:multiLevelType w:val="hybridMultilevel"/>
    <w:tmpl w:val="984E6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13A4D"/>
    <w:multiLevelType w:val="hybridMultilevel"/>
    <w:tmpl w:val="66149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B41D3"/>
    <w:multiLevelType w:val="hybridMultilevel"/>
    <w:tmpl w:val="E2D8F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125C5"/>
    <w:multiLevelType w:val="hybridMultilevel"/>
    <w:tmpl w:val="9C70FF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C5163"/>
    <w:multiLevelType w:val="hybridMultilevel"/>
    <w:tmpl w:val="24B21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80839"/>
    <w:multiLevelType w:val="hybridMultilevel"/>
    <w:tmpl w:val="2CEE161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CE847F6"/>
    <w:multiLevelType w:val="hybridMultilevel"/>
    <w:tmpl w:val="DE3E9F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D73CC"/>
    <w:multiLevelType w:val="multilevel"/>
    <w:tmpl w:val="49301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404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B63E2D"/>
    <w:multiLevelType w:val="hybridMultilevel"/>
    <w:tmpl w:val="BF5E2C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82933"/>
    <w:multiLevelType w:val="hybridMultilevel"/>
    <w:tmpl w:val="5F7CA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43B83"/>
    <w:multiLevelType w:val="hybridMultilevel"/>
    <w:tmpl w:val="9A74F7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A2560"/>
    <w:multiLevelType w:val="hybridMultilevel"/>
    <w:tmpl w:val="A4783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C570E"/>
    <w:multiLevelType w:val="hybridMultilevel"/>
    <w:tmpl w:val="841207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627FF"/>
    <w:multiLevelType w:val="hybridMultilevel"/>
    <w:tmpl w:val="90E4F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75E7F"/>
    <w:multiLevelType w:val="hybridMultilevel"/>
    <w:tmpl w:val="F51E48F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A3244"/>
    <w:multiLevelType w:val="hybridMultilevel"/>
    <w:tmpl w:val="14F45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B620F"/>
    <w:multiLevelType w:val="hybridMultilevel"/>
    <w:tmpl w:val="68027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D0CEC"/>
    <w:multiLevelType w:val="hybridMultilevel"/>
    <w:tmpl w:val="D820D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03A04"/>
    <w:multiLevelType w:val="hybridMultilevel"/>
    <w:tmpl w:val="CE761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E0E1D"/>
    <w:multiLevelType w:val="hybridMultilevel"/>
    <w:tmpl w:val="21A65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2"/>
  </w:num>
  <w:num w:numId="5">
    <w:abstractNumId w:val="13"/>
  </w:num>
  <w:num w:numId="6">
    <w:abstractNumId w:val="10"/>
  </w:num>
  <w:num w:numId="7">
    <w:abstractNumId w:val="25"/>
  </w:num>
  <w:num w:numId="8">
    <w:abstractNumId w:val="24"/>
  </w:num>
  <w:num w:numId="9">
    <w:abstractNumId w:val="21"/>
  </w:num>
  <w:num w:numId="10">
    <w:abstractNumId w:val="17"/>
  </w:num>
  <w:num w:numId="11">
    <w:abstractNumId w:val="1"/>
  </w:num>
  <w:num w:numId="12">
    <w:abstractNumId w:val="12"/>
  </w:num>
  <w:num w:numId="13">
    <w:abstractNumId w:val="20"/>
  </w:num>
  <w:num w:numId="14">
    <w:abstractNumId w:val="7"/>
  </w:num>
  <w:num w:numId="15">
    <w:abstractNumId w:val="3"/>
  </w:num>
  <w:num w:numId="16">
    <w:abstractNumId w:val="23"/>
  </w:num>
  <w:num w:numId="17">
    <w:abstractNumId w:val="4"/>
  </w:num>
  <w:num w:numId="18">
    <w:abstractNumId w:val="8"/>
  </w:num>
  <w:num w:numId="19">
    <w:abstractNumId w:val="14"/>
  </w:num>
  <w:num w:numId="20">
    <w:abstractNumId w:val="5"/>
  </w:num>
  <w:num w:numId="21">
    <w:abstractNumId w:val="15"/>
  </w:num>
  <w:num w:numId="22">
    <w:abstractNumId w:val="22"/>
  </w:num>
  <w:num w:numId="23">
    <w:abstractNumId w:val="0"/>
  </w:num>
  <w:num w:numId="24">
    <w:abstractNumId w:val="16"/>
  </w:num>
  <w:num w:numId="25">
    <w:abstractNumId w:val="26"/>
  </w:num>
  <w:num w:numId="26">
    <w:abstractNumId w:val="6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26"/>
    <w:rsid w:val="00000B0D"/>
    <w:rsid w:val="00000DD4"/>
    <w:rsid w:val="000059C3"/>
    <w:rsid w:val="000062F9"/>
    <w:rsid w:val="00006E13"/>
    <w:rsid w:val="000073DC"/>
    <w:rsid w:val="00007D16"/>
    <w:rsid w:val="00010AA3"/>
    <w:rsid w:val="00010D24"/>
    <w:rsid w:val="00013152"/>
    <w:rsid w:val="00016470"/>
    <w:rsid w:val="00017212"/>
    <w:rsid w:val="000175A6"/>
    <w:rsid w:val="00020897"/>
    <w:rsid w:val="00021916"/>
    <w:rsid w:val="00021D66"/>
    <w:rsid w:val="00021D7E"/>
    <w:rsid w:val="00024C2C"/>
    <w:rsid w:val="00025971"/>
    <w:rsid w:val="00026A06"/>
    <w:rsid w:val="00027576"/>
    <w:rsid w:val="00027FB5"/>
    <w:rsid w:val="00030722"/>
    <w:rsid w:val="00030801"/>
    <w:rsid w:val="00030B69"/>
    <w:rsid w:val="00031442"/>
    <w:rsid w:val="00033241"/>
    <w:rsid w:val="00033287"/>
    <w:rsid w:val="00035003"/>
    <w:rsid w:val="000368B7"/>
    <w:rsid w:val="00037077"/>
    <w:rsid w:val="0004246C"/>
    <w:rsid w:val="000426CC"/>
    <w:rsid w:val="0004550F"/>
    <w:rsid w:val="00046FF1"/>
    <w:rsid w:val="000477E4"/>
    <w:rsid w:val="0005070F"/>
    <w:rsid w:val="00050D6E"/>
    <w:rsid w:val="00051261"/>
    <w:rsid w:val="000520E2"/>
    <w:rsid w:val="0005357A"/>
    <w:rsid w:val="000535FD"/>
    <w:rsid w:val="00055E39"/>
    <w:rsid w:val="00056B22"/>
    <w:rsid w:val="00057C58"/>
    <w:rsid w:val="000610E1"/>
    <w:rsid w:val="0006152E"/>
    <w:rsid w:val="00061A1F"/>
    <w:rsid w:val="00061BD7"/>
    <w:rsid w:val="00061F34"/>
    <w:rsid w:val="00062189"/>
    <w:rsid w:val="00065D48"/>
    <w:rsid w:val="00066F83"/>
    <w:rsid w:val="00070435"/>
    <w:rsid w:val="000730A0"/>
    <w:rsid w:val="00073380"/>
    <w:rsid w:val="000738B2"/>
    <w:rsid w:val="00074C5B"/>
    <w:rsid w:val="00074E50"/>
    <w:rsid w:val="00075CB8"/>
    <w:rsid w:val="000777D6"/>
    <w:rsid w:val="00077D9E"/>
    <w:rsid w:val="00080484"/>
    <w:rsid w:val="00080E73"/>
    <w:rsid w:val="0008118C"/>
    <w:rsid w:val="00082379"/>
    <w:rsid w:val="0008277D"/>
    <w:rsid w:val="000838BF"/>
    <w:rsid w:val="00087AEE"/>
    <w:rsid w:val="00087C78"/>
    <w:rsid w:val="0009092E"/>
    <w:rsid w:val="00092756"/>
    <w:rsid w:val="00092903"/>
    <w:rsid w:val="00094831"/>
    <w:rsid w:val="00095AB3"/>
    <w:rsid w:val="00097658"/>
    <w:rsid w:val="000A0C49"/>
    <w:rsid w:val="000A1D50"/>
    <w:rsid w:val="000A2DC3"/>
    <w:rsid w:val="000A4012"/>
    <w:rsid w:val="000A4ADD"/>
    <w:rsid w:val="000A742A"/>
    <w:rsid w:val="000B1A00"/>
    <w:rsid w:val="000B306D"/>
    <w:rsid w:val="000B3FA6"/>
    <w:rsid w:val="000B4044"/>
    <w:rsid w:val="000C0A8E"/>
    <w:rsid w:val="000C12AB"/>
    <w:rsid w:val="000C16E4"/>
    <w:rsid w:val="000C1FBF"/>
    <w:rsid w:val="000C26A9"/>
    <w:rsid w:val="000C3E8A"/>
    <w:rsid w:val="000D0B85"/>
    <w:rsid w:val="000D0F8B"/>
    <w:rsid w:val="000D2BF2"/>
    <w:rsid w:val="000D36FA"/>
    <w:rsid w:val="000D3A9D"/>
    <w:rsid w:val="000D5661"/>
    <w:rsid w:val="000D5B2C"/>
    <w:rsid w:val="000D61CF"/>
    <w:rsid w:val="000D68B1"/>
    <w:rsid w:val="000D7CD6"/>
    <w:rsid w:val="000E0AEC"/>
    <w:rsid w:val="000E4FA9"/>
    <w:rsid w:val="000E57B3"/>
    <w:rsid w:val="000E6B7A"/>
    <w:rsid w:val="000E7141"/>
    <w:rsid w:val="000E794F"/>
    <w:rsid w:val="000F3426"/>
    <w:rsid w:val="000F3A02"/>
    <w:rsid w:val="000F4AC2"/>
    <w:rsid w:val="00100CAD"/>
    <w:rsid w:val="00102AA0"/>
    <w:rsid w:val="00103E57"/>
    <w:rsid w:val="00104EE9"/>
    <w:rsid w:val="0010623C"/>
    <w:rsid w:val="0010665F"/>
    <w:rsid w:val="001071F0"/>
    <w:rsid w:val="001077DD"/>
    <w:rsid w:val="00107C2A"/>
    <w:rsid w:val="001104B7"/>
    <w:rsid w:val="00111D3B"/>
    <w:rsid w:val="00112542"/>
    <w:rsid w:val="00114D57"/>
    <w:rsid w:val="00117782"/>
    <w:rsid w:val="00121316"/>
    <w:rsid w:val="00121403"/>
    <w:rsid w:val="00121B95"/>
    <w:rsid w:val="00121C35"/>
    <w:rsid w:val="00123A33"/>
    <w:rsid w:val="00123E09"/>
    <w:rsid w:val="00124D8A"/>
    <w:rsid w:val="00126A1B"/>
    <w:rsid w:val="00130BB6"/>
    <w:rsid w:val="00131931"/>
    <w:rsid w:val="001319DB"/>
    <w:rsid w:val="001333CC"/>
    <w:rsid w:val="00133B67"/>
    <w:rsid w:val="00136A4C"/>
    <w:rsid w:val="0013710F"/>
    <w:rsid w:val="001408D5"/>
    <w:rsid w:val="00142BA0"/>
    <w:rsid w:val="00142EDD"/>
    <w:rsid w:val="00143B8A"/>
    <w:rsid w:val="00144C1D"/>
    <w:rsid w:val="00145FB3"/>
    <w:rsid w:val="001464B0"/>
    <w:rsid w:val="0014737B"/>
    <w:rsid w:val="001474AE"/>
    <w:rsid w:val="00151CE5"/>
    <w:rsid w:val="0015391B"/>
    <w:rsid w:val="001548C9"/>
    <w:rsid w:val="001549C2"/>
    <w:rsid w:val="00154EEB"/>
    <w:rsid w:val="00156535"/>
    <w:rsid w:val="00156561"/>
    <w:rsid w:val="001567FC"/>
    <w:rsid w:val="00157393"/>
    <w:rsid w:val="00161CA8"/>
    <w:rsid w:val="00162DD0"/>
    <w:rsid w:val="00163E10"/>
    <w:rsid w:val="001643FF"/>
    <w:rsid w:val="00165A24"/>
    <w:rsid w:val="00165FA3"/>
    <w:rsid w:val="0016676B"/>
    <w:rsid w:val="00170847"/>
    <w:rsid w:val="00170D89"/>
    <w:rsid w:val="001752F3"/>
    <w:rsid w:val="001757DD"/>
    <w:rsid w:val="00176E96"/>
    <w:rsid w:val="001779EE"/>
    <w:rsid w:val="00177E66"/>
    <w:rsid w:val="001805C1"/>
    <w:rsid w:val="00183CCB"/>
    <w:rsid w:val="00185E30"/>
    <w:rsid w:val="001864F7"/>
    <w:rsid w:val="00187387"/>
    <w:rsid w:val="00191018"/>
    <w:rsid w:val="0019184F"/>
    <w:rsid w:val="00192124"/>
    <w:rsid w:val="00192C33"/>
    <w:rsid w:val="0019495B"/>
    <w:rsid w:val="00196073"/>
    <w:rsid w:val="001962AF"/>
    <w:rsid w:val="001972C1"/>
    <w:rsid w:val="00197528"/>
    <w:rsid w:val="001976C4"/>
    <w:rsid w:val="0019777A"/>
    <w:rsid w:val="00197CCF"/>
    <w:rsid w:val="001A250A"/>
    <w:rsid w:val="001B08A8"/>
    <w:rsid w:val="001B12E4"/>
    <w:rsid w:val="001B1492"/>
    <w:rsid w:val="001B312E"/>
    <w:rsid w:val="001B44CE"/>
    <w:rsid w:val="001B49D8"/>
    <w:rsid w:val="001B5427"/>
    <w:rsid w:val="001B6BC0"/>
    <w:rsid w:val="001C0034"/>
    <w:rsid w:val="001C0A8B"/>
    <w:rsid w:val="001C0D99"/>
    <w:rsid w:val="001C1371"/>
    <w:rsid w:val="001C1C14"/>
    <w:rsid w:val="001C510E"/>
    <w:rsid w:val="001D0472"/>
    <w:rsid w:val="001D0D99"/>
    <w:rsid w:val="001D13BF"/>
    <w:rsid w:val="001D1860"/>
    <w:rsid w:val="001D2DE2"/>
    <w:rsid w:val="001D3756"/>
    <w:rsid w:val="001D3E56"/>
    <w:rsid w:val="001D5F9E"/>
    <w:rsid w:val="001E19D6"/>
    <w:rsid w:val="001E25A3"/>
    <w:rsid w:val="001E2DBE"/>
    <w:rsid w:val="001E77DF"/>
    <w:rsid w:val="001F01DF"/>
    <w:rsid w:val="001F0731"/>
    <w:rsid w:val="001F0B38"/>
    <w:rsid w:val="001F17CA"/>
    <w:rsid w:val="001F1C03"/>
    <w:rsid w:val="001F282A"/>
    <w:rsid w:val="001F3A2D"/>
    <w:rsid w:val="001F42F8"/>
    <w:rsid w:val="001F43B7"/>
    <w:rsid w:val="001F57BC"/>
    <w:rsid w:val="001F6354"/>
    <w:rsid w:val="001F730D"/>
    <w:rsid w:val="001F7A90"/>
    <w:rsid w:val="001F7E64"/>
    <w:rsid w:val="00200C1C"/>
    <w:rsid w:val="002017EE"/>
    <w:rsid w:val="00202153"/>
    <w:rsid w:val="002039E9"/>
    <w:rsid w:val="00203E1E"/>
    <w:rsid w:val="00204B34"/>
    <w:rsid w:val="002052C8"/>
    <w:rsid w:val="002055FC"/>
    <w:rsid w:val="00205C7F"/>
    <w:rsid w:val="002067C6"/>
    <w:rsid w:val="00206E58"/>
    <w:rsid w:val="002072DE"/>
    <w:rsid w:val="0021027B"/>
    <w:rsid w:val="00210947"/>
    <w:rsid w:val="0021099B"/>
    <w:rsid w:val="00211D36"/>
    <w:rsid w:val="00213645"/>
    <w:rsid w:val="00214146"/>
    <w:rsid w:val="00214431"/>
    <w:rsid w:val="00215680"/>
    <w:rsid w:val="00215BDD"/>
    <w:rsid w:val="002176F3"/>
    <w:rsid w:val="00220321"/>
    <w:rsid w:val="00220344"/>
    <w:rsid w:val="00221225"/>
    <w:rsid w:val="00221D47"/>
    <w:rsid w:val="00222871"/>
    <w:rsid w:val="00224776"/>
    <w:rsid w:val="00225AF3"/>
    <w:rsid w:val="002263CB"/>
    <w:rsid w:val="00226722"/>
    <w:rsid w:val="002306D4"/>
    <w:rsid w:val="00230810"/>
    <w:rsid w:val="002310E7"/>
    <w:rsid w:val="0023238A"/>
    <w:rsid w:val="002324E9"/>
    <w:rsid w:val="00234E31"/>
    <w:rsid w:val="00235938"/>
    <w:rsid w:val="0023616D"/>
    <w:rsid w:val="0024024A"/>
    <w:rsid w:val="002418D7"/>
    <w:rsid w:val="00242DC5"/>
    <w:rsid w:val="002434B0"/>
    <w:rsid w:val="00244859"/>
    <w:rsid w:val="00244CB3"/>
    <w:rsid w:val="002452C8"/>
    <w:rsid w:val="00245477"/>
    <w:rsid w:val="00246E75"/>
    <w:rsid w:val="00247A20"/>
    <w:rsid w:val="00251082"/>
    <w:rsid w:val="0025283A"/>
    <w:rsid w:val="00252CDD"/>
    <w:rsid w:val="002530CA"/>
    <w:rsid w:val="00254FE5"/>
    <w:rsid w:val="002562AD"/>
    <w:rsid w:val="002564C7"/>
    <w:rsid w:val="0026196D"/>
    <w:rsid w:val="00262E64"/>
    <w:rsid w:val="00263023"/>
    <w:rsid w:val="0026395C"/>
    <w:rsid w:val="002639C4"/>
    <w:rsid w:val="00263CC9"/>
    <w:rsid w:val="00264EB1"/>
    <w:rsid w:val="002671EE"/>
    <w:rsid w:val="00267969"/>
    <w:rsid w:val="00267E7B"/>
    <w:rsid w:val="002709F5"/>
    <w:rsid w:val="002719EB"/>
    <w:rsid w:val="00271CB3"/>
    <w:rsid w:val="0027200B"/>
    <w:rsid w:val="00272C6B"/>
    <w:rsid w:val="0027384F"/>
    <w:rsid w:val="00276386"/>
    <w:rsid w:val="0027656D"/>
    <w:rsid w:val="002809C7"/>
    <w:rsid w:val="002810F3"/>
    <w:rsid w:val="00281770"/>
    <w:rsid w:val="00282013"/>
    <w:rsid w:val="002834E8"/>
    <w:rsid w:val="00284D9A"/>
    <w:rsid w:val="00286EC8"/>
    <w:rsid w:val="00293016"/>
    <w:rsid w:val="00293A6C"/>
    <w:rsid w:val="002942E4"/>
    <w:rsid w:val="00295004"/>
    <w:rsid w:val="002A038F"/>
    <w:rsid w:val="002A5F7D"/>
    <w:rsid w:val="002A7543"/>
    <w:rsid w:val="002B0354"/>
    <w:rsid w:val="002B16A9"/>
    <w:rsid w:val="002B4D16"/>
    <w:rsid w:val="002B54BF"/>
    <w:rsid w:val="002B5894"/>
    <w:rsid w:val="002B5D99"/>
    <w:rsid w:val="002B6371"/>
    <w:rsid w:val="002B6614"/>
    <w:rsid w:val="002B74E6"/>
    <w:rsid w:val="002C0553"/>
    <w:rsid w:val="002C24BF"/>
    <w:rsid w:val="002C37C7"/>
    <w:rsid w:val="002C46E7"/>
    <w:rsid w:val="002D18F4"/>
    <w:rsid w:val="002D253D"/>
    <w:rsid w:val="002D2B8F"/>
    <w:rsid w:val="002D2CAF"/>
    <w:rsid w:val="002D50C2"/>
    <w:rsid w:val="002D57CD"/>
    <w:rsid w:val="002D6675"/>
    <w:rsid w:val="002D7CB8"/>
    <w:rsid w:val="002E0621"/>
    <w:rsid w:val="002E271A"/>
    <w:rsid w:val="002E48C4"/>
    <w:rsid w:val="002E4B18"/>
    <w:rsid w:val="002E5E8D"/>
    <w:rsid w:val="002F000C"/>
    <w:rsid w:val="002F070D"/>
    <w:rsid w:val="002F1FF1"/>
    <w:rsid w:val="002F2242"/>
    <w:rsid w:val="002F2C22"/>
    <w:rsid w:val="002F2C95"/>
    <w:rsid w:val="002F2ED6"/>
    <w:rsid w:val="002F38A7"/>
    <w:rsid w:val="002F550E"/>
    <w:rsid w:val="002F5982"/>
    <w:rsid w:val="002F7CFF"/>
    <w:rsid w:val="003010F6"/>
    <w:rsid w:val="003042D8"/>
    <w:rsid w:val="003054E4"/>
    <w:rsid w:val="00306455"/>
    <w:rsid w:val="00307325"/>
    <w:rsid w:val="0031014B"/>
    <w:rsid w:val="0031101E"/>
    <w:rsid w:val="003113BA"/>
    <w:rsid w:val="00313045"/>
    <w:rsid w:val="00313314"/>
    <w:rsid w:val="00313E2F"/>
    <w:rsid w:val="00315803"/>
    <w:rsid w:val="00315BAF"/>
    <w:rsid w:val="00323496"/>
    <w:rsid w:val="00324E39"/>
    <w:rsid w:val="00327B32"/>
    <w:rsid w:val="003342A4"/>
    <w:rsid w:val="00336D6B"/>
    <w:rsid w:val="00336DDE"/>
    <w:rsid w:val="00337DB4"/>
    <w:rsid w:val="00342871"/>
    <w:rsid w:val="00343845"/>
    <w:rsid w:val="003445BB"/>
    <w:rsid w:val="00346F9B"/>
    <w:rsid w:val="00347AAB"/>
    <w:rsid w:val="00347B5D"/>
    <w:rsid w:val="00351C86"/>
    <w:rsid w:val="003527C2"/>
    <w:rsid w:val="0035294D"/>
    <w:rsid w:val="00353BA0"/>
    <w:rsid w:val="00353D80"/>
    <w:rsid w:val="00354042"/>
    <w:rsid w:val="003549E2"/>
    <w:rsid w:val="00356646"/>
    <w:rsid w:val="00356941"/>
    <w:rsid w:val="00357A17"/>
    <w:rsid w:val="00360AF0"/>
    <w:rsid w:val="00360CE0"/>
    <w:rsid w:val="00360F80"/>
    <w:rsid w:val="0036298F"/>
    <w:rsid w:val="00362EB7"/>
    <w:rsid w:val="00363C1C"/>
    <w:rsid w:val="00365E4B"/>
    <w:rsid w:val="00365EA1"/>
    <w:rsid w:val="0036620D"/>
    <w:rsid w:val="00367466"/>
    <w:rsid w:val="003710FB"/>
    <w:rsid w:val="00374ACB"/>
    <w:rsid w:val="00377CA8"/>
    <w:rsid w:val="00380F94"/>
    <w:rsid w:val="00382C8C"/>
    <w:rsid w:val="003843A9"/>
    <w:rsid w:val="0038446F"/>
    <w:rsid w:val="00385089"/>
    <w:rsid w:val="00385176"/>
    <w:rsid w:val="00387E3C"/>
    <w:rsid w:val="00390127"/>
    <w:rsid w:val="00390156"/>
    <w:rsid w:val="003916EF"/>
    <w:rsid w:val="0039462C"/>
    <w:rsid w:val="003950B9"/>
    <w:rsid w:val="00397186"/>
    <w:rsid w:val="0039797F"/>
    <w:rsid w:val="003A1393"/>
    <w:rsid w:val="003A159B"/>
    <w:rsid w:val="003A2AF8"/>
    <w:rsid w:val="003A611E"/>
    <w:rsid w:val="003A66C1"/>
    <w:rsid w:val="003B0098"/>
    <w:rsid w:val="003B0A7C"/>
    <w:rsid w:val="003B0BB6"/>
    <w:rsid w:val="003B3C6E"/>
    <w:rsid w:val="003B40E6"/>
    <w:rsid w:val="003B47F3"/>
    <w:rsid w:val="003B4B50"/>
    <w:rsid w:val="003C0EA2"/>
    <w:rsid w:val="003C53DF"/>
    <w:rsid w:val="003C6469"/>
    <w:rsid w:val="003C75AF"/>
    <w:rsid w:val="003C7847"/>
    <w:rsid w:val="003C7ABD"/>
    <w:rsid w:val="003D17BD"/>
    <w:rsid w:val="003D253F"/>
    <w:rsid w:val="003D3368"/>
    <w:rsid w:val="003D59B3"/>
    <w:rsid w:val="003E0245"/>
    <w:rsid w:val="003E0768"/>
    <w:rsid w:val="003E24FF"/>
    <w:rsid w:val="003E27F5"/>
    <w:rsid w:val="003E48EE"/>
    <w:rsid w:val="003E5D75"/>
    <w:rsid w:val="003E67F0"/>
    <w:rsid w:val="003F003C"/>
    <w:rsid w:val="003F2A35"/>
    <w:rsid w:val="003F5342"/>
    <w:rsid w:val="003F595D"/>
    <w:rsid w:val="003F65C2"/>
    <w:rsid w:val="004031A9"/>
    <w:rsid w:val="004040F9"/>
    <w:rsid w:val="00404179"/>
    <w:rsid w:val="0040425D"/>
    <w:rsid w:val="0040617A"/>
    <w:rsid w:val="00411F29"/>
    <w:rsid w:val="0041284E"/>
    <w:rsid w:val="004131F7"/>
    <w:rsid w:val="00413914"/>
    <w:rsid w:val="00414303"/>
    <w:rsid w:val="00415B60"/>
    <w:rsid w:val="00415C08"/>
    <w:rsid w:val="00417D49"/>
    <w:rsid w:val="00420ED4"/>
    <w:rsid w:val="00421A65"/>
    <w:rsid w:val="00421C0F"/>
    <w:rsid w:val="00422F44"/>
    <w:rsid w:val="0042486E"/>
    <w:rsid w:val="00424BFB"/>
    <w:rsid w:val="00424ECA"/>
    <w:rsid w:val="0042528D"/>
    <w:rsid w:val="00425852"/>
    <w:rsid w:val="00426A61"/>
    <w:rsid w:val="004315E3"/>
    <w:rsid w:val="004335C7"/>
    <w:rsid w:val="00433D58"/>
    <w:rsid w:val="004341AF"/>
    <w:rsid w:val="004347C9"/>
    <w:rsid w:val="0043582B"/>
    <w:rsid w:val="00435D50"/>
    <w:rsid w:val="0043733B"/>
    <w:rsid w:val="00437D5A"/>
    <w:rsid w:val="00443454"/>
    <w:rsid w:val="004436AB"/>
    <w:rsid w:val="00443B12"/>
    <w:rsid w:val="00443B87"/>
    <w:rsid w:val="00445528"/>
    <w:rsid w:val="00447F30"/>
    <w:rsid w:val="00447F98"/>
    <w:rsid w:val="004507B3"/>
    <w:rsid w:val="004511A6"/>
    <w:rsid w:val="004526EF"/>
    <w:rsid w:val="004528AB"/>
    <w:rsid w:val="00452BDC"/>
    <w:rsid w:val="004557EE"/>
    <w:rsid w:val="0045599F"/>
    <w:rsid w:val="00460334"/>
    <w:rsid w:val="00461F63"/>
    <w:rsid w:val="004643D7"/>
    <w:rsid w:val="004651CF"/>
    <w:rsid w:val="00466A92"/>
    <w:rsid w:val="004723D1"/>
    <w:rsid w:val="0047273E"/>
    <w:rsid w:val="00472941"/>
    <w:rsid w:val="00472DE5"/>
    <w:rsid w:val="00473BDF"/>
    <w:rsid w:val="00473E75"/>
    <w:rsid w:val="004743DE"/>
    <w:rsid w:val="00474F26"/>
    <w:rsid w:val="0047580E"/>
    <w:rsid w:val="004774EC"/>
    <w:rsid w:val="00480814"/>
    <w:rsid w:val="00480CED"/>
    <w:rsid w:val="00483CC1"/>
    <w:rsid w:val="00484E27"/>
    <w:rsid w:val="0049101E"/>
    <w:rsid w:val="004912CD"/>
    <w:rsid w:val="00495701"/>
    <w:rsid w:val="00495876"/>
    <w:rsid w:val="00496182"/>
    <w:rsid w:val="004A0043"/>
    <w:rsid w:val="004A3A0D"/>
    <w:rsid w:val="004A63FD"/>
    <w:rsid w:val="004A6746"/>
    <w:rsid w:val="004B0DB4"/>
    <w:rsid w:val="004B0FD5"/>
    <w:rsid w:val="004B1D5D"/>
    <w:rsid w:val="004B23C9"/>
    <w:rsid w:val="004C2031"/>
    <w:rsid w:val="004C2714"/>
    <w:rsid w:val="004C29DA"/>
    <w:rsid w:val="004C2C85"/>
    <w:rsid w:val="004C2D9E"/>
    <w:rsid w:val="004C309C"/>
    <w:rsid w:val="004C34FC"/>
    <w:rsid w:val="004C3DFC"/>
    <w:rsid w:val="004C3FE0"/>
    <w:rsid w:val="004C4833"/>
    <w:rsid w:val="004C4F66"/>
    <w:rsid w:val="004C5137"/>
    <w:rsid w:val="004C5352"/>
    <w:rsid w:val="004C5825"/>
    <w:rsid w:val="004C60DB"/>
    <w:rsid w:val="004C7297"/>
    <w:rsid w:val="004D011D"/>
    <w:rsid w:val="004D07C6"/>
    <w:rsid w:val="004D251F"/>
    <w:rsid w:val="004D2B6B"/>
    <w:rsid w:val="004D5BB5"/>
    <w:rsid w:val="004D6350"/>
    <w:rsid w:val="004E10D1"/>
    <w:rsid w:val="004E3323"/>
    <w:rsid w:val="004F0146"/>
    <w:rsid w:val="004F08D9"/>
    <w:rsid w:val="004F147B"/>
    <w:rsid w:val="004F4ABA"/>
    <w:rsid w:val="004F6217"/>
    <w:rsid w:val="00501032"/>
    <w:rsid w:val="00502C52"/>
    <w:rsid w:val="00511DBC"/>
    <w:rsid w:val="00512561"/>
    <w:rsid w:val="00513A02"/>
    <w:rsid w:val="0051416B"/>
    <w:rsid w:val="00514351"/>
    <w:rsid w:val="00514F15"/>
    <w:rsid w:val="005170C0"/>
    <w:rsid w:val="0052032D"/>
    <w:rsid w:val="005239D4"/>
    <w:rsid w:val="005245F1"/>
    <w:rsid w:val="00524C17"/>
    <w:rsid w:val="00527638"/>
    <w:rsid w:val="005307DD"/>
    <w:rsid w:val="005308FA"/>
    <w:rsid w:val="00530F20"/>
    <w:rsid w:val="0053516C"/>
    <w:rsid w:val="005356CC"/>
    <w:rsid w:val="00546A90"/>
    <w:rsid w:val="005519CB"/>
    <w:rsid w:val="005543A5"/>
    <w:rsid w:val="00555828"/>
    <w:rsid w:val="00557739"/>
    <w:rsid w:val="00557F65"/>
    <w:rsid w:val="0056035E"/>
    <w:rsid w:val="005613C3"/>
    <w:rsid w:val="00562AEF"/>
    <w:rsid w:val="00565F23"/>
    <w:rsid w:val="005708F8"/>
    <w:rsid w:val="00571F78"/>
    <w:rsid w:val="00573443"/>
    <w:rsid w:val="00574458"/>
    <w:rsid w:val="005805F6"/>
    <w:rsid w:val="00581AA0"/>
    <w:rsid w:val="00583EAE"/>
    <w:rsid w:val="0058409A"/>
    <w:rsid w:val="0058490D"/>
    <w:rsid w:val="00585132"/>
    <w:rsid w:val="00585A7D"/>
    <w:rsid w:val="00585FBF"/>
    <w:rsid w:val="0058680D"/>
    <w:rsid w:val="005872DF"/>
    <w:rsid w:val="005872F3"/>
    <w:rsid w:val="0058749D"/>
    <w:rsid w:val="00587F43"/>
    <w:rsid w:val="00590A6B"/>
    <w:rsid w:val="005938E6"/>
    <w:rsid w:val="00593946"/>
    <w:rsid w:val="005941FA"/>
    <w:rsid w:val="0059425E"/>
    <w:rsid w:val="0059462E"/>
    <w:rsid w:val="00594A61"/>
    <w:rsid w:val="00595A80"/>
    <w:rsid w:val="00595B03"/>
    <w:rsid w:val="00595D5C"/>
    <w:rsid w:val="00596408"/>
    <w:rsid w:val="00596D92"/>
    <w:rsid w:val="00597F83"/>
    <w:rsid w:val="005A1218"/>
    <w:rsid w:val="005A20A8"/>
    <w:rsid w:val="005A21FA"/>
    <w:rsid w:val="005A5B2A"/>
    <w:rsid w:val="005A6302"/>
    <w:rsid w:val="005A74B3"/>
    <w:rsid w:val="005B0BDE"/>
    <w:rsid w:val="005B410B"/>
    <w:rsid w:val="005B4305"/>
    <w:rsid w:val="005B4667"/>
    <w:rsid w:val="005B5835"/>
    <w:rsid w:val="005B68B1"/>
    <w:rsid w:val="005B7ACF"/>
    <w:rsid w:val="005C31E4"/>
    <w:rsid w:val="005C353C"/>
    <w:rsid w:val="005C3D89"/>
    <w:rsid w:val="005C54C2"/>
    <w:rsid w:val="005C5A0E"/>
    <w:rsid w:val="005C5A6A"/>
    <w:rsid w:val="005C6725"/>
    <w:rsid w:val="005C763F"/>
    <w:rsid w:val="005C7B6A"/>
    <w:rsid w:val="005D0923"/>
    <w:rsid w:val="005D1B34"/>
    <w:rsid w:val="005E04A9"/>
    <w:rsid w:val="005E07A7"/>
    <w:rsid w:val="005E4CB2"/>
    <w:rsid w:val="005E6D85"/>
    <w:rsid w:val="005E7C5A"/>
    <w:rsid w:val="005F291A"/>
    <w:rsid w:val="005F29D0"/>
    <w:rsid w:val="005F41DD"/>
    <w:rsid w:val="005F43D8"/>
    <w:rsid w:val="005F4571"/>
    <w:rsid w:val="005F6F8B"/>
    <w:rsid w:val="005F7282"/>
    <w:rsid w:val="005F72AB"/>
    <w:rsid w:val="005F7B50"/>
    <w:rsid w:val="00601080"/>
    <w:rsid w:val="0061172F"/>
    <w:rsid w:val="006129A3"/>
    <w:rsid w:val="006142BB"/>
    <w:rsid w:val="006171F0"/>
    <w:rsid w:val="006174E5"/>
    <w:rsid w:val="00623351"/>
    <w:rsid w:val="00624007"/>
    <w:rsid w:val="006241BA"/>
    <w:rsid w:val="00625320"/>
    <w:rsid w:val="006265F3"/>
    <w:rsid w:val="0062696C"/>
    <w:rsid w:val="00627113"/>
    <w:rsid w:val="0063090A"/>
    <w:rsid w:val="0063171A"/>
    <w:rsid w:val="0063188B"/>
    <w:rsid w:val="00631B66"/>
    <w:rsid w:val="00632752"/>
    <w:rsid w:val="00633043"/>
    <w:rsid w:val="0063315D"/>
    <w:rsid w:val="00636062"/>
    <w:rsid w:val="00640133"/>
    <w:rsid w:val="006408CF"/>
    <w:rsid w:val="00640B2C"/>
    <w:rsid w:val="00645269"/>
    <w:rsid w:val="00645D94"/>
    <w:rsid w:val="00646561"/>
    <w:rsid w:val="0064701F"/>
    <w:rsid w:val="00653AAE"/>
    <w:rsid w:val="00655515"/>
    <w:rsid w:val="00661E0D"/>
    <w:rsid w:val="006677CF"/>
    <w:rsid w:val="006709CA"/>
    <w:rsid w:val="00672491"/>
    <w:rsid w:val="00672D80"/>
    <w:rsid w:val="00676BB9"/>
    <w:rsid w:val="00681F0D"/>
    <w:rsid w:val="00684C0D"/>
    <w:rsid w:val="00685166"/>
    <w:rsid w:val="00685BC6"/>
    <w:rsid w:val="00687EE1"/>
    <w:rsid w:val="006902F1"/>
    <w:rsid w:val="00690502"/>
    <w:rsid w:val="00690586"/>
    <w:rsid w:val="006911E0"/>
    <w:rsid w:val="00691B41"/>
    <w:rsid w:val="00691FAD"/>
    <w:rsid w:val="00692987"/>
    <w:rsid w:val="00693E73"/>
    <w:rsid w:val="0069419B"/>
    <w:rsid w:val="006944E1"/>
    <w:rsid w:val="00694EAF"/>
    <w:rsid w:val="00694FE4"/>
    <w:rsid w:val="006970E9"/>
    <w:rsid w:val="006A01C5"/>
    <w:rsid w:val="006A1DDD"/>
    <w:rsid w:val="006A2A63"/>
    <w:rsid w:val="006A30F9"/>
    <w:rsid w:val="006A4034"/>
    <w:rsid w:val="006A4212"/>
    <w:rsid w:val="006A63A8"/>
    <w:rsid w:val="006A6DE8"/>
    <w:rsid w:val="006A6E9C"/>
    <w:rsid w:val="006A790C"/>
    <w:rsid w:val="006A7B1F"/>
    <w:rsid w:val="006B1FD6"/>
    <w:rsid w:val="006B7220"/>
    <w:rsid w:val="006C017C"/>
    <w:rsid w:val="006C0261"/>
    <w:rsid w:val="006C0C59"/>
    <w:rsid w:val="006C36DF"/>
    <w:rsid w:val="006C3D24"/>
    <w:rsid w:val="006C4481"/>
    <w:rsid w:val="006C65B4"/>
    <w:rsid w:val="006D0185"/>
    <w:rsid w:val="006D02B0"/>
    <w:rsid w:val="006D128E"/>
    <w:rsid w:val="006D1D7E"/>
    <w:rsid w:val="006D4BD1"/>
    <w:rsid w:val="006D7A83"/>
    <w:rsid w:val="006E111C"/>
    <w:rsid w:val="006E3DC6"/>
    <w:rsid w:val="006E4B2F"/>
    <w:rsid w:val="006E6344"/>
    <w:rsid w:val="006E6668"/>
    <w:rsid w:val="006E7F1E"/>
    <w:rsid w:val="006F0F93"/>
    <w:rsid w:val="006F1C86"/>
    <w:rsid w:val="006F2232"/>
    <w:rsid w:val="006F57D9"/>
    <w:rsid w:val="006F5B0E"/>
    <w:rsid w:val="006F5E0E"/>
    <w:rsid w:val="006F5EAD"/>
    <w:rsid w:val="006F5FD0"/>
    <w:rsid w:val="006F7260"/>
    <w:rsid w:val="006F787F"/>
    <w:rsid w:val="006F7B65"/>
    <w:rsid w:val="006F7CEB"/>
    <w:rsid w:val="00701524"/>
    <w:rsid w:val="00705515"/>
    <w:rsid w:val="00705F4A"/>
    <w:rsid w:val="00711368"/>
    <w:rsid w:val="00711A36"/>
    <w:rsid w:val="00711F45"/>
    <w:rsid w:val="007144E1"/>
    <w:rsid w:val="00714617"/>
    <w:rsid w:val="00715F03"/>
    <w:rsid w:val="0072005B"/>
    <w:rsid w:val="007203BB"/>
    <w:rsid w:val="00722F26"/>
    <w:rsid w:val="00723000"/>
    <w:rsid w:val="00723B6E"/>
    <w:rsid w:val="00725E49"/>
    <w:rsid w:val="007275EE"/>
    <w:rsid w:val="00730024"/>
    <w:rsid w:val="007304E6"/>
    <w:rsid w:val="00732943"/>
    <w:rsid w:val="007359C0"/>
    <w:rsid w:val="007361C7"/>
    <w:rsid w:val="00736C13"/>
    <w:rsid w:val="0073764B"/>
    <w:rsid w:val="007406D7"/>
    <w:rsid w:val="00740A3A"/>
    <w:rsid w:val="00741E42"/>
    <w:rsid w:val="007439ED"/>
    <w:rsid w:val="007446B0"/>
    <w:rsid w:val="0075114C"/>
    <w:rsid w:val="007518F0"/>
    <w:rsid w:val="007519B2"/>
    <w:rsid w:val="00754308"/>
    <w:rsid w:val="007553B1"/>
    <w:rsid w:val="007557D9"/>
    <w:rsid w:val="00755B69"/>
    <w:rsid w:val="00756338"/>
    <w:rsid w:val="007570CB"/>
    <w:rsid w:val="00757707"/>
    <w:rsid w:val="00757F7A"/>
    <w:rsid w:val="007632F8"/>
    <w:rsid w:val="00763D5A"/>
    <w:rsid w:val="00764516"/>
    <w:rsid w:val="00764AD1"/>
    <w:rsid w:val="0076562D"/>
    <w:rsid w:val="007679CE"/>
    <w:rsid w:val="00770C31"/>
    <w:rsid w:val="00773BE7"/>
    <w:rsid w:val="00776F34"/>
    <w:rsid w:val="0078179E"/>
    <w:rsid w:val="007818D7"/>
    <w:rsid w:val="0078504C"/>
    <w:rsid w:val="007852BD"/>
    <w:rsid w:val="007858AF"/>
    <w:rsid w:val="00787328"/>
    <w:rsid w:val="007876B6"/>
    <w:rsid w:val="007916CF"/>
    <w:rsid w:val="00793316"/>
    <w:rsid w:val="007933C4"/>
    <w:rsid w:val="00794522"/>
    <w:rsid w:val="0079469A"/>
    <w:rsid w:val="007954DE"/>
    <w:rsid w:val="00795D80"/>
    <w:rsid w:val="007978AE"/>
    <w:rsid w:val="007A005D"/>
    <w:rsid w:val="007A130D"/>
    <w:rsid w:val="007A2940"/>
    <w:rsid w:val="007A3CE0"/>
    <w:rsid w:val="007A4E03"/>
    <w:rsid w:val="007A5180"/>
    <w:rsid w:val="007A5B60"/>
    <w:rsid w:val="007A72B0"/>
    <w:rsid w:val="007B0932"/>
    <w:rsid w:val="007B13AD"/>
    <w:rsid w:val="007B5E29"/>
    <w:rsid w:val="007B6BC8"/>
    <w:rsid w:val="007B6E1F"/>
    <w:rsid w:val="007B75B8"/>
    <w:rsid w:val="007C0491"/>
    <w:rsid w:val="007C1CC8"/>
    <w:rsid w:val="007C3BD9"/>
    <w:rsid w:val="007C5094"/>
    <w:rsid w:val="007C5923"/>
    <w:rsid w:val="007C5C35"/>
    <w:rsid w:val="007D0369"/>
    <w:rsid w:val="007D07F1"/>
    <w:rsid w:val="007D1DE6"/>
    <w:rsid w:val="007D2F53"/>
    <w:rsid w:val="007D3161"/>
    <w:rsid w:val="007D3671"/>
    <w:rsid w:val="007D3975"/>
    <w:rsid w:val="007D454A"/>
    <w:rsid w:val="007D58F7"/>
    <w:rsid w:val="007D667D"/>
    <w:rsid w:val="007E3994"/>
    <w:rsid w:val="007E61EF"/>
    <w:rsid w:val="007E6712"/>
    <w:rsid w:val="007E72B7"/>
    <w:rsid w:val="007F264B"/>
    <w:rsid w:val="007F37BD"/>
    <w:rsid w:val="007F5BE2"/>
    <w:rsid w:val="007F6463"/>
    <w:rsid w:val="007F725D"/>
    <w:rsid w:val="00801CD2"/>
    <w:rsid w:val="008029E7"/>
    <w:rsid w:val="00802CAA"/>
    <w:rsid w:val="00804D81"/>
    <w:rsid w:val="008067D4"/>
    <w:rsid w:val="00811306"/>
    <w:rsid w:val="00811669"/>
    <w:rsid w:val="0081194C"/>
    <w:rsid w:val="00812CC6"/>
    <w:rsid w:val="00813D6B"/>
    <w:rsid w:val="008162D1"/>
    <w:rsid w:val="00817E97"/>
    <w:rsid w:val="008210B6"/>
    <w:rsid w:val="00821937"/>
    <w:rsid w:val="00821EFA"/>
    <w:rsid w:val="0082290E"/>
    <w:rsid w:val="00825716"/>
    <w:rsid w:val="0082753F"/>
    <w:rsid w:val="00827570"/>
    <w:rsid w:val="00831795"/>
    <w:rsid w:val="008327E1"/>
    <w:rsid w:val="00832AEE"/>
    <w:rsid w:val="008358FA"/>
    <w:rsid w:val="0083673D"/>
    <w:rsid w:val="00836CC7"/>
    <w:rsid w:val="00837AD7"/>
    <w:rsid w:val="00841CC4"/>
    <w:rsid w:val="00842F71"/>
    <w:rsid w:val="00845C99"/>
    <w:rsid w:val="00850182"/>
    <w:rsid w:val="00852F6F"/>
    <w:rsid w:val="00853383"/>
    <w:rsid w:val="008533DF"/>
    <w:rsid w:val="008539F5"/>
    <w:rsid w:val="00853F3D"/>
    <w:rsid w:val="00854663"/>
    <w:rsid w:val="0085505D"/>
    <w:rsid w:val="00856FFA"/>
    <w:rsid w:val="00861B81"/>
    <w:rsid w:val="0086227F"/>
    <w:rsid w:val="008631DC"/>
    <w:rsid w:val="00864519"/>
    <w:rsid w:val="008667EC"/>
    <w:rsid w:val="00867535"/>
    <w:rsid w:val="00870984"/>
    <w:rsid w:val="008716EC"/>
    <w:rsid w:val="00871C4D"/>
    <w:rsid w:val="00872E3B"/>
    <w:rsid w:val="00873B7D"/>
    <w:rsid w:val="00875AB8"/>
    <w:rsid w:val="00877508"/>
    <w:rsid w:val="008776C9"/>
    <w:rsid w:val="00880EA1"/>
    <w:rsid w:val="00882921"/>
    <w:rsid w:val="00883DAF"/>
    <w:rsid w:val="00883DD7"/>
    <w:rsid w:val="008840CA"/>
    <w:rsid w:val="00885DD0"/>
    <w:rsid w:val="00887FFB"/>
    <w:rsid w:val="008906DB"/>
    <w:rsid w:val="00890D08"/>
    <w:rsid w:val="00890D36"/>
    <w:rsid w:val="008921FE"/>
    <w:rsid w:val="00893335"/>
    <w:rsid w:val="00893D33"/>
    <w:rsid w:val="008940F7"/>
    <w:rsid w:val="0089424D"/>
    <w:rsid w:val="00894AB5"/>
    <w:rsid w:val="0089531F"/>
    <w:rsid w:val="008956EE"/>
    <w:rsid w:val="00895E83"/>
    <w:rsid w:val="008967CF"/>
    <w:rsid w:val="0089688E"/>
    <w:rsid w:val="008A01FD"/>
    <w:rsid w:val="008A37C2"/>
    <w:rsid w:val="008A46FF"/>
    <w:rsid w:val="008A6425"/>
    <w:rsid w:val="008B0535"/>
    <w:rsid w:val="008B0A48"/>
    <w:rsid w:val="008B0FFE"/>
    <w:rsid w:val="008B2C6C"/>
    <w:rsid w:val="008B3894"/>
    <w:rsid w:val="008B48CE"/>
    <w:rsid w:val="008B48DC"/>
    <w:rsid w:val="008B685E"/>
    <w:rsid w:val="008C209F"/>
    <w:rsid w:val="008D0164"/>
    <w:rsid w:val="008D1714"/>
    <w:rsid w:val="008D1806"/>
    <w:rsid w:val="008D2C4F"/>
    <w:rsid w:val="008D3655"/>
    <w:rsid w:val="008D4094"/>
    <w:rsid w:val="008D41A6"/>
    <w:rsid w:val="008D42A5"/>
    <w:rsid w:val="008D5EC4"/>
    <w:rsid w:val="008D74C8"/>
    <w:rsid w:val="008E1F9E"/>
    <w:rsid w:val="008E28DD"/>
    <w:rsid w:val="008E31D9"/>
    <w:rsid w:val="008E511C"/>
    <w:rsid w:val="008E6230"/>
    <w:rsid w:val="008F0135"/>
    <w:rsid w:val="008F0262"/>
    <w:rsid w:val="008F09AC"/>
    <w:rsid w:val="008F0D64"/>
    <w:rsid w:val="008F2B4B"/>
    <w:rsid w:val="008F35E9"/>
    <w:rsid w:val="008F5545"/>
    <w:rsid w:val="008F582A"/>
    <w:rsid w:val="008F67E6"/>
    <w:rsid w:val="008F77FD"/>
    <w:rsid w:val="00902EFD"/>
    <w:rsid w:val="0090619E"/>
    <w:rsid w:val="00906BAB"/>
    <w:rsid w:val="00912B6D"/>
    <w:rsid w:val="00916554"/>
    <w:rsid w:val="00916D8C"/>
    <w:rsid w:val="009201D5"/>
    <w:rsid w:val="00920958"/>
    <w:rsid w:val="00921633"/>
    <w:rsid w:val="009220F5"/>
    <w:rsid w:val="00923BE1"/>
    <w:rsid w:val="00923E85"/>
    <w:rsid w:val="009250C6"/>
    <w:rsid w:val="00927A4E"/>
    <w:rsid w:val="009328C9"/>
    <w:rsid w:val="00934197"/>
    <w:rsid w:val="00934F8D"/>
    <w:rsid w:val="00935061"/>
    <w:rsid w:val="00935693"/>
    <w:rsid w:val="00935DE4"/>
    <w:rsid w:val="0093607D"/>
    <w:rsid w:val="00936969"/>
    <w:rsid w:val="00936DEC"/>
    <w:rsid w:val="0094086F"/>
    <w:rsid w:val="00940E34"/>
    <w:rsid w:val="00941975"/>
    <w:rsid w:val="0094286F"/>
    <w:rsid w:val="00944B99"/>
    <w:rsid w:val="00947F37"/>
    <w:rsid w:val="0095084E"/>
    <w:rsid w:val="00951966"/>
    <w:rsid w:val="00951B2F"/>
    <w:rsid w:val="00952311"/>
    <w:rsid w:val="009528EE"/>
    <w:rsid w:val="009529B0"/>
    <w:rsid w:val="009548C8"/>
    <w:rsid w:val="00955C3F"/>
    <w:rsid w:val="00957980"/>
    <w:rsid w:val="00962F52"/>
    <w:rsid w:val="00963D62"/>
    <w:rsid w:val="00964AB1"/>
    <w:rsid w:val="00964DE5"/>
    <w:rsid w:val="00964E09"/>
    <w:rsid w:val="0096643E"/>
    <w:rsid w:val="00966870"/>
    <w:rsid w:val="00966CE7"/>
    <w:rsid w:val="00967F77"/>
    <w:rsid w:val="0097146D"/>
    <w:rsid w:val="0097240F"/>
    <w:rsid w:val="00973537"/>
    <w:rsid w:val="009737B6"/>
    <w:rsid w:val="00977240"/>
    <w:rsid w:val="00977D74"/>
    <w:rsid w:val="00982A77"/>
    <w:rsid w:val="00983B28"/>
    <w:rsid w:val="009845BA"/>
    <w:rsid w:val="00984B12"/>
    <w:rsid w:val="00984ED2"/>
    <w:rsid w:val="00985B9C"/>
    <w:rsid w:val="00986450"/>
    <w:rsid w:val="00991F29"/>
    <w:rsid w:val="009923D3"/>
    <w:rsid w:val="00993C06"/>
    <w:rsid w:val="00994586"/>
    <w:rsid w:val="0099568A"/>
    <w:rsid w:val="00995D55"/>
    <w:rsid w:val="009965EF"/>
    <w:rsid w:val="00996D31"/>
    <w:rsid w:val="009A1E01"/>
    <w:rsid w:val="009A556C"/>
    <w:rsid w:val="009B0EFB"/>
    <w:rsid w:val="009B12B4"/>
    <w:rsid w:val="009B29A2"/>
    <w:rsid w:val="009B59AF"/>
    <w:rsid w:val="009B6ECA"/>
    <w:rsid w:val="009C068C"/>
    <w:rsid w:val="009C7D4D"/>
    <w:rsid w:val="009D01A5"/>
    <w:rsid w:val="009D02C5"/>
    <w:rsid w:val="009D2CAE"/>
    <w:rsid w:val="009D3C70"/>
    <w:rsid w:val="009D3E6C"/>
    <w:rsid w:val="009D4AC3"/>
    <w:rsid w:val="009D56B7"/>
    <w:rsid w:val="009D6C6D"/>
    <w:rsid w:val="009D7540"/>
    <w:rsid w:val="009E044D"/>
    <w:rsid w:val="009E0B27"/>
    <w:rsid w:val="009E25BB"/>
    <w:rsid w:val="009E289C"/>
    <w:rsid w:val="009E29DF"/>
    <w:rsid w:val="009E31BA"/>
    <w:rsid w:val="009E414B"/>
    <w:rsid w:val="009E4CA8"/>
    <w:rsid w:val="009F1445"/>
    <w:rsid w:val="009F3719"/>
    <w:rsid w:val="009F4615"/>
    <w:rsid w:val="009F5736"/>
    <w:rsid w:val="009F73DD"/>
    <w:rsid w:val="00A00F07"/>
    <w:rsid w:val="00A034A1"/>
    <w:rsid w:val="00A03979"/>
    <w:rsid w:val="00A03B64"/>
    <w:rsid w:val="00A04896"/>
    <w:rsid w:val="00A0561F"/>
    <w:rsid w:val="00A05738"/>
    <w:rsid w:val="00A05B60"/>
    <w:rsid w:val="00A067B5"/>
    <w:rsid w:val="00A07F31"/>
    <w:rsid w:val="00A104C4"/>
    <w:rsid w:val="00A10947"/>
    <w:rsid w:val="00A13027"/>
    <w:rsid w:val="00A16A64"/>
    <w:rsid w:val="00A21128"/>
    <w:rsid w:val="00A240D5"/>
    <w:rsid w:val="00A246BA"/>
    <w:rsid w:val="00A24B22"/>
    <w:rsid w:val="00A27921"/>
    <w:rsid w:val="00A3330D"/>
    <w:rsid w:val="00A34C7B"/>
    <w:rsid w:val="00A358DF"/>
    <w:rsid w:val="00A35CD6"/>
    <w:rsid w:val="00A35D1A"/>
    <w:rsid w:val="00A40339"/>
    <w:rsid w:val="00A40517"/>
    <w:rsid w:val="00A40BA2"/>
    <w:rsid w:val="00A40CB7"/>
    <w:rsid w:val="00A463E3"/>
    <w:rsid w:val="00A47012"/>
    <w:rsid w:val="00A51C85"/>
    <w:rsid w:val="00A534BD"/>
    <w:rsid w:val="00A563DD"/>
    <w:rsid w:val="00A5754B"/>
    <w:rsid w:val="00A63471"/>
    <w:rsid w:val="00A63E80"/>
    <w:rsid w:val="00A66477"/>
    <w:rsid w:val="00A71588"/>
    <w:rsid w:val="00A71B02"/>
    <w:rsid w:val="00A72A36"/>
    <w:rsid w:val="00A75EC7"/>
    <w:rsid w:val="00A76F00"/>
    <w:rsid w:val="00A777A7"/>
    <w:rsid w:val="00A80060"/>
    <w:rsid w:val="00A82244"/>
    <w:rsid w:val="00A825B4"/>
    <w:rsid w:val="00A829FD"/>
    <w:rsid w:val="00A844A9"/>
    <w:rsid w:val="00A87403"/>
    <w:rsid w:val="00A87508"/>
    <w:rsid w:val="00A9166B"/>
    <w:rsid w:val="00A91EB2"/>
    <w:rsid w:val="00A939D1"/>
    <w:rsid w:val="00A96059"/>
    <w:rsid w:val="00A9668A"/>
    <w:rsid w:val="00AA0BDF"/>
    <w:rsid w:val="00AA0E4E"/>
    <w:rsid w:val="00AA4618"/>
    <w:rsid w:val="00AA5161"/>
    <w:rsid w:val="00AA5D60"/>
    <w:rsid w:val="00AA6712"/>
    <w:rsid w:val="00AA7A09"/>
    <w:rsid w:val="00AB2231"/>
    <w:rsid w:val="00AB32D5"/>
    <w:rsid w:val="00AB33D9"/>
    <w:rsid w:val="00AC1906"/>
    <w:rsid w:val="00AC39E1"/>
    <w:rsid w:val="00AC51B9"/>
    <w:rsid w:val="00AC6460"/>
    <w:rsid w:val="00AC64E7"/>
    <w:rsid w:val="00AC7B26"/>
    <w:rsid w:val="00AD2338"/>
    <w:rsid w:val="00AD247A"/>
    <w:rsid w:val="00AD3CA5"/>
    <w:rsid w:val="00AD66CE"/>
    <w:rsid w:val="00AD680A"/>
    <w:rsid w:val="00AD6F53"/>
    <w:rsid w:val="00AE060C"/>
    <w:rsid w:val="00AE1132"/>
    <w:rsid w:val="00AE1A82"/>
    <w:rsid w:val="00AE25D4"/>
    <w:rsid w:val="00AE2CEE"/>
    <w:rsid w:val="00AE384C"/>
    <w:rsid w:val="00AE38A2"/>
    <w:rsid w:val="00AE6DAC"/>
    <w:rsid w:val="00AF450A"/>
    <w:rsid w:val="00AF56AE"/>
    <w:rsid w:val="00AF5D4C"/>
    <w:rsid w:val="00AF696A"/>
    <w:rsid w:val="00B00605"/>
    <w:rsid w:val="00B0090C"/>
    <w:rsid w:val="00B05642"/>
    <w:rsid w:val="00B05720"/>
    <w:rsid w:val="00B057DA"/>
    <w:rsid w:val="00B071AF"/>
    <w:rsid w:val="00B07977"/>
    <w:rsid w:val="00B13A65"/>
    <w:rsid w:val="00B13E1F"/>
    <w:rsid w:val="00B14111"/>
    <w:rsid w:val="00B14F70"/>
    <w:rsid w:val="00B155A2"/>
    <w:rsid w:val="00B16818"/>
    <w:rsid w:val="00B1716A"/>
    <w:rsid w:val="00B17B34"/>
    <w:rsid w:val="00B20181"/>
    <w:rsid w:val="00B2025E"/>
    <w:rsid w:val="00B21221"/>
    <w:rsid w:val="00B219C8"/>
    <w:rsid w:val="00B240D7"/>
    <w:rsid w:val="00B24AC4"/>
    <w:rsid w:val="00B25C31"/>
    <w:rsid w:val="00B27EA2"/>
    <w:rsid w:val="00B307A6"/>
    <w:rsid w:val="00B307F3"/>
    <w:rsid w:val="00B32BD6"/>
    <w:rsid w:val="00B3410E"/>
    <w:rsid w:val="00B3497B"/>
    <w:rsid w:val="00B34A2E"/>
    <w:rsid w:val="00B3514C"/>
    <w:rsid w:val="00B35C34"/>
    <w:rsid w:val="00B3658B"/>
    <w:rsid w:val="00B412D5"/>
    <w:rsid w:val="00B432B5"/>
    <w:rsid w:val="00B44896"/>
    <w:rsid w:val="00B44BC9"/>
    <w:rsid w:val="00B45B88"/>
    <w:rsid w:val="00B47838"/>
    <w:rsid w:val="00B50474"/>
    <w:rsid w:val="00B5082B"/>
    <w:rsid w:val="00B512D6"/>
    <w:rsid w:val="00B52F8A"/>
    <w:rsid w:val="00B54021"/>
    <w:rsid w:val="00B54C16"/>
    <w:rsid w:val="00B574B4"/>
    <w:rsid w:val="00B60EE8"/>
    <w:rsid w:val="00B614A4"/>
    <w:rsid w:val="00B634CF"/>
    <w:rsid w:val="00B638AA"/>
    <w:rsid w:val="00B638CE"/>
    <w:rsid w:val="00B650FF"/>
    <w:rsid w:val="00B65E65"/>
    <w:rsid w:val="00B67F11"/>
    <w:rsid w:val="00B707B7"/>
    <w:rsid w:val="00B73375"/>
    <w:rsid w:val="00B74294"/>
    <w:rsid w:val="00B7706C"/>
    <w:rsid w:val="00B80B2D"/>
    <w:rsid w:val="00B8123A"/>
    <w:rsid w:val="00B826F8"/>
    <w:rsid w:val="00B82778"/>
    <w:rsid w:val="00B8425E"/>
    <w:rsid w:val="00B85853"/>
    <w:rsid w:val="00B859BA"/>
    <w:rsid w:val="00B85D03"/>
    <w:rsid w:val="00B870CB"/>
    <w:rsid w:val="00B90229"/>
    <w:rsid w:val="00B903CE"/>
    <w:rsid w:val="00BA016C"/>
    <w:rsid w:val="00BA1A75"/>
    <w:rsid w:val="00BA31CF"/>
    <w:rsid w:val="00BA321E"/>
    <w:rsid w:val="00BA332D"/>
    <w:rsid w:val="00BA652A"/>
    <w:rsid w:val="00BA6907"/>
    <w:rsid w:val="00BA6ACE"/>
    <w:rsid w:val="00BB01E2"/>
    <w:rsid w:val="00BB0F19"/>
    <w:rsid w:val="00BB16C7"/>
    <w:rsid w:val="00BB1D50"/>
    <w:rsid w:val="00BB3D35"/>
    <w:rsid w:val="00BB5566"/>
    <w:rsid w:val="00BB5E6C"/>
    <w:rsid w:val="00BB712A"/>
    <w:rsid w:val="00BC0459"/>
    <w:rsid w:val="00BC0AD9"/>
    <w:rsid w:val="00BC3147"/>
    <w:rsid w:val="00BC58A2"/>
    <w:rsid w:val="00BC62A0"/>
    <w:rsid w:val="00BD24DB"/>
    <w:rsid w:val="00BD2E92"/>
    <w:rsid w:val="00BD3255"/>
    <w:rsid w:val="00BD434C"/>
    <w:rsid w:val="00BD4D8B"/>
    <w:rsid w:val="00BD534A"/>
    <w:rsid w:val="00BD62DB"/>
    <w:rsid w:val="00BE2A2C"/>
    <w:rsid w:val="00BE44BC"/>
    <w:rsid w:val="00BE478A"/>
    <w:rsid w:val="00BE65E8"/>
    <w:rsid w:val="00BF422F"/>
    <w:rsid w:val="00BF4290"/>
    <w:rsid w:val="00BF723F"/>
    <w:rsid w:val="00BF760D"/>
    <w:rsid w:val="00C003DE"/>
    <w:rsid w:val="00C02EB7"/>
    <w:rsid w:val="00C03717"/>
    <w:rsid w:val="00C0643D"/>
    <w:rsid w:val="00C065DC"/>
    <w:rsid w:val="00C07ACD"/>
    <w:rsid w:val="00C12753"/>
    <w:rsid w:val="00C12F56"/>
    <w:rsid w:val="00C1321C"/>
    <w:rsid w:val="00C173D3"/>
    <w:rsid w:val="00C20CB9"/>
    <w:rsid w:val="00C24E07"/>
    <w:rsid w:val="00C25969"/>
    <w:rsid w:val="00C26087"/>
    <w:rsid w:val="00C30619"/>
    <w:rsid w:val="00C33A3B"/>
    <w:rsid w:val="00C409E2"/>
    <w:rsid w:val="00C41EFE"/>
    <w:rsid w:val="00C44599"/>
    <w:rsid w:val="00C44E0E"/>
    <w:rsid w:val="00C4613F"/>
    <w:rsid w:val="00C5156F"/>
    <w:rsid w:val="00C515D6"/>
    <w:rsid w:val="00C51DE3"/>
    <w:rsid w:val="00C52135"/>
    <w:rsid w:val="00C55745"/>
    <w:rsid w:val="00C559C3"/>
    <w:rsid w:val="00C579AC"/>
    <w:rsid w:val="00C57A2D"/>
    <w:rsid w:val="00C6112C"/>
    <w:rsid w:val="00C61F53"/>
    <w:rsid w:val="00C6262F"/>
    <w:rsid w:val="00C63498"/>
    <w:rsid w:val="00C6355E"/>
    <w:rsid w:val="00C638D8"/>
    <w:rsid w:val="00C6419A"/>
    <w:rsid w:val="00C65508"/>
    <w:rsid w:val="00C66A38"/>
    <w:rsid w:val="00C6734C"/>
    <w:rsid w:val="00C7107F"/>
    <w:rsid w:val="00C711BA"/>
    <w:rsid w:val="00C71A55"/>
    <w:rsid w:val="00C76452"/>
    <w:rsid w:val="00C770A6"/>
    <w:rsid w:val="00C8283C"/>
    <w:rsid w:val="00C82CA2"/>
    <w:rsid w:val="00C83B0F"/>
    <w:rsid w:val="00C863AC"/>
    <w:rsid w:val="00C8682E"/>
    <w:rsid w:val="00C86E22"/>
    <w:rsid w:val="00C86EDE"/>
    <w:rsid w:val="00C90A2A"/>
    <w:rsid w:val="00C92C4F"/>
    <w:rsid w:val="00C92E29"/>
    <w:rsid w:val="00C93C7D"/>
    <w:rsid w:val="00C944F7"/>
    <w:rsid w:val="00C95674"/>
    <w:rsid w:val="00C95D21"/>
    <w:rsid w:val="00C963E0"/>
    <w:rsid w:val="00C975F3"/>
    <w:rsid w:val="00C97747"/>
    <w:rsid w:val="00C977FE"/>
    <w:rsid w:val="00CA06A1"/>
    <w:rsid w:val="00CA1087"/>
    <w:rsid w:val="00CA1CC2"/>
    <w:rsid w:val="00CA275B"/>
    <w:rsid w:val="00CA3504"/>
    <w:rsid w:val="00CA5016"/>
    <w:rsid w:val="00CA5DD6"/>
    <w:rsid w:val="00CB068B"/>
    <w:rsid w:val="00CB0B38"/>
    <w:rsid w:val="00CB0B5C"/>
    <w:rsid w:val="00CB1CD8"/>
    <w:rsid w:val="00CB2344"/>
    <w:rsid w:val="00CB47F3"/>
    <w:rsid w:val="00CB516D"/>
    <w:rsid w:val="00CB59E4"/>
    <w:rsid w:val="00CB606E"/>
    <w:rsid w:val="00CC2BE4"/>
    <w:rsid w:val="00CC3C5E"/>
    <w:rsid w:val="00CC4958"/>
    <w:rsid w:val="00CC5042"/>
    <w:rsid w:val="00CC6FBA"/>
    <w:rsid w:val="00CD1AA3"/>
    <w:rsid w:val="00CD1D27"/>
    <w:rsid w:val="00CD24D5"/>
    <w:rsid w:val="00CD43ED"/>
    <w:rsid w:val="00CD4C21"/>
    <w:rsid w:val="00CD712D"/>
    <w:rsid w:val="00CE1A97"/>
    <w:rsid w:val="00CE3D55"/>
    <w:rsid w:val="00CE41C3"/>
    <w:rsid w:val="00CE5CFB"/>
    <w:rsid w:val="00CE7160"/>
    <w:rsid w:val="00CE75C2"/>
    <w:rsid w:val="00CE77DF"/>
    <w:rsid w:val="00CF1C94"/>
    <w:rsid w:val="00CF3D35"/>
    <w:rsid w:val="00CF54B8"/>
    <w:rsid w:val="00CF6D05"/>
    <w:rsid w:val="00D00500"/>
    <w:rsid w:val="00D009C6"/>
    <w:rsid w:val="00D01AC8"/>
    <w:rsid w:val="00D01B91"/>
    <w:rsid w:val="00D0268A"/>
    <w:rsid w:val="00D04CC9"/>
    <w:rsid w:val="00D1022F"/>
    <w:rsid w:val="00D1137A"/>
    <w:rsid w:val="00D11CAB"/>
    <w:rsid w:val="00D13971"/>
    <w:rsid w:val="00D165CC"/>
    <w:rsid w:val="00D16645"/>
    <w:rsid w:val="00D16B10"/>
    <w:rsid w:val="00D2011E"/>
    <w:rsid w:val="00D201D9"/>
    <w:rsid w:val="00D214D6"/>
    <w:rsid w:val="00D217DC"/>
    <w:rsid w:val="00D21F05"/>
    <w:rsid w:val="00D22759"/>
    <w:rsid w:val="00D231F2"/>
    <w:rsid w:val="00D23B08"/>
    <w:rsid w:val="00D2466B"/>
    <w:rsid w:val="00D25ADE"/>
    <w:rsid w:val="00D3374A"/>
    <w:rsid w:val="00D35136"/>
    <w:rsid w:val="00D35962"/>
    <w:rsid w:val="00D35E31"/>
    <w:rsid w:val="00D374C6"/>
    <w:rsid w:val="00D40A05"/>
    <w:rsid w:val="00D4229F"/>
    <w:rsid w:val="00D469BD"/>
    <w:rsid w:val="00D46D02"/>
    <w:rsid w:val="00D505DD"/>
    <w:rsid w:val="00D51356"/>
    <w:rsid w:val="00D51BAC"/>
    <w:rsid w:val="00D565AC"/>
    <w:rsid w:val="00D6050C"/>
    <w:rsid w:val="00D6197F"/>
    <w:rsid w:val="00D62F01"/>
    <w:rsid w:val="00D65421"/>
    <w:rsid w:val="00D66440"/>
    <w:rsid w:val="00D6686F"/>
    <w:rsid w:val="00D66CD6"/>
    <w:rsid w:val="00D71228"/>
    <w:rsid w:val="00D7147D"/>
    <w:rsid w:val="00D71C50"/>
    <w:rsid w:val="00D73A90"/>
    <w:rsid w:val="00D741D6"/>
    <w:rsid w:val="00D74C59"/>
    <w:rsid w:val="00D75F56"/>
    <w:rsid w:val="00D772C9"/>
    <w:rsid w:val="00D77303"/>
    <w:rsid w:val="00D775FB"/>
    <w:rsid w:val="00D83FC2"/>
    <w:rsid w:val="00D84687"/>
    <w:rsid w:val="00D84B50"/>
    <w:rsid w:val="00D85E79"/>
    <w:rsid w:val="00D86A08"/>
    <w:rsid w:val="00D86FC3"/>
    <w:rsid w:val="00D9006F"/>
    <w:rsid w:val="00D9045F"/>
    <w:rsid w:val="00D9057A"/>
    <w:rsid w:val="00D91D16"/>
    <w:rsid w:val="00D92C4D"/>
    <w:rsid w:val="00D93132"/>
    <w:rsid w:val="00D933CA"/>
    <w:rsid w:val="00D94676"/>
    <w:rsid w:val="00D94B6C"/>
    <w:rsid w:val="00D9572C"/>
    <w:rsid w:val="00D962B6"/>
    <w:rsid w:val="00D97DEA"/>
    <w:rsid w:val="00DA23EA"/>
    <w:rsid w:val="00DA31FF"/>
    <w:rsid w:val="00DA485C"/>
    <w:rsid w:val="00DA49F6"/>
    <w:rsid w:val="00DA5408"/>
    <w:rsid w:val="00DA5420"/>
    <w:rsid w:val="00DA7C06"/>
    <w:rsid w:val="00DB367D"/>
    <w:rsid w:val="00DB399E"/>
    <w:rsid w:val="00DB39E9"/>
    <w:rsid w:val="00DB5B02"/>
    <w:rsid w:val="00DB5BE8"/>
    <w:rsid w:val="00DB5E4F"/>
    <w:rsid w:val="00DB749E"/>
    <w:rsid w:val="00DB74F6"/>
    <w:rsid w:val="00DB7CE4"/>
    <w:rsid w:val="00DB7F13"/>
    <w:rsid w:val="00DC0560"/>
    <w:rsid w:val="00DC1341"/>
    <w:rsid w:val="00DC202F"/>
    <w:rsid w:val="00DC2C36"/>
    <w:rsid w:val="00DC2D49"/>
    <w:rsid w:val="00DC2E24"/>
    <w:rsid w:val="00DC426B"/>
    <w:rsid w:val="00DC4757"/>
    <w:rsid w:val="00DC7020"/>
    <w:rsid w:val="00DC7126"/>
    <w:rsid w:val="00DC72EA"/>
    <w:rsid w:val="00DD0724"/>
    <w:rsid w:val="00DD1F95"/>
    <w:rsid w:val="00DD36CA"/>
    <w:rsid w:val="00DD40DE"/>
    <w:rsid w:val="00DD754A"/>
    <w:rsid w:val="00DE07C6"/>
    <w:rsid w:val="00DE2004"/>
    <w:rsid w:val="00DE2910"/>
    <w:rsid w:val="00DE4A5A"/>
    <w:rsid w:val="00DE6837"/>
    <w:rsid w:val="00DE6F9A"/>
    <w:rsid w:val="00DE7A0F"/>
    <w:rsid w:val="00DE7CC3"/>
    <w:rsid w:val="00DE7F93"/>
    <w:rsid w:val="00DF1828"/>
    <w:rsid w:val="00DF1EFB"/>
    <w:rsid w:val="00DF3FA9"/>
    <w:rsid w:val="00DF5F01"/>
    <w:rsid w:val="00E00AF7"/>
    <w:rsid w:val="00E0384C"/>
    <w:rsid w:val="00E03946"/>
    <w:rsid w:val="00E03D48"/>
    <w:rsid w:val="00E04D8F"/>
    <w:rsid w:val="00E04E40"/>
    <w:rsid w:val="00E05DD0"/>
    <w:rsid w:val="00E063CA"/>
    <w:rsid w:val="00E074EC"/>
    <w:rsid w:val="00E12CD8"/>
    <w:rsid w:val="00E1375F"/>
    <w:rsid w:val="00E14E41"/>
    <w:rsid w:val="00E1523B"/>
    <w:rsid w:val="00E169A4"/>
    <w:rsid w:val="00E23DB2"/>
    <w:rsid w:val="00E26177"/>
    <w:rsid w:val="00E2665E"/>
    <w:rsid w:val="00E26B1E"/>
    <w:rsid w:val="00E26D71"/>
    <w:rsid w:val="00E27671"/>
    <w:rsid w:val="00E27BF9"/>
    <w:rsid w:val="00E27F34"/>
    <w:rsid w:val="00E30A37"/>
    <w:rsid w:val="00E3188A"/>
    <w:rsid w:val="00E31D3A"/>
    <w:rsid w:val="00E3300B"/>
    <w:rsid w:val="00E35100"/>
    <w:rsid w:val="00E357EE"/>
    <w:rsid w:val="00E35FD3"/>
    <w:rsid w:val="00E3631D"/>
    <w:rsid w:val="00E36DA5"/>
    <w:rsid w:val="00E37B58"/>
    <w:rsid w:val="00E40411"/>
    <w:rsid w:val="00E41052"/>
    <w:rsid w:val="00E42320"/>
    <w:rsid w:val="00E42702"/>
    <w:rsid w:val="00E4417E"/>
    <w:rsid w:val="00E441E7"/>
    <w:rsid w:val="00E45393"/>
    <w:rsid w:val="00E50318"/>
    <w:rsid w:val="00E5128D"/>
    <w:rsid w:val="00E512A1"/>
    <w:rsid w:val="00E51ED5"/>
    <w:rsid w:val="00E535A7"/>
    <w:rsid w:val="00E539AA"/>
    <w:rsid w:val="00E53BC4"/>
    <w:rsid w:val="00E551E3"/>
    <w:rsid w:val="00E57298"/>
    <w:rsid w:val="00E603BF"/>
    <w:rsid w:val="00E611DF"/>
    <w:rsid w:val="00E61B26"/>
    <w:rsid w:val="00E62CBE"/>
    <w:rsid w:val="00E653C1"/>
    <w:rsid w:val="00E65C61"/>
    <w:rsid w:val="00E65ED4"/>
    <w:rsid w:val="00E7116E"/>
    <w:rsid w:val="00E71AE6"/>
    <w:rsid w:val="00E751EA"/>
    <w:rsid w:val="00E76EC8"/>
    <w:rsid w:val="00E77B2E"/>
    <w:rsid w:val="00E8013E"/>
    <w:rsid w:val="00E82FE8"/>
    <w:rsid w:val="00E844C0"/>
    <w:rsid w:val="00E84E56"/>
    <w:rsid w:val="00E850D4"/>
    <w:rsid w:val="00E86E10"/>
    <w:rsid w:val="00E92349"/>
    <w:rsid w:val="00E92ECD"/>
    <w:rsid w:val="00E96112"/>
    <w:rsid w:val="00E96877"/>
    <w:rsid w:val="00EA0FE9"/>
    <w:rsid w:val="00EB04B9"/>
    <w:rsid w:val="00EB08A1"/>
    <w:rsid w:val="00EB09CD"/>
    <w:rsid w:val="00EB0AA3"/>
    <w:rsid w:val="00EB37FB"/>
    <w:rsid w:val="00EB3C3A"/>
    <w:rsid w:val="00EB4054"/>
    <w:rsid w:val="00EB4326"/>
    <w:rsid w:val="00EB6B1D"/>
    <w:rsid w:val="00EB79B7"/>
    <w:rsid w:val="00EC0101"/>
    <w:rsid w:val="00EC430D"/>
    <w:rsid w:val="00EC55D5"/>
    <w:rsid w:val="00EC65E0"/>
    <w:rsid w:val="00EC7F13"/>
    <w:rsid w:val="00ED03BD"/>
    <w:rsid w:val="00ED0C5E"/>
    <w:rsid w:val="00ED5162"/>
    <w:rsid w:val="00ED52B3"/>
    <w:rsid w:val="00ED58D7"/>
    <w:rsid w:val="00ED6DFE"/>
    <w:rsid w:val="00ED7E55"/>
    <w:rsid w:val="00EE0E1F"/>
    <w:rsid w:val="00EE21C1"/>
    <w:rsid w:val="00EE2E1D"/>
    <w:rsid w:val="00EE6A83"/>
    <w:rsid w:val="00EE6FCA"/>
    <w:rsid w:val="00EE7DB8"/>
    <w:rsid w:val="00EF08FE"/>
    <w:rsid w:val="00EF0EDD"/>
    <w:rsid w:val="00EF3702"/>
    <w:rsid w:val="00EF6FE6"/>
    <w:rsid w:val="00F00CCB"/>
    <w:rsid w:val="00F03576"/>
    <w:rsid w:val="00F03F64"/>
    <w:rsid w:val="00F04657"/>
    <w:rsid w:val="00F04688"/>
    <w:rsid w:val="00F04C1E"/>
    <w:rsid w:val="00F06AE8"/>
    <w:rsid w:val="00F131B6"/>
    <w:rsid w:val="00F13CC9"/>
    <w:rsid w:val="00F16ADE"/>
    <w:rsid w:val="00F21303"/>
    <w:rsid w:val="00F22D89"/>
    <w:rsid w:val="00F25175"/>
    <w:rsid w:val="00F25288"/>
    <w:rsid w:val="00F252AB"/>
    <w:rsid w:val="00F25559"/>
    <w:rsid w:val="00F26315"/>
    <w:rsid w:val="00F27427"/>
    <w:rsid w:val="00F30F74"/>
    <w:rsid w:val="00F31B0C"/>
    <w:rsid w:val="00F36A4A"/>
    <w:rsid w:val="00F43948"/>
    <w:rsid w:val="00F464B4"/>
    <w:rsid w:val="00F46FAB"/>
    <w:rsid w:val="00F475E4"/>
    <w:rsid w:val="00F47FF9"/>
    <w:rsid w:val="00F501D0"/>
    <w:rsid w:val="00F51CD4"/>
    <w:rsid w:val="00F52A3B"/>
    <w:rsid w:val="00F53C6C"/>
    <w:rsid w:val="00F55AD5"/>
    <w:rsid w:val="00F573E3"/>
    <w:rsid w:val="00F57B14"/>
    <w:rsid w:val="00F57DA2"/>
    <w:rsid w:val="00F6096B"/>
    <w:rsid w:val="00F61210"/>
    <w:rsid w:val="00F639BA"/>
    <w:rsid w:val="00F63C20"/>
    <w:rsid w:val="00F65282"/>
    <w:rsid w:val="00F6598B"/>
    <w:rsid w:val="00F66127"/>
    <w:rsid w:val="00F66E05"/>
    <w:rsid w:val="00F7037A"/>
    <w:rsid w:val="00F7293E"/>
    <w:rsid w:val="00F7506D"/>
    <w:rsid w:val="00F825BA"/>
    <w:rsid w:val="00F84263"/>
    <w:rsid w:val="00F8578B"/>
    <w:rsid w:val="00F869E6"/>
    <w:rsid w:val="00F86F74"/>
    <w:rsid w:val="00F90C0F"/>
    <w:rsid w:val="00F937A2"/>
    <w:rsid w:val="00F955EB"/>
    <w:rsid w:val="00F95FF9"/>
    <w:rsid w:val="00FA05AD"/>
    <w:rsid w:val="00FA45F3"/>
    <w:rsid w:val="00FA57DD"/>
    <w:rsid w:val="00FA5F1D"/>
    <w:rsid w:val="00FA712C"/>
    <w:rsid w:val="00FA7CA7"/>
    <w:rsid w:val="00FB19F5"/>
    <w:rsid w:val="00FB20B5"/>
    <w:rsid w:val="00FB26D3"/>
    <w:rsid w:val="00FB28A5"/>
    <w:rsid w:val="00FB3AB1"/>
    <w:rsid w:val="00FB7450"/>
    <w:rsid w:val="00FC006A"/>
    <w:rsid w:val="00FC05FB"/>
    <w:rsid w:val="00FC30D8"/>
    <w:rsid w:val="00FC3D44"/>
    <w:rsid w:val="00FC440A"/>
    <w:rsid w:val="00FC66BB"/>
    <w:rsid w:val="00FD0DCC"/>
    <w:rsid w:val="00FD143F"/>
    <w:rsid w:val="00FD2E45"/>
    <w:rsid w:val="00FD2F5C"/>
    <w:rsid w:val="00FD309F"/>
    <w:rsid w:val="00FD5B25"/>
    <w:rsid w:val="00FD65E0"/>
    <w:rsid w:val="00FD7475"/>
    <w:rsid w:val="00FD7E6D"/>
    <w:rsid w:val="00FE0EA8"/>
    <w:rsid w:val="00FE1C65"/>
    <w:rsid w:val="00FE276D"/>
    <w:rsid w:val="00FE43BA"/>
    <w:rsid w:val="00FE58CF"/>
    <w:rsid w:val="00FE68FC"/>
    <w:rsid w:val="00FE6900"/>
    <w:rsid w:val="00FE699C"/>
    <w:rsid w:val="00FF764A"/>
    <w:rsid w:val="024F94BB"/>
    <w:rsid w:val="0C1DC41A"/>
    <w:rsid w:val="18CF5EE9"/>
    <w:rsid w:val="1AA2FCD0"/>
    <w:rsid w:val="1FC81EF3"/>
    <w:rsid w:val="211D1E73"/>
    <w:rsid w:val="22CA0B5F"/>
    <w:rsid w:val="26B659B1"/>
    <w:rsid w:val="2B1CD7DA"/>
    <w:rsid w:val="2B773665"/>
    <w:rsid w:val="39E70C92"/>
    <w:rsid w:val="410DF035"/>
    <w:rsid w:val="47E48844"/>
    <w:rsid w:val="4B8DBA33"/>
    <w:rsid w:val="4C5909B3"/>
    <w:rsid w:val="4FC8C528"/>
    <w:rsid w:val="57585902"/>
    <w:rsid w:val="690D86EF"/>
    <w:rsid w:val="762B9C15"/>
    <w:rsid w:val="76CC9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3F8DD"/>
  <w15:chartTrackingRefBased/>
  <w15:docId w15:val="{F63CA863-9E8B-4286-BCC5-4BDC7A87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5FF9"/>
    <w:pPr>
      <w:keepNext/>
      <w:keepLines/>
      <w:spacing w:before="48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Ttulo1"/>
    <w:next w:val="Textito"/>
    <w:link w:val="Ttulo2Car"/>
    <w:uiPriority w:val="9"/>
    <w:unhideWhenUsed/>
    <w:qFormat/>
    <w:rsid w:val="00252CDD"/>
    <w:pPr>
      <w:numPr>
        <w:ilvl w:val="1"/>
      </w:numPr>
      <w:outlineLvl w:val="1"/>
    </w:pPr>
  </w:style>
  <w:style w:type="paragraph" w:styleId="Ttulo3">
    <w:name w:val="heading 3"/>
    <w:basedOn w:val="Ttulo2"/>
    <w:next w:val="Textito"/>
    <w:link w:val="Ttulo3Car"/>
    <w:uiPriority w:val="9"/>
    <w:unhideWhenUsed/>
    <w:qFormat/>
    <w:rsid w:val="00E4417E"/>
    <w:pPr>
      <w:numPr>
        <w:ilvl w:val="2"/>
      </w:numPr>
      <w:spacing w:before="160"/>
      <w:ind w:left="993"/>
      <w:outlineLvl w:val="2"/>
    </w:pPr>
    <w:rPr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5FF9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2CDD"/>
    <w:rPr>
      <w:rFonts w:ascii="Arial" w:eastAsiaTheme="majorEastAsia" w:hAnsi="Arial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417E"/>
    <w:rPr>
      <w:rFonts w:ascii="Arial" w:eastAsiaTheme="majorEastAsia" w:hAnsi="Arial" w:cstheme="majorBidi"/>
      <w:b/>
      <w:sz w:val="28"/>
      <w:szCs w:val="24"/>
    </w:rPr>
  </w:style>
  <w:style w:type="paragraph" w:customStyle="1" w:styleId="Comentarios">
    <w:name w:val="Comentarios"/>
    <w:basedOn w:val="Normal"/>
    <w:qFormat/>
    <w:rsid w:val="00842F71"/>
    <w:rPr>
      <w:rFonts w:ascii="Arial" w:hAnsi="Arial"/>
      <w:color w:val="7030A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C7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26"/>
  </w:style>
  <w:style w:type="paragraph" w:styleId="Piedepgina">
    <w:name w:val="footer"/>
    <w:basedOn w:val="Normal"/>
    <w:link w:val="PiedepginaCar"/>
    <w:uiPriority w:val="99"/>
    <w:unhideWhenUsed/>
    <w:rsid w:val="00DC7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26"/>
  </w:style>
  <w:style w:type="paragraph" w:styleId="TtuloTDC">
    <w:name w:val="TOC Heading"/>
    <w:basedOn w:val="Ttulo1"/>
    <w:next w:val="Normal"/>
    <w:uiPriority w:val="39"/>
    <w:unhideWhenUsed/>
    <w:qFormat/>
    <w:rsid w:val="007A3CE0"/>
    <w:pPr>
      <w:outlineLvl w:val="9"/>
    </w:pPr>
    <w:rPr>
      <w:rFonts w:asciiTheme="majorHAnsi" w:hAnsiTheme="majorHAnsi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A3C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A3CE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A3CE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A3CE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5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semiHidden/>
    <w:unhideWhenUsed/>
    <w:rsid w:val="0085505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5505D"/>
    <w:pPr>
      <w:spacing w:before="160" w:line="240" w:lineRule="auto"/>
    </w:pPr>
    <w:rPr>
      <w:rFonts w:ascii="Corbel" w:eastAsia="Corbel" w:hAnsi="Corbel" w:cs="Times New Roman"/>
      <w:sz w:val="20"/>
      <w:szCs w:val="20"/>
      <w:lang w:eastAsia="zh-TW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5505D"/>
    <w:rPr>
      <w:rFonts w:ascii="Corbel" w:eastAsia="Corbel" w:hAnsi="Corbel" w:cs="Times New Roman"/>
      <w:sz w:val="20"/>
      <w:szCs w:val="20"/>
      <w:lang w:eastAsia="zh-T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5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05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D2B6B"/>
    <w:pPr>
      <w:spacing w:before="160" w:line="276" w:lineRule="auto"/>
      <w:ind w:left="720"/>
      <w:contextualSpacing/>
    </w:pPr>
    <w:rPr>
      <w:rFonts w:ascii="Corbel" w:eastAsia="Corbel" w:hAnsi="Corbel" w:cs="Times New Roman"/>
      <w:sz w:val="20"/>
      <w:szCs w:val="20"/>
      <w:lang w:eastAsia="zh-TW"/>
    </w:rPr>
  </w:style>
  <w:style w:type="paragraph" w:customStyle="1" w:styleId="Textito">
    <w:name w:val="Textito"/>
    <w:basedOn w:val="Normal"/>
    <w:qFormat/>
    <w:rsid w:val="0027200B"/>
    <w:pPr>
      <w:spacing w:before="120" w:after="280"/>
      <w:jc w:val="both"/>
    </w:pPr>
    <w:rPr>
      <w:rFonts w:ascii="Arial" w:hAnsi="Arial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940E34"/>
    <w:pPr>
      <w:spacing w:before="160" w:line="276" w:lineRule="auto"/>
    </w:pPr>
    <w:rPr>
      <w:rFonts w:ascii="Corbel" w:eastAsia="Corbel" w:hAnsi="Corbel" w:cs="Times New Roman"/>
      <w:sz w:val="20"/>
      <w:szCs w:val="20"/>
      <w:lang w:eastAsia="zh-TW"/>
    </w:rPr>
  </w:style>
  <w:style w:type="paragraph" w:customStyle="1" w:styleId="Contenido">
    <w:name w:val="Contenido"/>
    <w:basedOn w:val="Normal"/>
    <w:link w:val="ContenidoCar"/>
    <w:qFormat/>
    <w:rsid w:val="00964DE5"/>
    <w:pPr>
      <w:spacing w:before="240" w:after="240" w:line="360" w:lineRule="auto"/>
      <w:jc w:val="both"/>
    </w:pPr>
    <w:rPr>
      <w:rFonts w:ascii="Arial" w:eastAsia="Corbel" w:hAnsi="Arial" w:cs="Arial"/>
      <w:szCs w:val="20"/>
      <w:lang w:val="es-ES_tradnl" w:eastAsia="zh-TW"/>
    </w:rPr>
  </w:style>
  <w:style w:type="character" w:customStyle="1" w:styleId="ContenidoCar">
    <w:name w:val="Contenido Car"/>
    <w:basedOn w:val="Fuentedeprrafopredeter"/>
    <w:link w:val="Contenido"/>
    <w:rsid w:val="00964DE5"/>
    <w:rPr>
      <w:rFonts w:ascii="Arial" w:eastAsia="Corbel" w:hAnsi="Arial" w:cs="Arial"/>
      <w:szCs w:val="20"/>
      <w:lang w:val="es-ES_tradnl" w:eastAsia="zh-TW"/>
    </w:rPr>
  </w:style>
  <w:style w:type="table" w:styleId="Tablaconcuadrcula">
    <w:name w:val="Table Grid"/>
    <w:basedOn w:val="Tablanormal"/>
    <w:uiPriority w:val="39"/>
    <w:rsid w:val="000E6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0A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024A"/>
    <w:pPr>
      <w:spacing w:before="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024A"/>
    <w:rPr>
      <w:rFonts w:ascii="Corbel" w:eastAsia="Corbel" w:hAnsi="Corbel" w:cs="Times New Roman"/>
      <w:b/>
      <w:bCs/>
      <w:sz w:val="20"/>
      <w:szCs w:val="20"/>
      <w:lang w:eastAsia="zh-TW"/>
    </w:rPr>
  </w:style>
  <w:style w:type="character" w:styleId="Textodelmarcadordeposicin">
    <w:name w:val="Placeholder Text"/>
    <w:basedOn w:val="Fuentedeprrafopredeter"/>
    <w:uiPriority w:val="99"/>
    <w:semiHidden/>
    <w:rsid w:val="007E3994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E61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Dim12</b:Tag>
    <b:SourceType>Book</b:SourceType>
    <b:Guid>{561E232D-92C9-47A2-AAB0-3517283FAD47}</b:Guid>
    <b:Author>
      <b:Author>
        <b:NameList>
          <b:Person>
            <b:Last>Dimitrov</b:Last>
            <b:First>D.</b:First>
            <b:Middle>M.</b:Middle>
          </b:Person>
        </b:NameList>
      </b:Author>
    </b:Author>
    <b:Title>Statistical Methods for Validation of Assessment Scale Data in Counseling and Related Fields</b:Title>
    <b:Year>2012</b:Year>
    <b:City>Alexandría</b:City>
    <b:Publisher>Wiley</b:Publisher>
    <b:RefOrder>7</b:RefOrder>
  </b:Source>
  <b:Source>
    <b:Tag>Lin02</b:Tag>
    <b:SourceType>JournalArticle</b:SourceType>
    <b:Guid>{FE67C3C1-7197-4E5A-9E51-227A122D8D6E}</b:Guid>
    <b:Title>Optimizing rating scale category effectiveness</b:Title>
    <b:Year>2002</b:Year>
    <b:JournalName>Journal of Applied Measurement</b:JournalName>
    <b:Pages>85-106</b:Pages>
    <b:Author>
      <b:Author>
        <b:NameList>
          <b:Person>
            <b:Last>Linacre</b:Last>
            <b:First>J</b:First>
          </b:Person>
        </b:NameList>
      </b:Author>
    </b:Author>
    <b:Volume>3</b:Volume>
    <b:RefOrder>8</b:RefOrder>
  </b:Source>
  <b:Source>
    <b:Tag>WuM</b:Tag>
    <b:SourceType>Book</b:SourceType>
    <b:Guid>{1346DBA9-86F0-4FDE-A999-A98BC99CBF61}</b:Guid>
    <b:Author>
      <b:Author>
        <b:NameList>
          <b:Person>
            <b:Last>Wu</b:Last>
            <b:First>Margaret</b:First>
          </b:Person>
          <b:Person>
            <b:Last>Adams</b:Last>
            <b:First>Ray</b:First>
          </b:Person>
        </b:NameList>
      </b:Author>
    </b:Author>
    <b:Title>Applying the Rasch Model to Psycho-Social Measurement. A Practical Approach</b:Title>
    <b:Year>2007</b:Year>
    <b:City>Melbourne</b:City>
    <b:Publisher>Educational Measurement Solutions</b:Publisher>
    <b:RefOrder>4</b:RefOrder>
  </b:Source>
  <b:Source>
    <b:Tag>sfs00</b:Tag>
    <b:SourceType>Book</b:SourceType>
    <b:Guid>{5E4E7CD6-A221-4F51-B1F3-C352A11E24C9}</b:Guid>
    <b:Author>
      <b:Author>
        <b:NameList>
          <b:Person>
            <b:Last>Bond</b:Last>
            <b:Middle>G.</b:Middle>
            <b:First>Trevor</b:First>
          </b:Person>
          <b:Person>
            <b:Last>Fox</b:Last>
            <b:Middle>M.</b:Middle>
            <b:First>Chistine</b:First>
          </b:Person>
        </b:NameList>
      </b:Author>
    </b:Author>
    <b:Title>Applying the Rasch Model: Fundamental Measurement in the Human Sciences</b:Title>
    <b:JournalName>fs</b:JournalName>
    <b:Year>2001</b:Year>
    <b:City>London</b:City>
    <b:Publisher>Lawrence Erlbaum Associates, Inc.</b:Publisher>
    <b:RefOrder>9</b:RefOrder>
  </b:Source>
  <b:Source>
    <b:Tag>Ada96</b:Tag>
    <b:SourceType>Book</b:SourceType>
    <b:Guid>{429FAD52-D146-4EC0-9BEB-342664040031}</b:Guid>
    <b:Title>Quest. Melbourne, Australia: Australian Council for Educational Research</b:Title>
    <b:Year>1996</b:Year>
    <b:City>Melbourne</b:City>
    <b:Author>
      <b:Author>
        <b:NameList>
          <b:Person>
            <b:Last>Adams</b:Last>
            <b:Middle>J</b:Middle>
            <b:First>R</b:First>
          </b:Person>
          <b:Person>
            <b:Last>Khoo</b:Last>
            <b:Middle>T</b:Middle>
            <b:First>S</b:First>
          </b:Person>
        </b:NameList>
      </b:Author>
    </b:Author>
    <b:RefOrder>11</b:RefOrder>
  </b:Source>
  <b:Source>
    <b:Tag>deA09</b:Tag>
    <b:SourceType>Book</b:SourceType>
    <b:Guid>{D0CB73F2-9ED0-41A1-A2AD-68E7CDEFB0D0}</b:Guid>
    <b:Title>The theory and practice of iteme response theory</b:Title>
    <b:Year>2009</b:Year>
    <b:Publisher>New York London</b:Publisher>
    <b:Author>
      <b:Author>
        <b:NameList>
          <b:Person>
            <b:Last>de Ayala</b:Last>
            <b:Middle>J</b:Middle>
            <b:First>R</b:First>
          </b:Person>
        </b:NameList>
      </b:Author>
    </b:Author>
    <b:RefOrder>12</b:RefOrder>
  </b:Source>
  <b:Source>
    <b:Tag>van97</b:Tag>
    <b:SourceType>Book</b:SourceType>
    <b:Guid>{917995C3-6D37-482F-BB07-5C21D743CF51}</b:Guid>
    <b:Title>Handbook of modern item response theory</b:Title>
    <b:Year>1997</b:Year>
    <b:Publisher>Springer Science + Business Media, LLC</b:Publisher>
    <b:Author>
      <b:Author>
        <b:NameList>
          <b:Person>
            <b:Last>Van der Linden</b:Last>
            <b:First>Wim</b:First>
            <b:Middle>J</b:Middle>
          </b:Person>
          <b:Person>
            <b:Last>Hambleton</b:Last>
            <b:First>Ronald</b:First>
            <b:Middle>K</b:Middle>
          </b:Person>
        </b:NameList>
      </b:Author>
    </b:Author>
    <b:RefOrder>1</b:RefOrder>
  </b:Source>
  <b:Source>
    <b:Tag>Wil04</b:Tag>
    <b:SourceType>Book</b:SourceType>
    <b:Guid>{527239CD-DEDB-4CBD-8658-D44AA668EB84}</b:Guid>
    <b:Title>Constructing Measures: An Item Response Modeling Approach</b:Title>
    <b:Year>2005</b:Year>
    <b:Author>
      <b:Author>
        <b:NameList>
          <b:Person>
            <b:Last>Wilson</b:Last>
            <b:First>Mark</b:First>
          </b:Person>
        </b:NameList>
      </b:Author>
    </b:Author>
    <b:City>London</b:City>
    <b:Publisher>Lawrence Erlbaum Associates</b:Publisher>
    <b:RefOrder>6</b:RefOrder>
  </b:Source>
  <b:Source>
    <b:Tag>WuM07</b:Tag>
    <b:SourceType>Book</b:SourceType>
    <b:Guid>{B409EC69-C629-4DEF-811C-407D9E1A21F0}</b:Guid>
    <b:Title>ACER ConQuest Version 2: Generalised item response modelling software.</b:Title>
    <b:Year>2007</b:Year>
    <b:Author>
      <b:Author>
        <b:NameList>
          <b:Person>
            <b:Last>Wu</b:Last>
            <b:First>Margaret</b:First>
          </b:Person>
          <b:Person>
            <b:Last>Adams</b:Last>
            <b:First>R</b:First>
          </b:Person>
          <b:Person>
            <b:Last>Wilson</b:Last>
            <b:First>M</b:First>
          </b:Person>
          <b:Person>
            <b:Last>Haldane</b:Last>
            <b:First>S</b:First>
          </b:Person>
        </b:NameList>
      </b:Author>
    </b:Author>
    <b:City>Camberwell</b:City>
    <b:Publisher>Australian Council for Educational Research</b:Publisher>
    <b:RefOrder>2</b:RefOrder>
  </b:Source>
  <b:Source>
    <b:Tag>WuM98</b:Tag>
    <b:SourceType>Book</b:SourceType>
    <b:Guid>{BA4ED336-0CF7-4039-843F-0DDE0B254D20}</b:Guid>
    <b:Title>ACER Conquest® [Computer Software]</b:Title>
    <b:City>Hawthorn, Victoria, Australia</b:City>
    <b:Year>2007</b:Year>
    <b:Author>
      <b:Author>
        <b:NameList>
          <b:Person>
            <b:Last>Wu</b:Last>
            <b:First>Margaret</b:First>
          </b:Person>
          <b:Person>
            <b:Last>Adams</b:Last>
            <b:First>Ray</b:First>
          </b:Person>
          <b:Person>
            <b:Last>Haldane</b:Last>
            <b:First>Samuel</b:First>
          </b:Person>
        </b:NameList>
      </b:Author>
      <b:BookAuthor>
        <b:NameList>
          <b:Person>
            <b:Last>Australian Council of Educational Research</b:Last>
          </b:Person>
          <b:Person>
            <b:Last>University of California Berkeley</b:Last>
          </b:Person>
        </b:NameList>
      </b:BookAuthor>
    </b:Author>
    <b:Publisher>ACER Press. Australian Council of Educational Research. University of California Berkeley.</b:Publisher>
    <b:RefOrder>10</b:RefOrder>
  </b:Source>
  <b:Source>
    <b:Tag>Wri77</b:Tag>
    <b:SourceType>JournalArticle</b:SourceType>
    <b:Guid>{D7779956-57C1-41B6-8D2C-934ED2C86F2B}</b:Guid>
    <b:Title>Solving measurement problems with de Rasch Model</b:Title>
    <b:Year>1977</b:Year>
    <b:Author>
      <b:Author>
        <b:NameList>
          <b:Person>
            <b:Last>Wright</b:Last>
            <b:First>B</b:First>
          </b:Person>
        </b:NameList>
      </b:Author>
    </b:Author>
    <b:JournalName>Journal of Educational Measurement</b:JournalName>
    <b:Pages>97-116</b:Pages>
    <b:Volume>14</b:Volume>
    <b:RefOrder>3</b:RefOrder>
  </b:Source>
  <b:Source>
    <b:Tag>Boo14</b:Tag>
    <b:SourceType>Book</b:SourceType>
    <b:Guid>{34AB7FE9-A7F6-4D43-8DF1-8EDF5A082B1A}</b:Guid>
    <b:Author>
      <b:Author>
        <b:NameList>
          <b:Person>
            <b:Last>Boone</b:Last>
            <b:First>William</b:First>
          </b:Person>
          <b:Person>
            <b:Last>Staver</b:Last>
            <b:First>John</b:First>
          </b:Person>
          <b:Person>
            <b:Last>Yale</b:Last>
            <b:First>Melissa</b:First>
          </b:Person>
        </b:NameList>
      </b:Author>
    </b:Author>
    <b:Title>Rasch Analysis in the Human Sciences</b:Title>
    <b:Year>2014</b:Year>
    <b:Publisher>Springer</b:Publisher>
    <b:RefOrder>5</b:RefOrder>
  </b:Source>
</b:Sources>
</file>

<file path=customXml/itemProps1.xml><?xml version="1.0" encoding="utf-8"?>
<ds:datastoreItem xmlns:ds="http://schemas.openxmlformats.org/officeDocument/2006/customXml" ds:itemID="{79BD850A-FC8A-486C-8067-6C9159F5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Rocio Zavala Sierra</dc:creator>
  <cp:keywords/>
  <dc:description/>
  <cp:lastModifiedBy>Adriana Felisa Chavez de la Pena</cp:lastModifiedBy>
  <cp:revision>2</cp:revision>
  <cp:lastPrinted>2018-02-02T19:08:00Z</cp:lastPrinted>
  <dcterms:created xsi:type="dcterms:W3CDTF">2018-06-06T18:27:00Z</dcterms:created>
  <dcterms:modified xsi:type="dcterms:W3CDTF">2018-06-06T18:27:00Z</dcterms:modified>
</cp:coreProperties>
</file>