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3.789568pt;height:71.28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auto"/>
        <w:ind w:left="976" w:right="806"/>
        <w:jc w:val="center"/>
        <w:rPr>
          <w:rFonts w:ascii="Arial" w:hAnsi="Arial" w:cs="Arial" w:eastAsia="Arial"/>
          <w:sz w:val="43"/>
          <w:szCs w:val="43"/>
        </w:rPr>
      </w:pPr>
      <w:rPr/>
      <w:r>
        <w:rPr/>
        <w:pict>
          <v:shape style="position:absolute;margin-left:472.079987pt;margin-top:-96.213242pt;width:70.56pt;height:70.56pt;mso-position-horizontal-relative:page;mso-position-vertical-relative:paragraph;z-index:-703" type="#_x0000_t75">
            <v:imagedata r:id="rId6" o:title=""/>
          </v:shape>
        </w:pic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Un</w:t>
      </w:r>
      <w:r>
        <w:rPr>
          <w:rFonts w:ascii="Arial" w:hAnsi="Arial" w:cs="Arial" w:eastAsia="Arial"/>
          <w:sz w:val="43"/>
          <w:szCs w:val="43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v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43"/>
          <w:szCs w:val="43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43"/>
          <w:szCs w:val="43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43"/>
          <w:szCs w:val="43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43"/>
          <w:szCs w:val="43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Au</w:t>
      </w:r>
      <w:r>
        <w:rPr>
          <w:rFonts w:ascii="Arial" w:hAnsi="Arial" w:cs="Arial" w:eastAsia="Arial"/>
          <w:sz w:val="43"/>
          <w:szCs w:val="43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ó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43"/>
          <w:szCs w:val="43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43"/>
          <w:szCs w:val="43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3"/>
          <w:szCs w:val="43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43"/>
          <w:szCs w:val="43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43"/>
          <w:szCs w:val="43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3"/>
          <w:szCs w:val="43"/>
          <w:spacing w:val="2"/>
          <w:w w:val="100"/>
          <w:b/>
          <w:bCs/>
        </w:rPr>
        <w:t>Ba</w:t>
      </w:r>
      <w:r>
        <w:rPr>
          <w:rFonts w:ascii="Arial" w:hAnsi="Arial" w:cs="Arial" w:eastAsia="Arial"/>
          <w:sz w:val="43"/>
          <w:szCs w:val="43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43"/>
          <w:szCs w:val="43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3"/>
          <w:szCs w:val="43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3"/>
          <w:szCs w:val="43"/>
          <w:spacing w:val="2"/>
          <w:w w:val="101"/>
          <w:b/>
          <w:bCs/>
        </w:rPr>
        <w:t>Ca</w:t>
      </w:r>
      <w:r>
        <w:rPr>
          <w:rFonts w:ascii="Arial" w:hAnsi="Arial" w:cs="Arial" w:eastAsia="Arial"/>
          <w:sz w:val="43"/>
          <w:szCs w:val="43"/>
          <w:spacing w:val="1"/>
          <w:w w:val="101"/>
          <w:b/>
          <w:bCs/>
        </w:rPr>
        <w:t>l</w:t>
      </w:r>
      <w:r>
        <w:rPr>
          <w:rFonts w:ascii="Arial" w:hAnsi="Arial" w:cs="Arial" w:eastAsia="Arial"/>
          <w:sz w:val="43"/>
          <w:szCs w:val="43"/>
          <w:spacing w:val="1"/>
          <w:w w:val="101"/>
          <w:b/>
          <w:bCs/>
        </w:rPr>
        <w:t>i</w:t>
      </w:r>
      <w:r>
        <w:rPr>
          <w:rFonts w:ascii="Arial" w:hAnsi="Arial" w:cs="Arial" w:eastAsia="Arial"/>
          <w:sz w:val="43"/>
          <w:szCs w:val="43"/>
          <w:spacing w:val="1"/>
          <w:w w:val="101"/>
          <w:b/>
          <w:bCs/>
        </w:rPr>
        <w:t>f</w:t>
      </w:r>
      <w:r>
        <w:rPr>
          <w:rFonts w:ascii="Arial" w:hAnsi="Arial" w:cs="Arial" w:eastAsia="Arial"/>
          <w:sz w:val="43"/>
          <w:szCs w:val="43"/>
          <w:spacing w:val="2"/>
          <w:w w:val="101"/>
          <w:b/>
          <w:bCs/>
        </w:rPr>
        <w:t>o</w:t>
      </w:r>
      <w:r>
        <w:rPr>
          <w:rFonts w:ascii="Arial" w:hAnsi="Arial" w:cs="Arial" w:eastAsia="Arial"/>
          <w:sz w:val="43"/>
          <w:szCs w:val="43"/>
          <w:spacing w:val="1"/>
          <w:w w:val="101"/>
          <w:b/>
          <w:bCs/>
        </w:rPr>
        <w:t>r</w:t>
      </w:r>
      <w:r>
        <w:rPr>
          <w:rFonts w:ascii="Arial" w:hAnsi="Arial" w:cs="Arial" w:eastAsia="Arial"/>
          <w:sz w:val="43"/>
          <w:szCs w:val="43"/>
          <w:spacing w:val="2"/>
          <w:w w:val="101"/>
          <w:b/>
          <w:bCs/>
        </w:rPr>
        <w:t>n</w:t>
      </w:r>
      <w:r>
        <w:rPr>
          <w:rFonts w:ascii="Arial" w:hAnsi="Arial" w:cs="Arial" w:eastAsia="Arial"/>
          <w:sz w:val="43"/>
          <w:szCs w:val="43"/>
          <w:spacing w:val="1"/>
          <w:w w:val="101"/>
          <w:b/>
          <w:bCs/>
        </w:rPr>
        <w:t>i</w:t>
      </w:r>
      <w:r>
        <w:rPr>
          <w:rFonts w:ascii="Arial" w:hAnsi="Arial" w:cs="Arial" w:eastAsia="Arial"/>
          <w:sz w:val="43"/>
          <w:szCs w:val="43"/>
          <w:spacing w:val="0"/>
          <w:w w:val="101"/>
          <w:b/>
          <w:bCs/>
        </w:rPr>
        <w:t>a</w:t>
      </w:r>
      <w:r>
        <w:rPr>
          <w:rFonts w:ascii="Arial" w:hAnsi="Arial" w:cs="Arial" w:eastAsia="Arial"/>
          <w:sz w:val="43"/>
          <w:szCs w:val="43"/>
          <w:spacing w:val="0"/>
          <w:w w:val="100"/>
        </w:rPr>
      </w:r>
    </w:p>
    <w:p>
      <w:pPr>
        <w:spacing w:before="3" w:after="0" w:line="240" w:lineRule="auto"/>
        <w:ind w:left="1138" w:right="966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tituto</w:t>
      </w:r>
      <w:r>
        <w:rPr>
          <w:rFonts w:ascii="Arial" w:hAnsi="Arial" w:cs="Arial" w:eastAsia="Arial"/>
          <w:sz w:val="36"/>
          <w:szCs w:val="36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6"/>
          <w:szCs w:val="36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ves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tig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36"/>
          <w:szCs w:val="36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Desarr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ollo</w:t>
      </w:r>
      <w:r>
        <w:rPr>
          <w:rFonts w:ascii="Arial" w:hAnsi="Arial" w:cs="Arial" w:eastAsia="Arial"/>
          <w:sz w:val="36"/>
          <w:szCs w:val="3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9"/>
          <w:b/>
          <w:bCs/>
        </w:rPr>
        <w:t>Edu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36"/>
          <w:szCs w:val="36"/>
          <w:spacing w:val="0"/>
          <w:w w:val="99"/>
          <w:b/>
          <w:bCs/>
        </w:rPr>
        <w:t>ti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36"/>
          <w:szCs w:val="36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2" w:lineRule="exact"/>
        <w:ind w:left="438" w:right="268" w:firstLine="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Propue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té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udi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Prueba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Logr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Apr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endi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del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x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(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ERC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99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fa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llo</w:t>
      </w:r>
      <w:r>
        <w:rPr>
          <w:rFonts w:ascii="Arial" w:hAnsi="Arial" w:cs="Arial" w:eastAsia="Arial"/>
          <w:sz w:val="28"/>
          <w:szCs w:val="2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ERCE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71" w:right="429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06" w:right="23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Jiménez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Moreno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Pérez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Rod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guez</w:t>
      </w:r>
    </w:p>
    <w:p>
      <w:pPr>
        <w:spacing w:before="2" w:after="0" w:line="240" w:lineRule="auto"/>
        <w:ind w:left="1676" w:right="150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Joaqu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Niebla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César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iérrez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0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Ensenada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2017</w:t>
      </w:r>
    </w:p>
    <w:p>
      <w:pPr>
        <w:jc w:val="left"/>
        <w:spacing w:after="0"/>
        <w:sectPr>
          <w:type w:val="continuous"/>
          <w:pgSz w:w="12240" w:h="15840"/>
          <w:pgMar w:top="760" w:bottom="280" w:left="880" w:right="800"/>
        </w:sectPr>
      </w:pPr>
      <w:rPr/>
    </w:p>
    <w:p>
      <w:pPr>
        <w:spacing w:before="71" w:after="0" w:line="240" w:lineRule="auto"/>
        <w:ind w:left="153" w:right="835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I.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ó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inoamericano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(LLECE)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ámbi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cooperación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América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Caribe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apoyo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responsables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acceso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basada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evidencia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2015)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53" w:right="79" w:firstLine="7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Cabe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recorda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nació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Ciudad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unidades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América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Caribe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América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Caribe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ambién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recorda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asociados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promover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mencionar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allá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aprendizajes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incluyendo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360" w:lineRule="auto"/>
        <w:ind w:left="153" w:right="79" w:firstLine="7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propósi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encomendados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comunidad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1997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(PERCE)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Primaria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reconocido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niveles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convocando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Argen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Bolivia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Brasil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Colombia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Hondura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Paragua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Perú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República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Dominicana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Venezuela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noviembre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59" w:lineRule="auto"/>
        <w:ind w:left="153" w:right="79" w:firstLine="7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inúa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cosechando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alizando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consolidar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uerzos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generación</w:t>
      </w:r>
    </w:p>
    <w:p>
      <w:pPr>
        <w:jc w:val="both"/>
        <w:spacing w:after="0"/>
        <w:sectPr>
          <w:pgNumType w:start="2"/>
          <w:pgMar w:footer="881" w:header="0" w:top="1260" w:bottom="1080" w:left="980" w:right="760"/>
          <w:footerReference w:type="default" r:id="rId7"/>
          <w:pgSz w:w="12240" w:h="15840"/>
        </w:sectPr>
      </w:pPr>
      <w:rPr/>
    </w:p>
    <w:p>
      <w:pPr>
        <w:spacing w:before="65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evidencia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inuidad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E),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DE)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inción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</w:p>
    <w:p>
      <w:pPr>
        <w:spacing w:before="2" w:after="0" w:line="363" w:lineRule="auto"/>
        <w:ind w:left="153" w:right="8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2019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agencias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inoamericana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incluirá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REALC-UNESC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2016b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5" w:lineRule="exact"/>
        <w:ind w:left="86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Universidad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ónoma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Baja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ornia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(UABC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uciones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Superior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reconocidas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Asociados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2019)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abona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bajo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bajo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acorde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preocupación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inoamericana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359" w:lineRule="auto"/>
        <w:ind w:left="153" w:right="79" w:firstLine="7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experiencia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evaluaciones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pequeña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propósi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especializados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recursos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diversidad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egias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obligación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ándares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ernacionales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icado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comunidad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académica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privilegio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poder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selección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71" w:after="0" w:line="240" w:lineRule="auto"/>
        <w:ind w:left="153" w:right="3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II.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ó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8"/>
          <w:szCs w:val="28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enfoqu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acc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ón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" w:right="272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Enfoqu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caracter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cas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esta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todológi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innovaciones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incidan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progresiva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ienden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recomendaciones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relacionadas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imización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andarización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abordaje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izar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inclusiva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promueva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niña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discapacidades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pueblos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genas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idioma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incorporación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variables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propósi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s;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oridades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diseñadores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s;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ualización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consonancia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avances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vanguardia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(ver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53" w:right="947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2016a)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53" w:right="79" w:firstLine="7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odolog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propone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egra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(ver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programa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(ver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vy,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ck,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1989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esquemas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3" w:right="861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conjun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prevén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llevar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podrá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enderse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alguno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65" w:after="0" w:line="240" w:lineRule="auto"/>
        <w:ind w:left="372" w:right="36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2" w:after="0" w:line="271" w:lineRule="exact"/>
        <w:ind w:left="4004" w:right="399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40" w:lineRule="auto"/>
        <w:ind w:left="884" w:right="-20"/>
        <w:jc w:val="left"/>
        <w:tabs>
          <w:tab w:pos="546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Fa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46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3"/>
          <w:w w:val="102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v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3"/>
          <w:w w:val="102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des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40" w:lineRule="exact"/>
        <w:ind w:left="2120" w:right="-20"/>
        <w:jc w:val="left"/>
        <w:tabs>
          <w:tab w:pos="100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63.34pt;margin-top:-25.917063pt;width:490.12pt;height:25.539981pt;mso-position-horizontal-relative:page;mso-position-vertical-relative:paragraph;z-index:-702" coordorigin="1267,-518" coordsize="9802,511">
            <v:group style="position:absolute;left:1277;top:-508;width:1843;height:490" coordorigin="1277,-508" coordsize="1843,490">
              <v:shape style="position:absolute;left:1277;top:-508;width:1843;height:490" coordorigin="1277,-508" coordsize="1843,490" path="m1277,-18l3120,-18,3120,-508,1277,-508,1277,-18e" filled="t" fillcolor="#D9D9D9" stroked="f">
                <v:path arrowok="t"/>
                <v:fill/>
              </v:shape>
            </v:group>
            <v:group style="position:absolute;left:2525;top:-388;width:595;height:250" coordorigin="2525,-388" coordsize="595,250">
              <v:shape style="position:absolute;left:2525;top:-388;width:595;height:250" coordorigin="2525,-388" coordsize="595,250" path="m2525,-138l3120,-138,3120,-388,2525,-388,2525,-138e" filled="t" fillcolor="#D9D9D9" stroked="f">
                <v:path arrowok="t"/>
                <v:fill/>
              </v:shape>
            </v:group>
            <v:group style="position:absolute;left:3120;top:-508;width:7939;height:490" coordorigin="3120,-508" coordsize="7939,490">
              <v:shape style="position:absolute;left:3120;top:-508;width:7939;height:490" coordorigin="3120,-508" coordsize="7939,490" path="m3120,-18l11059,-18,11059,-508,3120,-508,3120,-18e" filled="t" fillcolor="#D9D9D9" stroked="f">
                <v:path arrowok="t"/>
                <v:fill/>
              </v:shape>
            </v:group>
            <v:group style="position:absolute;left:6211;top:-388;width:4848;height:250" coordorigin="6211,-388" coordsize="4848,250">
              <v:shape style="position:absolute;left:6211;top:-388;width:4848;height:250" coordorigin="6211,-388" coordsize="4848,250" path="m6211,-138l11059,-138,11059,-388,6211,-388,6211,-138e" filled="t" fillcolor="#D9D9D9" stroked="f">
                <v:path arrowok="t"/>
                <v:fill/>
              </v:shape>
            </v:group>
            <v:group style="position:absolute;left:1277;top:-513;width:9782;height:2" coordorigin="1277,-513" coordsize="9782,2">
              <v:shape style="position:absolute;left:1277;top:-513;width:9782;height:2" coordorigin="1277,-513" coordsize="9782,0" path="m1277,-513l11059,-513e" filled="f" stroked="t" strokeweight=".579980pt" strokecolor="#000000">
                <v:path arrowok="t"/>
              </v:shape>
            </v:group>
            <v:group style="position:absolute;left:1277;top:-13;width:9782;height:2" coordorigin="1277,-13" coordsize="9782,2">
              <v:shape style="position:absolute;left:1277;top:-13;width:9782;height:2" coordorigin="1277,-13" coordsize="9782,0" path="m1277,-13l11059,-13e" filled="f" stroked="t" strokeweight=".58004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  <w:t>RCE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-5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-5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81" w:top="900" w:bottom="1080" w:left="1000" w:right="760"/>
          <w:pgSz w:w="12240" w:h="15840"/>
        </w:sectPr>
      </w:pPr>
      <w:rPr/>
    </w:p>
    <w:p>
      <w:pPr>
        <w:spacing w:before="0" w:after="0" w:line="180" w:lineRule="exact"/>
        <w:ind w:left="38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53" w:lineRule="auto"/>
        <w:ind w:left="382" w:right="-1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soc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53" w:lineRule="auto"/>
        <w:ind w:left="382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63.84pt;margin-top:37.012886pt;width:489.12pt;height:.1pt;mso-position-horizontal-relative:page;mso-position-vertical-relative:paragraph;z-index:-701" coordorigin="1277,740" coordsize="9782,2">
            <v:shape style="position:absolute;left:1277;top:740;width:9782;height:2" coordorigin="1277,740" coordsize="9782,0" path="m1277,740l11059,740e" filled="f" stroked="t" strokeweight=".5800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ple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nta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ERCE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382" w:right="272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str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nto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eva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aprend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za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je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3" w:lineRule="auto"/>
        <w:ind w:left="382" w:right="482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63.84pt;margin-top:-.6671pt;width:489.12pt;height:.1pt;mso-position-horizontal-relative:page;mso-position-vertical-relative:paragraph;z-index:-691" coordorigin="1277,-13" coordsize="9782,2">
            <v:shape style="position:absolute;left:1277;top:-13;width:9782;height:2" coordorigin="1277,-13" coordsize="9782,0" path="m1277,-13l11059,-13e" filled="f" stroked="t" strokeweight=".580011pt" strokecolor="#000000">
              <v:path arrowok="t"/>
            </v:shape>
          </v:group>
          <w10:wrap type="none"/>
        </w:pict>
      </w:r>
      <w:r>
        <w:rPr/>
        <w:pict>
          <v:group style="position:absolute;margin-left:63.84pt;margin-top:51.412914pt;width:489.12pt;height:.1pt;mso-position-horizontal-relative:page;mso-position-vertical-relative:paragraph;z-index:-688" coordorigin="1277,1028" coordsize="9782,2">
            <v:shape style="position:absolute;left:1277;top:1028;width:9782;height:2" coordorigin="1277,1028" coordsize="9782,0" path="m1277,1028l11059,1028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ció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por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tugués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left="382" w:right="31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cac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ión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63.84pt;margin-top:-.667109pt;width:489.12pt;height:.1pt;mso-position-horizontal-relative:page;mso-position-vertical-relative:paragraph;z-index:-679" coordorigin="1277,-13" coordsize="9782,2">
            <v:shape style="position:absolute;left:1277;top:-13;width:9782;height:2" coordorigin="1277,-13" coordsize="9782,0" path="m1277,-13l11059,-13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56" w:lineRule="auto"/>
        <w:ind w:left="382" w:right="82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aná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sis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5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-33" w:right="367"/>
        <w:jc w:val="center"/>
        <w:tabs>
          <w:tab w:pos="79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obs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ones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oduc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ados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-33" w:right="367"/>
        <w:jc w:val="center"/>
        <w:tabs>
          <w:tab w:pos="79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ñ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5" w:after="0" w:line="259" w:lineRule="auto"/>
        <w:ind w:left="106" w:right="371" w:firstLine="-106"/>
        <w:jc w:val="left"/>
        <w:tabs>
          <w:tab w:pos="79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ná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cu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68" w:lineRule="auto"/>
        <w:ind w:left="106" w:right="912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0.382892pt;width:396.96pt;height:.1pt;mso-position-horizontal-relative:page;mso-position-vertical-relative:paragraph;z-index:-700" coordorigin="3120,208" coordsize="7939,2">
            <v:shape style="position:absolute;left:3120;top:208;width:7939;height:2" coordorigin="3120,208" coordsize="7939,0" path="m3120,208l11059,208e" filled="f" stroked="t" strokeweight=".580041pt" strokecolor="#000000">
              <v:path arrowok="t"/>
            </v:shape>
          </v:group>
          <w10:wrap type="none"/>
        </w:pict>
      </w:r>
      <w:r>
        <w:rPr/>
        <w:pict>
          <v:group style="position:absolute;margin-left:156pt;margin-top:21.182922pt;width:396.96pt;height:.1pt;mso-position-horizontal-relative:page;mso-position-vertical-relative:paragraph;z-index:-699" coordorigin="3120,424" coordsize="7939,2">
            <v:shape style="position:absolute;left:3120;top:424;width:7939;height:2" coordorigin="3120,424" coordsize="7939,0" path="m3120,424l11059,424e" filled="f" stroked="t" strokeweight=".579981pt" strokecolor="#000000">
              <v:path arrowok="t"/>
            </v:shape>
          </v:group>
          <w10:wrap type="none"/>
        </w:pict>
      </w:r>
      <w:r>
        <w:rPr/>
        <w:pict>
          <v:group style="position:absolute;margin-left:156pt;margin-top:32.222923pt;width:396.96pt;height:.1pt;mso-position-horizontal-relative:page;mso-position-vertical-relative:paragraph;z-index:-698" coordorigin="3120,644" coordsize="7939,2">
            <v:shape style="position:absolute;left:3120;top:644;width:7939;height:2" coordorigin="3120,644" coordsize="7939,0" path="m3120,644l11059,644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equ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desar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llo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l)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4" w:lineRule="exact"/>
        <w:ind w:left="-33" w:right="367"/>
        <w:jc w:val="center"/>
        <w:tabs>
          <w:tab w:pos="79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65" w:lineRule="auto"/>
        <w:ind w:left="106" w:right="371" w:firstLine="-106"/>
        <w:jc w:val="left"/>
        <w:tabs>
          <w:tab w:pos="792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21.93292pt;width:396.96pt;height:.1pt;mso-position-horizontal-relative:page;mso-position-vertical-relative:paragraph;z-index:-697" coordorigin="3120,439" coordsize="7939,2">
            <v:shape style="position:absolute;left:3120;top:439;width:7939;height:2" coordorigin="3120,439" coordsize="7939,0" path="m3120,439l11059,439e" filled="f" stroked="t" strokeweight=".579981pt" strokecolor="#000000">
              <v:path arrowok="t"/>
            </v:shape>
          </v:group>
          <w10:wrap type="none"/>
        </w:pict>
      </w:r>
      <w:r>
        <w:rPr/>
        <w:pict>
          <v:group style="position:absolute;margin-left:156pt;margin-top:32.972919pt;width:396.96pt;height:.1pt;mso-position-horizontal-relative:page;mso-position-vertical-relative:paragraph;z-index:-696" coordorigin="3120,659" coordsize="7939,2">
            <v:shape style="position:absolute;left:3120;top:659;width:7939;height:2" coordorigin="3120,659" coordsize="7939,0" path="m3120,659l11059,659e" filled="f" stroked="t" strokeweight=".57998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0.382905pt;width:396.96pt;height:.1pt;mso-position-horizontal-relative:page;mso-position-vertical-relative:paragraph;z-index:-695" coordorigin="3120,208" coordsize="7939,2">
            <v:shape style="position:absolute;left:3120;top:208;width:7939;height:2" coordorigin="3120,208" coordsize="7939,0" path="m3120,208l11059,208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902pt;width:396.96pt;height:.1pt;mso-position-horizontal-relative:page;mso-position-vertical-relative:paragraph;z-index:-694" coordorigin="3120,223" coordsize="7939,2">
            <v:shape style="position:absolute;left:3120;top:223;width:7939;height:2" coordorigin="3120,223" coordsize="7939,0" path="m3120,223l11059,223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884pt;width:396.96pt;height:.1pt;mso-position-horizontal-relative:page;mso-position-vertical-relative:paragraph;z-index:-693" coordorigin="3120,223" coordsize="7939,2">
            <v:shape style="position:absolute;left:3120;top:223;width:7939;height:2" coordorigin="3120,223" coordsize="7939,0" path="m3120,223l11059,223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896pt;width:396.96pt;height:.1pt;mso-position-horizontal-relative:page;mso-position-vertical-relative:paragraph;z-index:-692" coordorigin="3120,223" coordsize="7939,2">
            <v:shape style="position:absolute;left:3120;top:223;width:7939;height:2" coordorigin="3120,223" coordsize="7939,0" path="m3120,223l11059,223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ñ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5" w:after="0" w:line="265" w:lineRule="auto"/>
        <w:ind w:left="106" w:right="274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3829pt;width:396.96pt;height:.1pt;mso-position-horizontal-relative:page;mso-position-vertical-relative:paragraph;z-index:-690" coordorigin="3120,228" coordsize="7939,2">
            <v:shape style="position:absolute;left:3120;top:228;width:7939;height:2" coordorigin="3120,228" coordsize="7939,0" path="m3120,228l11059,228e" filled="f" stroked="t" strokeweight=".580011pt" strokecolor="#000000">
              <v:path arrowok="t"/>
            </v:shape>
          </v:group>
          <w10:wrap type="none"/>
        </w:pict>
      </w:r>
      <w:r>
        <w:rPr/>
        <w:pict>
          <v:group style="position:absolute;margin-left:156pt;margin-top:22.182899pt;width:396.96pt;height:.1pt;mso-position-horizontal-relative:page;mso-position-vertical-relative:paragraph;z-index:-689" coordorigin="3120,444" coordsize="7939,2">
            <v:shape style="position:absolute;left:3120;top:444;width:7939;height:2" coordorigin="3120,444" coordsize="7939,0" path="m3120,444l11059,444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*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106" w:right="515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33.167927pt;width:396.96pt;height:.1pt;mso-position-horizontal-relative:page;mso-position-vertical-relative:paragraph;z-index:-687" coordorigin="3120,663" coordsize="7939,2">
            <v:shape style="position:absolute;left:3120;top:663;width:7939;height:2" coordorigin="3120,663" coordsize="7939,0" path="m3120,663l11059,663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str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nto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aborac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-7"/>
          <w:w w:val="100"/>
          <w:position w:val="9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oto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olo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rv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rte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cid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cia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17"/>
          <w:szCs w:val="17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í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dis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ñ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oto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olo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ocesa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á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7"/>
          <w:szCs w:val="17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esu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os*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8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ove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0.682882pt;width:396.96pt;height:.1pt;mso-position-horizontal-relative:page;mso-position-vertical-relative:paragraph;z-index:-686" coordorigin="3120,214" coordsize="7939,2">
            <v:shape style="position:absolute;left:3120;top:214;width:7939;height:2" coordorigin="3120,214" coordsize="7939,0" path="m3120,214l11059,214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Técn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LL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ir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ipa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conten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adap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53" w:lineRule="auto"/>
        <w:ind w:left="106" w:right="749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21.452894pt;width:396.96pt;height:.1pt;mso-position-horizontal-relative:page;mso-position-vertical-relative:paragraph;z-index:-685" coordorigin="3120,429" coordsize="7939,2">
            <v:shape style="position:absolute;left:3120;top:429;width:7939;height:2" coordorigin="3120,429" coordsize="7939,0" path="m3120,429l11059,429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cont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rapar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anter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ent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tab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ñ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59" w:lineRule="auto"/>
        <w:ind w:left="106" w:right="371" w:firstLine="-106"/>
        <w:jc w:val="left"/>
        <w:tabs>
          <w:tab w:pos="792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32.002918pt;width:396.96pt;height:.1pt;mso-position-horizontal-relative:page;mso-position-vertical-relative:paragraph;z-index:-684" coordorigin="3120,640" coordsize="7939,2">
            <v:shape style="position:absolute;left:3120;top:640;width:7939;height:2" coordorigin="3120,640" coordsize="7939,0" path="m3120,640l11059,640e" filled="f" stroked="t" strokeweight=".57998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ig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ila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la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ta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lic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ió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-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*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ert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aís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ote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str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nto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0.382889pt;width:396.96pt;height:.1pt;mso-position-horizontal-relative:page;mso-position-vertical-relative:paragraph;z-index:-683" coordorigin="3120,208" coordsize="7939,2">
            <v:shape style="position:absolute;left:3120;top:208;width:7939;height:2" coordorigin="3120,208" coordsize="7939,0" path="m3120,208l11059,208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53" w:lineRule="auto"/>
        <w:ind w:left="106" w:right="76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21.692902pt;width:396.96pt;height:.1pt;mso-position-horizontal-relative:page;mso-position-vertical-relative:paragraph;z-index:-682" coordorigin="3120,434" coordsize="7939,2">
            <v:shape style="position:absolute;left:3120;top:434;width:7939;height:2" coordorigin="3120,434" coordsize="7939,0" path="m3120,434l11059,434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z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detec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señ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rore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4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0.832885pt;width:396.96pt;height:.1pt;mso-position-horizontal-relative:page;mso-position-vertical-relative:paragraph;z-index:-681" coordorigin="3120,217" coordsize="7939,2">
            <v:shape style="position:absolute;left:3120;top:217;width:7939;height:2" coordorigin="3120,217" coordsize="7939,0" path="m3120,217l11059,217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info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aís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ale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i/>
        </w:rPr>
        <w:t>nor</w:t>
      </w:r>
      <w:r>
        <w:rPr>
          <w:rFonts w:ascii="Arial" w:hAnsi="Arial" w:cs="Arial" w:eastAsia="Arial"/>
          <w:sz w:val="17"/>
          <w:szCs w:val="17"/>
          <w:spacing w:val="1"/>
          <w:w w:val="104"/>
          <w:i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4"/>
          <w:i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897pt;width:396.96pt;height:.1pt;mso-position-horizontal-relative:page;mso-position-vertical-relative:paragraph;z-index:-680" coordorigin="3120,223" coordsize="7939,2">
            <v:shape style="position:absolute;left:3120;top:223;width:7939;height:2" coordorigin="3120,223" coordsize="7939,0" path="m3120,223l11059,223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899pt;width:396.96pt;height:.1pt;mso-position-horizontal-relative:page;mso-position-vertical-relative:paragraph;z-index:-678" coordorigin="3120,223" coordsize="7939,2">
            <v:shape style="position:absolute;left:3120;top:223;width:7939;height:2" coordorigin="3120,223" coordsize="7939,0" path="m3120,223l11059,223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z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372896pt;width:396.96pt;height:.1pt;mso-position-horizontal-relative:page;mso-position-vertical-relative:paragraph;z-index:-677" coordorigin="3120,227" coordsize="7939,2">
            <v:shape style="position:absolute;left:3120;top:227;width:7939;height:2" coordorigin="3120,227" coordsize="7939,0" path="m3120,227l11059,227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5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382895pt;width:396.96pt;height:.1pt;mso-position-horizontal-relative:page;mso-position-vertical-relative:paragraph;z-index:-676" coordorigin="3120,228" coordsize="7939,2">
            <v:shape style="position:absolute;left:3120;top:228;width:7939;height:2" coordorigin="3120,228" coordsize="7939,0" path="m3120,228l11059,228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56pt;margin-top:11.132899pt;width:396.96pt;height:.1pt;mso-position-horizontal-relative:page;mso-position-vertical-relative:paragraph;z-index:-675" coordorigin="3120,223" coordsize="7939,2">
            <v:shape style="position:absolute;left:3120;top:223;width:7939;height:2" coordorigin="3120,223" coordsize="7939,0" path="m3120,223l11059,223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193" w:lineRule="exact"/>
        <w:ind w:left="1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63.84pt;margin-top:11.132896pt;width:489.12pt;height:.1pt;mso-position-horizontal-relative:page;mso-position-vertical-relative:paragraph;z-index:-674" coordorigin="1277,223" coordsize="9782,2">
            <v:shape style="position:absolute;left:1277;top:223;width:9782;height:2" coordorigin="1277,223" coordsize="9782,0" path="m1277,223l11059,223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  <w:cols w:num="2" w:equalWidth="0">
            <w:col w:w="2004" w:space="116"/>
            <w:col w:w="8360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9" w:after="0" w:line="242" w:lineRule="auto"/>
        <w:ind w:left="133" w:right="18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algunos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6" w:after="0" w:line="240" w:lineRule="auto"/>
        <w:ind w:left="13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40011pt;margin-top:-1.492074pt;width:144pt;height:.1pt;mso-position-horizontal-relative:page;mso-position-vertical-relative:paragraph;z-index:-673" coordorigin="1133,-30" coordsize="2880,2">
            <v:shape style="position:absolute;left:1133;top:-30;width:2880;height:2" coordorigin="1133,-30" coordsize="2880,0" path="m1133,-30l4013,-30e" filled="f" stroked="t" strokeweight=".58000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9"/>
        </w:rPr>
        <w:t>1</w:t>
      </w:r>
      <w:r>
        <w:rPr>
          <w:rFonts w:ascii="Arial" w:hAnsi="Arial" w:cs="Arial" w:eastAsia="Arial"/>
          <w:sz w:val="12"/>
          <w:szCs w:val="12"/>
          <w:spacing w:val="12"/>
          <w:w w:val="100"/>
          <w:position w:val="9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5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ve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erarquí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ote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confor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coord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nadore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es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11" w:after="0" w:line="240" w:lineRule="auto"/>
        <w:ind w:left="104" w:right="-20"/>
        <w:jc w:val="left"/>
        <w:tabs>
          <w:tab w:pos="103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s,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(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xc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va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ent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</w:sectPr>
      </w:pPr>
      <w:rPr/>
    </w:p>
    <w:p>
      <w:pPr>
        <w:spacing w:before="65" w:after="0" w:line="240" w:lineRule="auto"/>
        <w:ind w:left="133" w:right="32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I.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Coordinación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Socio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ador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udio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Curricular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0" w:lineRule="auto"/>
        <w:ind w:left="13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hacen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reside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comparabilidad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involucrados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depende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asumir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básica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coincidencias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engan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nimos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indispensables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abonará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consecuencia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3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diálogo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ocarse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bajo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cooperación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enmarcada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equivalen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derivada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discusión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concordancia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agenda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ablecida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número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2030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3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inencia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cumplimien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ablecen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siguien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59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dominios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inalidad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8" w:after="0" w:line="360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erminar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congruencia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número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relacionado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inclusiva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promover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3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equivalencia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evidencias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llevará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8" w:after="0" w:line="240" w:lineRule="auto"/>
        <w:ind w:left="104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spacing w:val="-31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-31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co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rre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sp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o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n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d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n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ci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  <w:t>a</w:t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cri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(W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  <w:t>):</w:t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Arial" w:hAnsi="Arial" w:cs="Arial" w:eastAsia="Arial"/>
          <w:sz w:val="24"/>
          <w:szCs w:val="24"/>
          <w:spacing w:val="0"/>
          <w:w w:val="99"/>
          <w:u w:val="single" w:color="D9D9D9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D9D9D9"/>
        </w:rPr>
        <w:t>                          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1000" w:right="760"/>
          <w:pgSz w:w="12240" w:h="15840"/>
        </w:sectPr>
      </w:pPr>
      <w:rPr/>
    </w:p>
    <w:p>
      <w:pPr>
        <w:spacing w:before="63" w:after="0" w:line="359" w:lineRule="auto"/>
        <w:ind w:left="873" w:right="79" w:firstLine="-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egórica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convergen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implica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consideración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359" w:lineRule="auto"/>
        <w:ind w:left="873" w:right="79" w:firstLine="-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Concurrencia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undidad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undidad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s;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ejemplo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363" w:lineRule="auto"/>
        <w:ind w:left="873" w:right="79" w:firstLine="-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3.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Correspondencia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rango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convergencia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segundo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aplicará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odolog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basada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erminar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correspondencia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ocado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insumo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número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búsqueda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alienación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discurso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inclusión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dada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coyun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operación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dinámica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apoyará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herramien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digi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oque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derechos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comparabilidad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Adicionalmen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implicaciones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derecho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lejarán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insumo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rendición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apropiado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generada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ividad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irá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manera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nálisis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preparar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insumos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discusión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avorecerá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</w:p>
    <w:p>
      <w:pPr>
        <w:jc w:val="both"/>
        <w:spacing w:after="0"/>
        <w:sectPr>
          <w:pgNumType w:start="7"/>
          <w:pgMar w:footer="881" w:header="0" w:top="1200" w:bottom="1080" w:left="980" w:right="760"/>
          <w:footerReference w:type="default" r:id="rId8"/>
          <w:pgSz w:w="12240" w:h="15840"/>
        </w:sectPr>
      </w:pPr>
      <w:rPr/>
    </w:p>
    <w:p>
      <w:pPr>
        <w:spacing w:before="65" w:after="0" w:line="360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correspondencia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ambién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comprensiva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ravés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diálogo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359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ividades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necesarias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erminación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serán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principales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insumos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próximas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propondrá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unción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necesidades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ización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requerida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avorezcan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rucción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necesidad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disminuir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359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rucción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observaciones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3" w:right="200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II.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rucción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logros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compromiso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ungirán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lenguaje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ciencias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deberá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experiencia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evaluaciones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relacionadas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dirigir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uerzos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relacionados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omando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insumo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organización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ransversal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siguien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65" w:after="0" w:line="240" w:lineRule="auto"/>
        <w:ind w:left="78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56.64003pt;margin-top:23.385941pt;width:425.28pt;height:181.92pt;mso-position-horizontal-relative:page;mso-position-vertical-relative:paragraph;z-index:-672" type="#_x0000_t75">
            <v:imagedata r:id="rId9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Diagrama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lujo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rucción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20" w:lineRule="atLeast"/>
        <w:ind w:left="513" w:right="3722" w:firstLine="328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rucción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individual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59" w:lineRule="auto"/>
        <w:ind w:left="153" w:right="80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inirán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elaborarán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dará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ravés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miembros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ará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ablecidos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realización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nimo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unjan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individual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esperados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número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nacionales)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ravés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ungirá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roalimen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archivo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359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sesgos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ejemplos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llevará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ravés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resolución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(Navas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Urdane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2011)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avorece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adecuada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apoyo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</w:p>
    <w:p>
      <w:pPr>
        <w:jc w:val="both"/>
        <w:spacing w:after="0"/>
        <w:sectPr>
          <w:pgMar w:header="0" w:footer="881" w:top="900" w:bottom="1080" w:left="980" w:right="760"/>
          <w:pgSz w:w="12240" w:h="15840"/>
        </w:sectPr>
      </w:pPr>
      <w:rPr/>
    </w:p>
    <w:p>
      <w:pPr>
        <w:spacing w:before="65" w:after="0" w:line="360" w:lineRule="auto"/>
        <w:ind w:left="113" w:right="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recopilará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organizará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comunicando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ravés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recopile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niñas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niños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(incluyendo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implicará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360" w:lineRule="auto"/>
        <w:ind w:left="833" w:right="39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Seleccionar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primaria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escuela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pública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escuela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privada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360" w:lineRule="auto"/>
        <w:ind w:left="833" w:right="40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ruida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ando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–bajo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común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nacionales–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hablen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voz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piensan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363" w:lineRule="auto"/>
        <w:ind w:left="833" w:right="40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escuelas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padres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grabar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73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Enviar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3" w:right="3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encargará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convergencia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apoyo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roducir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arios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roalimen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quienes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panel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13" w:right="40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55.200001pt;margin-top:143.97583pt;width:513.12pt;height:.1pt;mso-position-horizontal-relative:page;mso-position-vertical-relative:paragraph;z-index:-671" coordorigin="1104,2880" coordsize="10262,2">
            <v:shape style="position:absolute;left:1104;top:2880;width:10262;height:2" coordorigin="1104,2880" coordsize="10262,0" path="m1104,2880l11366,2880e" filled="f" stroked="t" strokeweight=".580003pt" strokecolor="#D9D9D9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cubren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calidad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concordancia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reuniones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miembros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concordancia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precisión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analizarse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panel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1020" w:right="800"/>
          <w:pgSz w:w="12240" w:h="15840"/>
        </w:sectPr>
      </w:pPr>
      <w:rPr/>
    </w:p>
    <w:p>
      <w:pPr>
        <w:spacing w:before="65" w:after="0" w:line="240" w:lineRule="auto"/>
        <w:ind w:left="51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disciplinario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59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versión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será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enviada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ayuda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evidencia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esso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será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incluir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discusión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panel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concordancia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elaboradas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3" w:right="-20"/>
        <w:jc w:val="left"/>
        <w:tabs>
          <w:tab w:pos="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Edición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enviará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agencia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realice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edición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será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realizado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bajo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acompañamien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IIDE,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3" w:right="80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–ya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ilo–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enviarán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agencia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visuales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valorar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diversas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apas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deberán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alladas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Adicionalmen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consideraciones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evaluada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inalidad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2" w:after="0" w:line="240" w:lineRule="auto"/>
        <w:ind w:left="513" w:right="-20"/>
        <w:jc w:val="left"/>
        <w:tabs>
          <w:tab w:pos="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Cuidar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diagramación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adecuación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inuo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65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ribución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33" w:lineRule="auto"/>
        <w:ind w:left="1593" w:right="80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rucciones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relacionándolas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siempre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2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Cuidar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ensión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cuidar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léxicos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13" w:right="-20"/>
        <w:jc w:val="left"/>
        <w:tabs>
          <w:tab w:pos="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3" w:lineRule="auto"/>
        <w:ind w:left="1593" w:right="80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Cuidar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ruida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penalización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1" w:after="0" w:line="240" w:lineRule="auto"/>
        <w:ind w:left="513" w:right="-20"/>
        <w:jc w:val="left"/>
        <w:tabs>
          <w:tab w:pos="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Ciencias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urales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3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irán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ace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validi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endiendo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condiciones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acordes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propósi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población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diversidad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unidades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3" w:right="39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III.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aciones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nacionales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raducción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ugués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aseguran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incluir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hará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archivos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digi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ribuirán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archivos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incluirán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argumen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logrados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IIDE.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deberá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seguir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lógica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ablecida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51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873" w:right="79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apoyo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lingü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363" w:lineRule="auto"/>
        <w:ind w:left="513" w:right="233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lingü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5" w:lineRule="exact"/>
        <w:ind w:left="51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ablecidos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responsable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65" w:after="0" w:line="360" w:lineRule="auto"/>
        <w:ind w:left="153" w:right="79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requerirá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reunión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Brasil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requerirá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consideración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unja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erlocu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" w:right="6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IV.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udio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Previo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presencial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dirigida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ocolos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sugerencias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operación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incidencia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revisarán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analizarán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incidencia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360" w:lineRule="auto"/>
        <w:ind w:left="153" w:right="79" w:firstLine="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conjun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coordinaciones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disciplinare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desarrollarán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ruidas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áreas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ejercicios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ms.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requerirá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manuales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" w:right="380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V.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udio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59" w:lineRule="auto"/>
        <w:ind w:left="15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ocará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erminar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valores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psicomé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ilizado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aras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delimi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enviará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equipos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psicomé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dodgy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endan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versión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Adicionalmen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regará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iempo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inado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describen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tabla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1" w:top="780" w:bottom="1080" w:left="980" w:right="760"/>
          <w:pgSz w:w="12240" w:h="15840"/>
        </w:sectPr>
      </w:pPr>
      <w:rPr/>
    </w:p>
    <w:p>
      <w:pPr>
        <w:spacing w:before="65" w:after="0" w:line="271" w:lineRule="exact"/>
        <w:ind w:left="68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56.139999pt;margin-top:23.335859pt;width:511.48pt;height:26.25998pt;mso-position-horizontal-relative:page;mso-position-vertical-relative:paragraph;z-index:-670" coordorigin="1123,467" coordsize="10230,525">
            <v:group style="position:absolute;left:1133;top:477;width:1406;height:504" coordorigin="1133,477" coordsize="1406,504">
              <v:shape style="position:absolute;left:1133;top:477;width:1406;height:504" coordorigin="1133,477" coordsize="1406,504" path="m1133,981l2539,981,2539,477,1133,477,1133,981e" filled="t" fillcolor="#D9D9D9" stroked="f">
                <v:path arrowok="t"/>
                <v:fill/>
              </v:shape>
            </v:group>
            <v:group style="position:absolute;left:2246;top:602;width:293;height:254" coordorigin="2246,602" coordsize="293,254">
              <v:shape style="position:absolute;left:2246;top:602;width:293;height:254" coordorigin="2246,602" coordsize="293,254" path="m2246,857l2539,857,2539,602,2246,602,2246,857e" filled="t" fillcolor="#D9D9D9" stroked="f">
                <v:path arrowok="t"/>
                <v:fill/>
              </v:shape>
            </v:group>
            <v:group style="position:absolute;left:2539;top:477;width:5443;height:504" coordorigin="2539,477" coordsize="5443,504">
              <v:shape style="position:absolute;left:2539;top:477;width:5443;height:504" coordorigin="2539,477" coordsize="5443,504" path="m2539,981l7982,981,7982,477,2539,477,2539,981e" filled="t" fillcolor="#D9D9D9" stroked="f">
                <v:path arrowok="t"/>
                <v:fill/>
              </v:shape>
            </v:group>
            <v:group style="position:absolute;left:5059;top:602;width:2923;height:254" coordorigin="5059,602" coordsize="2923,254">
              <v:shape style="position:absolute;left:5059;top:602;width:2923;height:254" coordorigin="5059,602" coordsize="2923,254" path="m5059,857l7982,857,7982,602,5059,602,5059,857e" filled="t" fillcolor="#D9D9D9" stroked="f">
                <v:path arrowok="t"/>
                <v:fill/>
              </v:shape>
            </v:group>
            <v:group style="position:absolute;left:7982;top:477;width:1517;height:504" coordorigin="7982,477" coordsize="1517,504">
              <v:shape style="position:absolute;left:7982;top:477;width:1517;height:504" coordorigin="7982,477" coordsize="1517,504" path="m7982,981l9499,981,9499,477,7982,477,7982,981e" filled="t" fillcolor="#D9D9D9" stroked="f">
                <v:path arrowok="t"/>
                <v:fill/>
              </v:shape>
            </v:group>
            <v:group style="position:absolute;left:9499;top:477;width:1843;height:504" coordorigin="9499,477" coordsize="1843,504">
              <v:shape style="position:absolute;left:9499;top:477;width:1843;height:504" coordorigin="9499,477" coordsize="1843,504" path="m9499,981l11342,981,11342,477,9499,477,9499,981e" filled="t" fillcolor="#D9D9D9" stroked="f">
                <v:path arrowok="t"/>
                <v:fill/>
              </v:shape>
            </v:group>
            <v:group style="position:absolute;left:1133;top:473;width:10205;height:2" coordorigin="1133,473" coordsize="10205,2">
              <v:shape style="position:absolute;left:1133;top:473;width:10205;height:2" coordorigin="1133,473" coordsize="10205,0" path="m1133,473l11338,473e" filled="f" stroked="t" strokeweight=".579980pt" strokecolor="#000000">
                <v:path arrowok="t"/>
              </v:shape>
            </v:group>
            <v:group style="position:absolute;left:1133;top:986;width:10205;height:2" coordorigin="1133,986" coordsize="10205,2">
              <v:shape style="position:absolute;left:1133;top:986;width:10205;height:2" coordorigin="1133,986" coordsize="10205,0" path="m1133,986l11338,986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abla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Cronograma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Pruebas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Logro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81" w:top="900" w:bottom="1080" w:left="1000" w:right="760"/>
          <w:pgSz w:w="12240" w:h="15840"/>
        </w:sectPr>
      </w:pPr>
      <w:rPr/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65" w:lineRule="auto"/>
        <w:ind w:left="7372" w:right="-71" w:firstLine="-6845"/>
        <w:jc w:val="left"/>
        <w:tabs>
          <w:tab w:pos="3640" w:val="left"/>
          <w:tab w:pos="72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Fa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46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v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de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  <w:position w:val="12"/>
        </w:rPr>
        <w:t>Fe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  <w:position w:val="12"/>
        </w:rPr>
        <w:t>cha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12"/>
        </w:rPr>
        <w:t>s</w:t>
      </w:r>
      <w:r>
        <w:rPr>
          <w:rFonts w:ascii="Arial" w:hAnsi="Arial" w:cs="Arial" w:eastAsia="Arial"/>
          <w:sz w:val="21"/>
          <w:szCs w:val="21"/>
          <w:spacing w:val="19"/>
          <w:w w:val="100"/>
          <w:b/>
          <w:bCs/>
          <w:position w:val="12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12"/>
        </w:rPr>
        <w:t>de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12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  <w:position w:val="0"/>
        </w:rPr>
        <w:t>j</w:t>
      </w:r>
      <w:r>
        <w:rPr>
          <w:rFonts w:ascii="Arial" w:hAnsi="Arial" w:cs="Arial" w:eastAsia="Arial"/>
          <w:sz w:val="21"/>
          <w:szCs w:val="21"/>
          <w:spacing w:val="0"/>
          <w:w w:val="102"/>
          <w:b/>
          <w:bCs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3"/>
          <w:w w:val="102"/>
          <w:b/>
          <w:bCs/>
        </w:rPr>
        <w:t>P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u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  <w:cols w:num="2" w:equalWidth="0">
            <w:col w:w="8277" w:space="596"/>
            <w:col w:w="1607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243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soc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ple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nta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ER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left="243" w:right="3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str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nto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eva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uac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ogro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aprend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za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je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5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62" w:lineRule="auto"/>
        <w:ind w:left="110" w:right="-49" w:firstLine="-110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ER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á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ERC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89" w:lineRule="exact"/>
        <w:ind w:right="-67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ados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ñ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right="-67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par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59" w:lineRule="auto"/>
        <w:ind w:left="110" w:right="-49" w:firstLine="-110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39999pt;margin-top:42.812874pt;width:510.24pt;height:.1pt;mso-position-horizontal-relative:page;mso-position-vertical-relative:paragraph;z-index:-669" coordorigin="1133,856" coordsize="10205,2">
            <v:shape style="position:absolute;left:1133;top:856;width:10205;height:2" coordorigin="1133,856" coordsize="10205,0" path="m1133,856l11338,856e" filled="f" stroked="t" strokeweight=".58004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3"/>
        </w:rPr>
        <w:t>desar</w:t>
      </w:r>
      <w:r>
        <w:rPr>
          <w:rFonts w:ascii="Arial" w:hAnsi="Arial" w:cs="Arial" w:eastAsia="Arial"/>
          <w:sz w:val="17"/>
          <w:szCs w:val="17"/>
          <w:spacing w:val="1"/>
          <w:w w:val="103"/>
        </w:rPr>
        <w:t>ro</w:t>
      </w:r>
      <w:r>
        <w:rPr>
          <w:rFonts w:ascii="Arial" w:hAnsi="Arial" w:cs="Arial" w:eastAsia="Arial"/>
          <w:sz w:val="17"/>
          <w:szCs w:val="17"/>
          <w:spacing w:val="0"/>
          <w:w w:val="103"/>
        </w:rPr>
        <w:t>ll</w:t>
      </w:r>
      <w:r>
        <w:rPr>
          <w:rFonts w:ascii="Arial" w:hAnsi="Arial" w:cs="Arial" w:eastAsia="Arial"/>
          <w:sz w:val="17"/>
          <w:szCs w:val="17"/>
          <w:spacing w:val="1"/>
          <w:w w:val="103"/>
        </w:rPr>
        <w:t>ado</w:t>
      </w:r>
      <w:r>
        <w:rPr>
          <w:rFonts w:ascii="Arial" w:hAnsi="Arial" w:cs="Arial" w:eastAsia="Arial"/>
          <w:sz w:val="17"/>
          <w:szCs w:val="17"/>
          <w:spacing w:val="0"/>
          <w:w w:val="103"/>
        </w:rPr>
        <w:t>s</w:t>
      </w:r>
      <w:r>
        <w:rPr>
          <w:rFonts w:ascii="Arial" w:hAnsi="Arial" w:cs="Arial" w:eastAsia="Arial"/>
          <w:sz w:val="17"/>
          <w:szCs w:val="17"/>
          <w:spacing w:val="12"/>
          <w:w w:val="103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soc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entado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ná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53" w:lineRule="auto"/>
        <w:ind w:left="110" w:right="17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20.702894pt;width:272.160pt;height:.1pt;mso-position-horizontal-relative:page;mso-position-vertical-relative:paragraph;z-index:-668" coordorigin="2539,414" coordsize="5443,2">
            <v:shape style="position:absolute;left:2539;top:414;width:5443;height:2" coordorigin="2539,414" coordsize="5443,0" path="m2539,414l7982,414e" filled="f" stroked="t" strokeweight=".5800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desar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llo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0" w:after="0" w:line="259" w:lineRule="auto"/>
        <w:ind w:left="110" w:right="423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21.19293pt;width:272.160pt;height:.1pt;mso-position-horizontal-relative:page;mso-position-vertical-relative:paragraph;z-index:-667" coordorigin="2539,424" coordsize="5443,2">
            <v:shape style="position:absolute;left:2539;top:424;width:5443;height:2" coordorigin="2539,424" coordsize="5443,0" path="m2539,424l7982,424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aborac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10.382883pt;width:272.160pt;height:.1pt;mso-position-horizontal-relative:page;mso-position-vertical-relative:paragraph;z-index:-666" coordorigin="2539,208" coordsize="5443,2">
            <v:shape style="position:absolute;left:2539;top:208;width:5443;height:2" coordorigin="2539,208" coordsize="5443,0" path="m2539,208l7982,208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right="-67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right="-69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right="-67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cc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right="-67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65" w:lineRule="auto"/>
        <w:ind w:left="110" w:right="-49" w:firstLine="-110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21.932901pt;width:272.160pt;height:.1pt;mso-position-horizontal-relative:page;mso-position-vertical-relative:paragraph;z-index:-665" coordorigin="2539,439" coordsize="5443,2">
            <v:shape style="position:absolute;left:2539;top:439;width:5443;height:2" coordorigin="2539,439" coordsize="5443,0" path="m2539,439l7982,439e" filled="f" stroked="t" strokeweight=".580011pt" strokecolor="#000000">
              <v:path arrowok="t"/>
            </v:shape>
          </v:group>
          <w10:wrap type="none"/>
        </w:pict>
      </w:r>
      <w:r>
        <w:rPr/>
        <w:pict>
          <v:group style="position:absolute;margin-left:126.959999pt;margin-top:32.732903pt;width:272.160pt;height:.1pt;mso-position-horizontal-relative:page;mso-position-vertical-relative:paragraph;z-index:-664" coordorigin="2539,655" coordsize="5443,2">
            <v:shape style="position:absolute;left:2539;top:655;width:5443;height:2" coordorigin="2539,655" coordsize="5443,0" path="m2539,655l7982,655e" filled="f" stroked="t" strokeweight=".58001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10.382886pt;width:272.160pt;height:.1pt;mso-position-horizontal-relative:page;mso-position-vertical-relative:paragraph;z-index:-663" coordorigin="2539,208" coordsize="5443,2">
            <v:shape style="position:absolute;left:2539;top:208;width:5443;height:2" coordorigin="2539,208" coordsize="5443,0" path="m2539,208l7982,208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ñ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53" w:lineRule="auto"/>
        <w:ind w:left="110" w:right="83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39999pt;margin-top:21.452898pt;width:510.24pt;height:.1pt;mso-position-horizontal-relative:page;mso-position-vertical-relative:paragraph;z-index:-662" coordorigin="1133,429" coordsize="10205,2">
            <v:shape style="position:absolute;left:1133;top:429;width:10205;height:2" coordorigin="1133,429" coordsize="10205,0" path="m1133,429l11338,429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desar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llo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pruebas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0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123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–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ju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nio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412" w:right="392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4"/>
        </w:rPr>
        <w:t>2017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21" w:right="302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Ju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–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left="-33" w:right="-53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nov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2017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8" w:lineRule="auto"/>
        <w:ind w:left="142" w:right="274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bservaciones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productos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desarrollados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por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ocio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ple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entador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studio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nálisis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urricular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1" w:lineRule="auto"/>
        <w:ind w:left="142" w:right="305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Proceso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construcción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desarrollo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pruebas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58" w:lineRule="exact"/>
        <w:ind w:left="142" w:right="235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anual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para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elaboración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12" w:right="619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revisión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íte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7" w:lineRule="exact"/>
        <w:ind w:left="-31" w:right="43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-4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4.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4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etas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4"/>
        </w:rPr>
        <w:t>de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760" w:bottom="280" w:left="1000" w:right="760"/>
          <w:cols w:num="4" w:equalWidth="0">
            <w:col w:w="1434" w:space="105"/>
            <w:col w:w="5444" w:space="110"/>
            <w:col w:w="1292" w:space="227"/>
            <w:col w:w="1868"/>
          </w:cols>
        </w:sectPr>
      </w:pPr>
      <w:rPr/>
    </w:p>
    <w:p>
      <w:pPr>
        <w:spacing w:before="0" w:after="0" w:line="180" w:lineRule="exact"/>
        <w:ind w:left="243" w:right="-67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121" w:lineRule="exact"/>
        <w:ind w:left="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  <w:position w:val="-6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6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6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6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6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  <w:position w:val="-6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-6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51" w:lineRule="exact"/>
        <w:ind w:right="-82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w w:val="104"/>
          <w:position w:val="6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6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6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  <w:position w:val="6"/>
        </w:rPr>
        <w:t>íte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  <w:position w:val="6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  <w:position w:val="6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  <w:position w:val="6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  <w:position w:val="6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6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6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6"/>
        </w:rPr>
        <w:t>  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-5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5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5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-5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5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5"/>
        </w:rPr>
        <w:t>e</w:t>
      </w:r>
      <w:r>
        <w:rPr>
          <w:rFonts w:ascii="Arial" w:hAnsi="Arial" w:cs="Arial" w:eastAsia="Arial"/>
          <w:sz w:val="17"/>
          <w:szCs w:val="17"/>
          <w:spacing w:val="35"/>
          <w:w w:val="100"/>
          <w:position w:val="-5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-5"/>
        </w:rPr>
        <w:t>2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-5"/>
        </w:rPr>
        <w:t>0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-5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-5"/>
        </w:rPr>
        <w:t>7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61" w:lineRule="exact"/>
        <w:ind w:right="-20"/>
        <w:jc w:val="left"/>
        <w:tabs>
          <w:tab w:pos="54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  <w:position w:val="-6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-6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-6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51" w:after="0" w:line="158" w:lineRule="exact"/>
        <w:ind w:right="328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construcción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para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fase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piloto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estudio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  <w:cols w:num="3" w:equalWidth="0">
            <w:col w:w="1334" w:space="205"/>
            <w:col w:w="6829" w:space="386"/>
            <w:col w:w="1726"/>
          </w:cols>
        </w:sectPr>
      </w:pPr>
      <w:rPr/>
    </w:p>
    <w:p>
      <w:pPr>
        <w:spacing w:before="29" w:after="0" w:line="259" w:lineRule="auto"/>
        <w:ind w:left="243" w:right="41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tr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ció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por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tugués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3" w:lineRule="auto"/>
        <w:ind w:left="243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3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6" w:lineRule="exact"/>
        <w:ind w:left="110" w:right="196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41.360012pt;width:272.160pt;height:.1pt;mso-position-horizontal-relative:page;mso-position-vertical-relative:paragraph;z-index:-660" coordorigin="2539,827" coordsize="5443,2">
            <v:shape style="position:absolute;left:2539;top:827;width:5443;height:2" coordorigin="2539,827" coordsize="5443,0" path="m2539,827l7982,827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str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nto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aborac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-4"/>
          <w:w w:val="100"/>
          <w:position w:val="9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oto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olo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su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rv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ort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17"/>
          <w:szCs w:val="17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í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ñ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pro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ocesa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á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7"/>
          <w:szCs w:val="17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esu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15" w:after="0" w:line="256" w:lineRule="auto"/>
        <w:ind w:left="110" w:right="17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31.762901pt;width:272.160pt;height:.1pt;mso-position-horizontal-relative:page;mso-position-vertical-relative:paragraph;z-index:-659" coordorigin="2539,635" coordsize="5443,2">
            <v:shape style="position:absolute;left:2539;top:635;width:5443;height:2" coordorigin="2539,635" coordsize="5443,0" path="m2539,635l7982,635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proveedo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oord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Técn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LLE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ir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conten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adaptar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" w:after="0" w:line="253" w:lineRule="auto"/>
        <w:ind w:left="110" w:right="61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conten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dos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aprobado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cont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rapar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tes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59" w:lineRule="auto"/>
        <w:ind w:left="110" w:right="-49" w:firstLine="-110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ant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ent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das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ñ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obser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vadore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nternac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1" w:lineRule="exact"/>
        <w:ind w:left="-33" w:right="-53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ó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5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ert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-33" w:right="-53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ís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par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ent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-35" w:right="-55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53" w:lineRule="auto"/>
        <w:ind w:left="110" w:right="11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32.012901pt;width:272.160pt;height:.1pt;mso-position-horizontal-relative:page;mso-position-vertical-relative:paragraph;z-index:-658" coordorigin="2539,640" coordsize="5443,2">
            <v:shape style="position:absolute;left:2539;top:640;width:5443;height:2" coordorigin="2539,640" coordsize="5443,0" path="m2539,640l7982,640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z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proces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detec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seño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rore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ón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4" w:after="0" w:line="253" w:lineRule="auto"/>
        <w:ind w:left="110" w:right="33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21.152901pt;width:272.160pt;height:.1pt;mso-position-horizontal-relative:page;mso-position-vertical-relative:paragraph;z-index:-657" coordorigin="2539,423" coordsize="5443,2">
            <v:shape style="position:absolute;left:2539;top:423;width:5443;height:2" coordorigin="2539,423" coordsize="5443,0" path="m2539,423l7982,423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info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aís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i/>
        </w:rPr>
        <w:t>nor</w:t>
      </w:r>
      <w:r>
        <w:rPr>
          <w:rFonts w:ascii="Arial" w:hAnsi="Arial" w:cs="Arial" w:eastAsia="Arial"/>
          <w:sz w:val="17"/>
          <w:szCs w:val="17"/>
          <w:spacing w:val="1"/>
          <w:w w:val="104"/>
          <w:i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4"/>
          <w:i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0" w:after="0" w:line="253" w:lineRule="auto"/>
        <w:ind w:left="110" w:right="92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20.952906pt;width:272.160pt;height:.1pt;mso-position-horizontal-relative:page;mso-position-vertical-relative:paragraph;z-index:-656" coordorigin="2539,419" coordsize="5443,2">
            <v:shape style="position:absolute;left:2539;top:419;width:5443;height:2" coordorigin="2539,419" coordsize="5443,0" path="m2539,419l7982,419e" filled="f" stroked="t" strokeweight=".579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0" w:after="0" w:line="193" w:lineRule="exact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39999pt;margin-top:10.632898pt;width:510.24pt;height:.1pt;mso-position-horizontal-relative:page;mso-position-vertical-relative:paragraph;z-index:-655" coordorigin="1133,213" coordsize="10205,2">
            <v:shape style="position:absolute;left:1133;top:213;width:10205;height:2" coordorigin="1133,213" coordsize="10205,0" path="m1133,213l11338,213e" filled="f" stroked="t" strokeweight=".58000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24" w:lineRule="exact"/>
        <w:ind w:left="-3" w:right="-22"/>
        <w:jc w:val="center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1"/>
        </w:rPr>
        <w:t>–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1"/>
        </w:rPr>
        <w:t>fe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1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1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1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1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17"/>
          <w:szCs w:val="17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1"/>
        </w:rPr>
        <w:t>2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1"/>
        </w:rPr>
        <w:t>0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1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1"/>
        </w:rPr>
        <w:t>8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6" w:right="237"/>
        <w:jc w:val="center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39999pt;margin-top:-116.587105pt;width:510.24pt;height:.1pt;mso-position-horizontal-relative:page;mso-position-vertical-relative:paragraph;z-index:-661" coordorigin="1133,-2332" coordsize="10205,2">
            <v:shape style="position:absolute;left:1133;top:-2332;width:10205;height:2" coordorigin="1133,-2332" coordsize="10205,0" path="m1133,-2332l11338,-2332e" filled="f" stroked="t" strokeweight=".58001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z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–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left="-33" w:right="-53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2018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158" w:lineRule="exact"/>
        <w:ind w:left="142" w:right="842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(en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español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portugués)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6" w:lineRule="auto"/>
        <w:ind w:left="142" w:right="258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anual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aplicación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para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fase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piloto,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describiendo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procedi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ientos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as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para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preparación,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distribución,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aplicación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158" w:lineRule="exact"/>
        <w:ind w:left="142" w:right="21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captura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datos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para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aplicación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58" w:lineRule="exact"/>
        <w:ind w:left="142" w:right="344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6.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aplicación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pilotaje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  <w:cols w:num="4" w:equalWidth="0">
            <w:col w:w="1354" w:space="185"/>
            <w:col w:w="5444" w:space="140"/>
            <w:col w:w="1231" w:space="257"/>
            <w:col w:w="1869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240" w:lineRule="auto"/>
        <w:ind w:left="13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39999pt;margin-top:-1.492074pt;width:144pt;height:.1pt;mso-position-horizontal-relative:page;mso-position-vertical-relative:paragraph;z-index:-654" coordorigin="1133,-30" coordsize="2880,2">
            <v:shape style="position:absolute;left:1133;top:-30;width:2880;height:2" coordorigin="1133,-30" coordsize="2880,0" path="m1133,-30l4013,-30e" filled="f" stroked="t" strokeweight=".58000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2"/>
          <w:szCs w:val="12"/>
          <w:spacing w:val="12"/>
          <w:w w:val="100"/>
          <w:position w:val="9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5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ve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erarquí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par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ote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17"/>
          <w:szCs w:val="17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cac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ó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confor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coord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nadore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nac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  <w:position w:val="0"/>
        </w:rPr>
        <w:t>es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11" w:after="0" w:line="240" w:lineRule="auto"/>
        <w:ind w:left="104" w:right="-20"/>
        <w:jc w:val="left"/>
        <w:tabs>
          <w:tab w:pos="103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s,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sco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(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xc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va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ca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ns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u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ent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00" w:right="760"/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64" w:lineRule="auto"/>
        <w:ind w:left="7352" w:right="-72" w:firstLine="-6845"/>
        <w:jc w:val="left"/>
        <w:tabs>
          <w:tab w:pos="3620" w:val="left"/>
          <w:tab w:pos="718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Fa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46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v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1"/>
          <w:szCs w:val="21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</w:rPr>
        <w:t>de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  <w:position w:val="13"/>
        </w:rPr>
        <w:t>Fe</w:t>
      </w:r>
      <w:r>
        <w:rPr>
          <w:rFonts w:ascii="Arial" w:hAnsi="Arial" w:cs="Arial" w:eastAsia="Arial"/>
          <w:sz w:val="21"/>
          <w:szCs w:val="21"/>
          <w:spacing w:val="2"/>
          <w:w w:val="100"/>
          <w:b/>
          <w:bCs/>
          <w:position w:val="13"/>
        </w:rPr>
        <w:t>cha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13"/>
        </w:rPr>
        <w:t>s</w:t>
      </w:r>
      <w:r>
        <w:rPr>
          <w:rFonts w:ascii="Arial" w:hAnsi="Arial" w:cs="Arial" w:eastAsia="Arial"/>
          <w:sz w:val="21"/>
          <w:szCs w:val="21"/>
          <w:spacing w:val="19"/>
          <w:w w:val="100"/>
          <w:b/>
          <w:bCs/>
          <w:position w:val="13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13"/>
        </w:rPr>
        <w:t>de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13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  <w:position w:val="0"/>
        </w:rPr>
        <w:t>j</w:t>
      </w:r>
      <w:r>
        <w:rPr>
          <w:rFonts w:ascii="Arial" w:hAnsi="Arial" w:cs="Arial" w:eastAsia="Arial"/>
          <w:sz w:val="21"/>
          <w:szCs w:val="21"/>
          <w:spacing w:val="0"/>
          <w:w w:val="102"/>
          <w:b/>
          <w:bCs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84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3"/>
          <w:w w:val="102"/>
          <w:b/>
          <w:bCs/>
        </w:rPr>
        <w:t>P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u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1"/>
          <w:w w:val="102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2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pgMar w:header="0" w:footer="881" w:top="780" w:bottom="1080" w:left="1020" w:right="800"/>
          <w:pgSz w:w="12240" w:h="15840"/>
          <w:cols w:num="2" w:equalWidth="0">
            <w:col w:w="8257" w:space="596"/>
            <w:col w:w="1567"/>
          </w:cols>
        </w:sectPr>
      </w:pPr>
      <w:rPr/>
    </w:p>
    <w:p>
      <w:pPr>
        <w:spacing w:before="40" w:after="0" w:line="253" w:lineRule="auto"/>
        <w:ind w:left="223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139999pt;margin-top:-24.877171pt;width:511.48pt;height:26.500041pt;mso-position-horizontal-relative:page;mso-position-vertical-relative:paragraph;z-index:-652" coordorigin="1123,-498" coordsize="10230,530">
            <v:group style="position:absolute;left:1133;top:-487;width:1406;height:509" coordorigin="1133,-487" coordsize="1406,509">
              <v:shape style="position:absolute;left:1133;top:-487;width:1406;height:509" coordorigin="1133,-487" coordsize="1406,509" path="m1133,22l2539,22,2539,-487,1133,-487,1133,22e" filled="t" fillcolor="#D9D9D9" stroked="f">
                <v:path arrowok="t"/>
                <v:fill/>
              </v:shape>
            </v:group>
            <v:group style="position:absolute;left:2246;top:-357;width:293;height:250" coordorigin="2246,-357" coordsize="293,250">
              <v:shape style="position:absolute;left:2246;top:-357;width:293;height:250" coordorigin="2246,-357" coordsize="293,250" path="m2246,-108l2539,-108,2539,-357,2246,-357,2246,-108e" filled="t" fillcolor="#D9D9D9" stroked="f">
                <v:path arrowok="t"/>
                <v:fill/>
              </v:shape>
            </v:group>
            <v:group style="position:absolute;left:2539;top:-487;width:5443;height:509" coordorigin="2539,-487" coordsize="5443,509">
              <v:shape style="position:absolute;left:2539;top:-487;width:5443;height:509" coordorigin="2539,-487" coordsize="5443,509" path="m2539,22l7982,22,7982,-487,2539,-487,2539,22e" filled="t" fillcolor="#D9D9D9" stroked="f">
                <v:path arrowok="t"/>
                <v:fill/>
              </v:shape>
            </v:group>
            <v:group style="position:absolute;left:5059;top:-357;width:2923;height:250" coordorigin="5059,-357" coordsize="2923,250">
              <v:shape style="position:absolute;left:5059;top:-357;width:2923;height:250" coordorigin="5059,-357" coordsize="2923,250" path="m5059,-108l7982,-108,7982,-357,5059,-357,5059,-108e" filled="t" fillcolor="#D9D9D9" stroked="f">
                <v:path arrowok="t"/>
                <v:fill/>
              </v:shape>
            </v:group>
            <v:group style="position:absolute;left:7982;top:-487;width:1517;height:509" coordorigin="7982,-487" coordsize="1517,509">
              <v:shape style="position:absolute;left:7982;top:-487;width:1517;height:509" coordorigin="7982,-487" coordsize="1517,509" path="m7982,22l9499,22,9499,-487,7982,-487,7982,22e" filled="t" fillcolor="#D9D9D9" stroked="f">
                <v:path arrowok="t"/>
                <v:fill/>
              </v:shape>
            </v:group>
            <v:group style="position:absolute;left:9499;top:-487;width:1843;height:509" coordorigin="9499,-487" coordsize="1843,509">
              <v:shape style="position:absolute;left:9499;top:-487;width:1843;height:509" coordorigin="9499,-487" coordsize="1843,509" path="m9499,22l11342,22,11342,-487,9499,-487,9499,22e" filled="t" fillcolor="#D9D9D9" stroked="f">
                <v:path arrowok="t"/>
                <v:fill/>
              </v:shape>
            </v:group>
            <v:group style="position:absolute;left:1133;top:-492;width:10205;height:2" coordorigin="1133,-492" coordsize="10205,2">
              <v:shape style="position:absolute;left:1133;top:-492;width:10205;height:2" coordorigin="1133,-492" coordsize="10205,0" path="m1133,-492l11338,-492e" filled="f" stroked="t" strokeweight=".580041pt" strokecolor="#000000">
                <v:path arrowok="t"/>
              </v:shape>
            </v:group>
            <v:group style="position:absolute;left:1133;top:27;width:10205;height:2" coordorigin="1133,27" coordsize="10205,2">
              <v:shape style="position:absolute;left:1133;top:27;width:10205;height:2" coordorigin="1133,27" coordsize="10205,0" path="m1133,27l11338,27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dato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del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tud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</w:t>
      </w:r>
      <w:r>
        <w:rPr>
          <w:rFonts w:ascii="Arial" w:hAnsi="Arial" w:cs="Arial" w:eastAsia="Arial"/>
          <w:sz w:val="17"/>
          <w:szCs w:val="17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ot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aná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li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is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40" w:after="0" w:line="259" w:lineRule="auto"/>
        <w:ind w:left="110" w:right="-49" w:firstLine="-110"/>
        <w:jc w:val="left"/>
        <w:tabs>
          <w:tab w:pos="544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z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u w:val="single" w:color="0000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pruebas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-.417102pt;width:272.160pt;height:.1pt;mso-position-horizontal-relative:page;mso-position-vertical-relative:paragraph;z-index:-651" coordorigin="2539,-8" coordsize="5443,2">
            <v:shape style="position:absolute;left:2539;top:-8;width:5443;height:2" coordorigin="2539,-8" coordsize="5443,0" path="m2539,-8l7982,-8e" filled="f" stroked="t" strokeweight=".57998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tru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q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left="-35" w:right="-55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haga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equ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pos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nac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ona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26.959999pt;margin-top:11.132882pt;width:272.160pt;height:.1pt;mso-position-horizontal-relative:page;mso-position-vertical-relative:paragraph;z-index:-650" coordorigin="2539,223" coordsize="5443,2">
            <v:shape style="position:absolute;left:2539;top:223;width:5443;height:2" coordorigin="2539,223" coordsize="5443,0" path="m2539,223l7982,223e" filled="f" stroked="t" strokeweight=".5800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0" w:after="0" w:line="240" w:lineRule="auto"/>
        <w:ind w:left="1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á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4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36" w:lineRule="auto"/>
        <w:ind w:left="142" w:right="171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7-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ocu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ento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contiene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cinco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pruebas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ate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ática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Lenguaje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ate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áticas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6,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Lenguaje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6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iencias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naturales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6)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225" w:lineRule="auto"/>
        <w:ind w:left="142" w:right="499" w:firstLine="-14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o</w:t>
      </w:r>
      <w:r>
        <w:rPr>
          <w:rFonts w:ascii="Courier New" w:hAnsi="Courier New" w:cs="Courier New" w:eastAsia="Courier New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Infor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Plan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análisis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20" w:right="800"/>
          <w:cols w:num="3" w:equalWidth="0">
            <w:col w:w="1283" w:space="236"/>
            <w:col w:w="5444" w:space="1629"/>
            <w:col w:w="1828"/>
          </w:cols>
        </w:sectPr>
      </w:pPr>
      <w:rPr/>
    </w:p>
    <w:p>
      <w:pPr>
        <w:spacing w:before="0" w:after="0" w:line="123" w:lineRule="exact"/>
        <w:ind w:left="113" w:right="-20"/>
        <w:jc w:val="left"/>
        <w:tabs>
          <w:tab w:pos="1620" w:val="left"/>
          <w:tab w:pos="103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55.200001pt;margin-top:727.679993pt;width:513.12pt;height:.1pt;mso-position-horizontal-relative:page;mso-position-vertical-relative:page;z-index:-653" coordorigin="1104,14554" coordsize="10262,2">
            <v:shape style="position:absolute;left:1104;top:14554;width:10262;height:2" coordorigin="1104,14554" coordsize="10262,0" path="m1104,14554l11366,14554e" filled="f" stroked="t" strokeweight=".580003pt" strokecolor="#D9D9D9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w w:val="104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w w:val="104"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  <w:position w:val="1"/>
        </w:rPr>
        <w:tab/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  <w:t>def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  <w:t>as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1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1020" w:right="800"/>
        </w:sectPr>
      </w:pPr>
      <w:rPr/>
    </w:p>
    <w:p>
      <w:pPr>
        <w:spacing w:before="71" w:after="0" w:line="240" w:lineRule="auto"/>
        <w:ind w:left="133" w:right="549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III.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33" w:right="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innovaciones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proponen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documen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basadas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experiencias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Dichas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innovaciones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recomendaciones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observaciones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igadores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innovaciones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odológicas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organizar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validación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cuida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coherencia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previo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erés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inoamericano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responda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priori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icaciones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ización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desarrollar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3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esquemas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visión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ormes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basados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esquemas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decisiones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relevancia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priori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secundario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53" w:right="79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programa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validez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basado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evidencias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pensamien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subpoblaciones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aciones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iempos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93" w:right="-20"/>
        <w:jc w:val="left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ocolos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10" w:lineRule="atLeast"/>
        <w:ind w:left="853" w:right="74" w:firstLine="-360"/>
        <w:jc w:val="both"/>
        <w:tabs>
          <w:tab w:pos="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Programas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capacidades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especializadas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alcance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proye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11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4" w:after="0" w:line="240" w:lineRule="auto"/>
        <w:ind w:left="13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6.64003pt;margin-top:-1.343091pt;width:144pt;height:.1pt;mso-position-horizontal-relative:page;mso-position-vertical-relative:paragraph;z-index:-649" coordorigin="1133,-27" coordsize="2880,2">
            <v:shape style="position:absolute;left:1133;top:-27;width:2880;height:2" coordorigin="1133,-27" coordsize="2880,0" path="m1133,-27l4013,-27e" filled="f" stroked="t" strokeweight=".58000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0"/>
        </w:rPr>
        <w:t>3</w:t>
      </w:r>
      <w:r>
        <w:rPr>
          <w:rFonts w:ascii="Arial" w:hAnsi="Arial" w:cs="Arial" w:eastAsia="Arial"/>
          <w:sz w:val="13"/>
          <w:szCs w:val="13"/>
          <w:spacing w:val="18"/>
          <w:w w:val="100"/>
          <w:position w:val="1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7"/>
          <w:szCs w:val="17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í</w:t>
      </w:r>
      <w:r>
        <w:rPr>
          <w:rFonts w:ascii="Arial" w:hAnsi="Arial" w:cs="Arial" w:eastAsia="Arial"/>
          <w:sz w:val="17"/>
          <w:szCs w:val="17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20" w:after="0" w:line="240" w:lineRule="auto"/>
        <w:ind w:left="104" w:right="-20"/>
        <w:jc w:val="left"/>
        <w:tabs>
          <w:tab w:pos="103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104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gr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ados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de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í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doc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or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ado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enc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educ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on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pec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al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énf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as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uac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ón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educ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at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  <w:t>a.</w:t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Arial" w:hAnsi="Arial" w:cs="Arial" w:eastAsia="Arial"/>
          <w:sz w:val="17"/>
          <w:szCs w:val="17"/>
          <w:spacing w:val="1"/>
          <w:w w:val="104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u w:val="single" w:color="D9D9D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u w:val="single" w:color="D9D9D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pgMar w:header="0" w:footer="881" w:top="780" w:bottom="1080" w:left="1000" w:right="760"/>
          <w:pgSz w:w="12240" w:h="15840"/>
        </w:sectPr>
      </w:pPr>
      <w:rPr/>
    </w:p>
    <w:p>
      <w:pPr>
        <w:spacing w:before="59" w:after="0" w:line="363" w:lineRule="auto"/>
        <w:ind w:left="473" w:right="39" w:firstLine="-360"/>
        <w:jc w:val="left"/>
        <w:tabs>
          <w:tab w:pos="46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55.200001pt;margin-top:727.679993pt;width:513.12pt;height:.1pt;mso-position-horizontal-relative:page;mso-position-vertical-relative:page;z-index:-648" coordorigin="1104,14554" coordsize="10262,2">
            <v:shape style="position:absolute;left:1104;top:14554;width:10262;height:2" coordorigin="1104,14554" coordsize="10262,0" path="m1104,14554l11366,14554e" filled="f" stroked="t" strokeweight=".580003pt" strokecolor="#D9D9D9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observadores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nacionales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ernacionales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vigilar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aplicación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81" w:top="800" w:bottom="1080" w:left="1380" w:right="800"/>
          <w:pgSz w:w="12240" w:h="15840"/>
        </w:sectPr>
      </w:pPr>
      <w:rPr/>
    </w:p>
    <w:p>
      <w:pPr>
        <w:spacing w:before="57" w:after="0" w:line="240" w:lineRule="auto"/>
        <w:ind w:left="11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reras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(2004)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odolog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elaborar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exámenes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eriales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alienados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añeda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.).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cognición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Moderno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(2016a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écnico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</w:p>
    <w:p>
      <w:pPr>
        <w:spacing w:before="0" w:after="0" w:line="274" w:lineRule="exact"/>
        <w:ind w:left="124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(2016b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asociado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2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echnical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PISA,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Publishing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hyperlink r:id="rId11"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h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tt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p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://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d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x.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doi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.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org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/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10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.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1787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/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9789264167872-en</w:t>
        </w:r>
      </w:hyperlink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Kore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tz,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(Measuring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Ceneval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Messi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ck,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(1989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Validi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.),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ional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measuremen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(3rd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.).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13-</w:t>
      </w:r>
    </w:p>
    <w:p>
      <w:pPr>
        <w:spacing w:before="0" w:after="0" w:line="274" w:lineRule="exact"/>
        <w:ind w:left="124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103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rk,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England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Macmillan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Publishing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Misle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vy,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psychology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ional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assessmen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Brennan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ional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Measuremen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257-305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rt,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T: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American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Council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Paeger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Publishe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Nava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Urdane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riángulo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23(4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701-</w:t>
      </w:r>
    </w:p>
    <w:p>
      <w:pPr>
        <w:spacing w:before="2" w:after="0" w:line="240" w:lineRule="auto"/>
        <w:ind w:left="124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706.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developing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curriculum-driven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erenced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norm-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erenced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ional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examina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Ponencia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Asociación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Evaluación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(ASSESA).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reviño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asociados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América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Caribe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egundo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icina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América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Caribe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UNESC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REALC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tts,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Manzi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Jiméne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Abarzúa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Cayuman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Regional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Aprendizaje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44" w:right="55" w:firstLine="-11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ebb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enido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Downing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Haladyna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Ceneval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right="97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4.080002pt;margin-top:.465859pt;width:508.56pt;height:.1pt;mso-position-horizontal-relative:page;mso-position-vertical-relative:paragraph;z-index:-647" coordorigin="682,9" coordsize="10171,2">
            <v:shape style="position:absolute;left:682;top:9;width:10171;height:2" coordorigin="682,9" coordsize="10171,0" path="m682,9l10853,9e" filled="f" stroked="t" strokeweight=".580003pt" strokecolor="#D9D9D9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</w:rPr>
        <w:t>18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  <w:w w:val="99"/>
        </w:rPr>
        <w:t>|</w:t>
      </w:r>
      <w:r>
        <w:rPr>
          <w:rFonts w:ascii="Arial" w:hAnsi="Arial" w:cs="Arial" w:eastAsia="Arial"/>
          <w:sz w:val="24"/>
          <w:szCs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7F7F7F"/>
          <w:spacing w:val="60"/>
          <w:w w:val="100"/>
        </w:rPr>
        <w:t>1</w:t>
      </w:r>
      <w:r>
        <w:rPr>
          <w:rFonts w:ascii="Arial" w:hAnsi="Arial" w:cs="Arial" w:eastAsia="Arial"/>
          <w:sz w:val="24"/>
          <w:szCs w:val="24"/>
          <w:color w:val="7F7F7F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color w:val="7F7F7F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sectPr>
      <w:pgMar w:footer="0" w:header="0" w:top="1480" w:bottom="280" w:left="600" w:right="1300"/>
      <w:footerReference w:type="default" r:id="rId1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5.200001pt;margin-top:727.679993pt;width:513.12pt;height:.1pt;mso-position-horizontal-relative:page;mso-position-vertical-relative:page;z-index:-703" coordorigin="1104,14554" coordsize="10262,2">
          <v:shape style="position:absolute;left:1104;top:14554;width:10262;height:2" coordorigin="1104,14554" coordsize="10262,0" path="m1104,14554l11366,14554e" filled="f" stroked="t" strokeweight=".580003pt" strokecolor="#D9D9D9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133423pt;margin-top:729.196228pt;width:38.811458pt;height:14.0pt;mso-position-horizontal-relative:page;mso-position-vertical-relative:page;z-index:-702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w w:val="99"/>
                  </w:rPr>
                  <w:t>|</w:t>
                </w:r>
                <w:r>
                  <w:rPr>
                    <w:rFonts w:ascii="Arial" w:hAnsi="Arial" w:cs="Arial" w:eastAsia="Arial"/>
                    <w:sz w:val="24"/>
                    <w:szCs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60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0"/>
                    <w:w w:val="100"/>
                  </w:rPr>
                  <w:t>8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5.200001pt;margin-top:727.679993pt;width:513.12pt;height:.1pt;mso-position-horizontal-relative:page;mso-position-vertical-relative:page;z-index:-701" coordorigin="1104,14554" coordsize="10262,2">
          <v:shape style="position:absolute;left:1104;top:14554;width:10262;height:2" coordorigin="1104,14554" coordsize="10262,0" path="m1104,14554l11366,14554e" filled="f" stroked="t" strokeweight=".580003pt" strokecolor="#D9D9D9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459595pt;margin-top:729.196228pt;width:45.485258pt;height:14.0pt;mso-position-horizontal-relative:page;mso-position-vertical-relative:page;z-index:-700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w w:val="99"/>
                  </w:rPr>
                  <w:t>|</w:t>
                </w:r>
                <w:r>
                  <w:rPr>
                    <w:rFonts w:ascii="Arial" w:hAnsi="Arial" w:cs="Arial" w:eastAsia="Arial"/>
                    <w:sz w:val="24"/>
                    <w:szCs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60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0"/>
                    <w:w w:val="100"/>
                  </w:rPr>
                  <w:t>8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7F7F7F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hyperlink" Target="http://dx.doi.org/10.1787/9789264167872-e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2020-01-03T22:25:06Z</dcterms:created>
  <dcterms:modified xsi:type="dcterms:W3CDTF">2020-01-03T22:25:06Z</dcterms:modified>
</cp:coreProperties>
</file>