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C5390" w:rsidRDefault="001C5390">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1C5390" w:rsidRDefault="001C5390">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1C5390" w:rsidRDefault="0049474D">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 la Entrevista sobre el Proyecto de Seguimiento para Asesor Técnico Pedagógico como parte del Proceso de Selección para la Promoción Horizontal</w:t>
      </w:r>
    </w:p>
    <w:p w14:paraId="00000004" w14:textId="77777777" w:rsidR="001C5390" w:rsidRDefault="001C5390">
      <w:pPr>
        <w:spacing w:line="276" w:lineRule="auto"/>
        <w:ind w:left="425" w:right="138"/>
        <w:jc w:val="center"/>
        <w:rPr>
          <w:rFonts w:ascii="Arial" w:eastAsia="Arial" w:hAnsi="Arial" w:cs="Arial"/>
          <w:b/>
          <w:sz w:val="36"/>
          <w:szCs w:val="36"/>
        </w:rPr>
      </w:pPr>
      <w:bookmarkStart w:id="4" w:name="_heading=h.rwt4og2vyru4" w:colFirst="0" w:colLast="0"/>
      <w:bookmarkEnd w:id="4"/>
    </w:p>
    <w:p w14:paraId="00000005" w14:textId="77777777" w:rsidR="001C5390" w:rsidRDefault="0049474D">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1C5390" w:rsidRDefault="0049474D">
      <w:pPr>
        <w:spacing w:line="276" w:lineRule="auto"/>
        <w:ind w:left="425" w:right="138"/>
      </w:pPr>
      <w:r>
        <w:tab/>
      </w:r>
    </w:p>
    <w:p w14:paraId="0000000A" w14:textId="54C24158" w:rsidR="001C5390" w:rsidRDefault="001C5390">
      <w:pPr>
        <w:widowControl w:val="0"/>
        <w:spacing w:after="0" w:line="240" w:lineRule="auto"/>
        <w:ind w:left="425" w:right="138"/>
        <w:jc w:val="center"/>
        <w:rPr>
          <w:rFonts w:ascii="Arial" w:eastAsia="Arial" w:hAnsi="Arial" w:cs="Arial"/>
          <w:b/>
          <w:sz w:val="24"/>
          <w:szCs w:val="24"/>
        </w:rPr>
      </w:pPr>
    </w:p>
    <w:p w14:paraId="3B51A96E" w14:textId="46DDC058" w:rsidR="002F6566" w:rsidRDefault="002F6566">
      <w:pPr>
        <w:widowControl w:val="0"/>
        <w:spacing w:after="0" w:line="240" w:lineRule="auto"/>
        <w:ind w:left="425" w:right="138"/>
        <w:jc w:val="center"/>
        <w:rPr>
          <w:rFonts w:ascii="Arial" w:eastAsia="Arial" w:hAnsi="Arial" w:cs="Arial"/>
          <w:b/>
          <w:sz w:val="24"/>
          <w:szCs w:val="24"/>
        </w:rPr>
      </w:pPr>
    </w:p>
    <w:p w14:paraId="4428D293" w14:textId="6D232CBD" w:rsidR="002F6566" w:rsidRDefault="002F6566">
      <w:pPr>
        <w:widowControl w:val="0"/>
        <w:spacing w:after="0" w:line="240" w:lineRule="auto"/>
        <w:ind w:left="425" w:right="138"/>
        <w:jc w:val="center"/>
        <w:rPr>
          <w:rFonts w:ascii="Arial" w:eastAsia="Arial" w:hAnsi="Arial" w:cs="Arial"/>
          <w:b/>
          <w:sz w:val="24"/>
          <w:szCs w:val="24"/>
        </w:rPr>
      </w:pPr>
    </w:p>
    <w:p w14:paraId="7978389B" w14:textId="14208C85" w:rsidR="002F6566" w:rsidRDefault="002F6566">
      <w:pPr>
        <w:widowControl w:val="0"/>
        <w:spacing w:after="0" w:line="240" w:lineRule="auto"/>
        <w:ind w:left="425" w:right="138"/>
        <w:jc w:val="center"/>
        <w:rPr>
          <w:rFonts w:ascii="Arial" w:eastAsia="Arial" w:hAnsi="Arial" w:cs="Arial"/>
          <w:b/>
          <w:sz w:val="24"/>
          <w:szCs w:val="24"/>
        </w:rPr>
      </w:pPr>
    </w:p>
    <w:p w14:paraId="3FBB87AF" w14:textId="1851155A" w:rsidR="002F6566" w:rsidRDefault="002F6566">
      <w:pPr>
        <w:widowControl w:val="0"/>
        <w:spacing w:after="0" w:line="240" w:lineRule="auto"/>
        <w:ind w:left="425" w:right="138"/>
        <w:jc w:val="center"/>
        <w:rPr>
          <w:rFonts w:ascii="Arial" w:eastAsia="Arial" w:hAnsi="Arial" w:cs="Arial"/>
          <w:b/>
          <w:sz w:val="24"/>
          <w:szCs w:val="24"/>
        </w:rPr>
      </w:pPr>
    </w:p>
    <w:p w14:paraId="79ACC9D3" w14:textId="77777777" w:rsidR="002F6566" w:rsidRDefault="002F6566">
      <w:pPr>
        <w:widowControl w:val="0"/>
        <w:spacing w:after="0" w:line="240" w:lineRule="auto"/>
        <w:ind w:left="425" w:right="138"/>
        <w:jc w:val="center"/>
        <w:rPr>
          <w:rFonts w:ascii="Arial" w:eastAsia="Arial" w:hAnsi="Arial" w:cs="Arial"/>
          <w:b/>
          <w:sz w:val="24"/>
          <w:szCs w:val="24"/>
        </w:rPr>
      </w:pPr>
    </w:p>
    <w:p w14:paraId="0000000B" w14:textId="77777777" w:rsidR="001C5390" w:rsidRDefault="001C5390">
      <w:pPr>
        <w:widowControl w:val="0"/>
        <w:spacing w:before="2" w:after="0" w:line="240" w:lineRule="auto"/>
        <w:ind w:left="425" w:right="138"/>
        <w:jc w:val="center"/>
        <w:rPr>
          <w:rFonts w:ascii="Arial" w:eastAsia="Arial" w:hAnsi="Arial" w:cs="Arial"/>
          <w:sz w:val="24"/>
          <w:szCs w:val="24"/>
        </w:rPr>
      </w:pPr>
    </w:p>
    <w:p w14:paraId="0000000C" w14:textId="77777777" w:rsidR="001C5390" w:rsidRDefault="001C5390">
      <w:pPr>
        <w:widowControl w:val="0"/>
        <w:spacing w:after="0" w:line="200" w:lineRule="auto"/>
        <w:ind w:left="425" w:right="138"/>
        <w:rPr>
          <w:rFonts w:ascii="Arial" w:eastAsia="Arial" w:hAnsi="Arial" w:cs="Arial"/>
          <w:sz w:val="24"/>
          <w:szCs w:val="24"/>
        </w:rPr>
      </w:pPr>
    </w:p>
    <w:p w14:paraId="0000000D" w14:textId="77777777" w:rsidR="001C5390" w:rsidRDefault="001C5390">
      <w:pPr>
        <w:widowControl w:val="0"/>
        <w:spacing w:after="0" w:line="200" w:lineRule="auto"/>
        <w:ind w:left="425" w:right="138"/>
        <w:rPr>
          <w:rFonts w:ascii="Arial" w:eastAsia="Arial" w:hAnsi="Arial" w:cs="Arial"/>
          <w:sz w:val="24"/>
          <w:szCs w:val="24"/>
        </w:rPr>
      </w:pPr>
    </w:p>
    <w:p w14:paraId="0000000E" w14:textId="77777777" w:rsidR="001C5390" w:rsidRDefault="001C5390">
      <w:pPr>
        <w:widowControl w:val="0"/>
        <w:spacing w:after="0" w:line="200" w:lineRule="auto"/>
        <w:ind w:left="425" w:right="138"/>
        <w:rPr>
          <w:rFonts w:ascii="Arial" w:eastAsia="Arial" w:hAnsi="Arial" w:cs="Arial"/>
          <w:sz w:val="24"/>
          <w:szCs w:val="24"/>
        </w:rPr>
      </w:pPr>
    </w:p>
    <w:p w14:paraId="0000000F" w14:textId="77777777" w:rsidR="001C5390" w:rsidRDefault="001C5390">
      <w:pPr>
        <w:widowControl w:val="0"/>
        <w:spacing w:after="0" w:line="200" w:lineRule="auto"/>
        <w:ind w:left="425" w:right="138"/>
        <w:rPr>
          <w:rFonts w:ascii="Arial" w:eastAsia="Arial" w:hAnsi="Arial" w:cs="Arial"/>
          <w:sz w:val="24"/>
          <w:szCs w:val="24"/>
        </w:rPr>
      </w:pPr>
    </w:p>
    <w:p w14:paraId="00000010" w14:textId="77777777" w:rsidR="001C5390" w:rsidRDefault="001C5390">
      <w:pPr>
        <w:widowControl w:val="0"/>
        <w:spacing w:after="0" w:line="200" w:lineRule="auto"/>
        <w:ind w:left="425" w:right="138"/>
        <w:rPr>
          <w:rFonts w:ascii="Arial" w:eastAsia="Arial" w:hAnsi="Arial" w:cs="Arial"/>
          <w:sz w:val="24"/>
          <w:szCs w:val="24"/>
        </w:rPr>
      </w:pPr>
    </w:p>
    <w:p w14:paraId="00000011" w14:textId="77777777" w:rsidR="001C5390" w:rsidRDefault="001C5390">
      <w:pPr>
        <w:widowControl w:val="0"/>
        <w:spacing w:after="0" w:line="200" w:lineRule="auto"/>
        <w:ind w:left="425" w:right="138"/>
        <w:rPr>
          <w:rFonts w:ascii="Arial" w:eastAsia="Arial" w:hAnsi="Arial" w:cs="Arial"/>
          <w:sz w:val="24"/>
          <w:szCs w:val="24"/>
        </w:rPr>
      </w:pPr>
    </w:p>
    <w:p w14:paraId="00000012" w14:textId="77777777" w:rsidR="001C5390" w:rsidRDefault="001C5390">
      <w:pPr>
        <w:widowControl w:val="0"/>
        <w:spacing w:after="0" w:line="200" w:lineRule="auto"/>
        <w:ind w:left="425" w:right="138"/>
        <w:rPr>
          <w:rFonts w:ascii="Arial" w:eastAsia="Arial" w:hAnsi="Arial" w:cs="Arial"/>
          <w:sz w:val="24"/>
          <w:szCs w:val="24"/>
        </w:rPr>
      </w:pPr>
    </w:p>
    <w:p w14:paraId="00000013" w14:textId="77777777" w:rsidR="001C5390" w:rsidRDefault="001C5390">
      <w:pPr>
        <w:widowControl w:val="0"/>
        <w:spacing w:after="0" w:line="200" w:lineRule="auto"/>
        <w:ind w:left="425" w:right="138"/>
        <w:rPr>
          <w:rFonts w:ascii="Arial" w:eastAsia="Arial" w:hAnsi="Arial" w:cs="Arial"/>
          <w:sz w:val="24"/>
          <w:szCs w:val="24"/>
        </w:rPr>
      </w:pPr>
    </w:p>
    <w:p w14:paraId="00000014" w14:textId="77777777" w:rsidR="001C5390" w:rsidRDefault="001C5390">
      <w:pPr>
        <w:widowControl w:val="0"/>
        <w:spacing w:after="0" w:line="200" w:lineRule="auto"/>
        <w:ind w:left="425" w:right="138"/>
        <w:rPr>
          <w:rFonts w:ascii="Arial" w:eastAsia="Arial" w:hAnsi="Arial" w:cs="Arial"/>
          <w:sz w:val="24"/>
          <w:szCs w:val="24"/>
        </w:rPr>
      </w:pPr>
    </w:p>
    <w:p w14:paraId="00000015" w14:textId="77777777" w:rsidR="001C5390" w:rsidRDefault="001C5390">
      <w:pPr>
        <w:widowControl w:val="0"/>
        <w:spacing w:after="0" w:line="200" w:lineRule="auto"/>
        <w:ind w:left="425" w:right="138"/>
        <w:rPr>
          <w:rFonts w:ascii="Arial" w:eastAsia="Arial" w:hAnsi="Arial" w:cs="Arial"/>
          <w:sz w:val="24"/>
          <w:szCs w:val="24"/>
        </w:rPr>
      </w:pPr>
    </w:p>
    <w:p w14:paraId="00000016" w14:textId="77777777" w:rsidR="001C5390" w:rsidRDefault="001C5390">
      <w:pPr>
        <w:widowControl w:val="0"/>
        <w:spacing w:after="0" w:line="200" w:lineRule="auto"/>
        <w:ind w:left="425" w:right="138"/>
        <w:rPr>
          <w:rFonts w:ascii="Arial" w:eastAsia="Arial" w:hAnsi="Arial" w:cs="Arial"/>
          <w:sz w:val="24"/>
          <w:szCs w:val="24"/>
        </w:rPr>
      </w:pPr>
    </w:p>
    <w:p w14:paraId="00000017" w14:textId="77777777" w:rsidR="001C5390" w:rsidRDefault="001C5390">
      <w:pPr>
        <w:widowControl w:val="0"/>
        <w:spacing w:after="0" w:line="200" w:lineRule="auto"/>
        <w:ind w:left="425" w:right="138"/>
        <w:rPr>
          <w:rFonts w:ascii="Arial" w:eastAsia="Arial" w:hAnsi="Arial" w:cs="Arial"/>
          <w:sz w:val="24"/>
          <w:szCs w:val="24"/>
        </w:rPr>
      </w:pPr>
    </w:p>
    <w:p w14:paraId="11A19F36" w14:textId="00659644" w:rsidR="008027BB" w:rsidRDefault="008027BB">
      <w:pPr>
        <w:widowControl w:val="0"/>
        <w:spacing w:before="12" w:after="0" w:line="280" w:lineRule="auto"/>
        <w:ind w:left="425" w:right="138"/>
        <w:rPr>
          <w:rFonts w:ascii="Arial" w:eastAsia="Arial" w:hAnsi="Arial" w:cs="Arial"/>
          <w:sz w:val="24"/>
          <w:szCs w:val="24"/>
        </w:rPr>
      </w:pPr>
    </w:p>
    <w:p w14:paraId="5442524B" w14:textId="77777777" w:rsidR="008027BB" w:rsidRDefault="008027BB">
      <w:pPr>
        <w:widowControl w:val="0"/>
        <w:spacing w:before="12" w:after="0" w:line="280" w:lineRule="auto"/>
        <w:ind w:left="425" w:right="138"/>
        <w:rPr>
          <w:rFonts w:ascii="Arial" w:eastAsia="Arial" w:hAnsi="Arial" w:cs="Arial"/>
          <w:sz w:val="24"/>
          <w:szCs w:val="24"/>
        </w:rPr>
      </w:pPr>
    </w:p>
    <w:p w14:paraId="00000019" w14:textId="77777777" w:rsidR="001C5390" w:rsidRDefault="001C5390">
      <w:pPr>
        <w:widowControl w:val="0"/>
        <w:spacing w:after="0" w:line="240" w:lineRule="auto"/>
        <w:ind w:left="425" w:right="138"/>
        <w:rPr>
          <w:rFonts w:ascii="Arial" w:eastAsia="Arial" w:hAnsi="Arial" w:cs="Arial"/>
          <w:sz w:val="24"/>
          <w:szCs w:val="24"/>
        </w:rPr>
      </w:pPr>
    </w:p>
    <w:p w14:paraId="0000001A" w14:textId="77777777" w:rsidR="001C5390" w:rsidRDefault="001C5390">
      <w:pPr>
        <w:widowControl w:val="0"/>
        <w:spacing w:after="0" w:line="240" w:lineRule="auto"/>
        <w:ind w:left="425" w:right="138"/>
        <w:rPr>
          <w:rFonts w:ascii="Arial" w:eastAsia="Arial" w:hAnsi="Arial" w:cs="Arial"/>
          <w:sz w:val="24"/>
          <w:szCs w:val="24"/>
        </w:rPr>
      </w:pPr>
    </w:p>
    <w:p w14:paraId="0000001B" w14:textId="77777777" w:rsidR="001C5390" w:rsidRDefault="001C5390">
      <w:pPr>
        <w:widowControl w:val="0"/>
        <w:spacing w:after="0" w:line="240" w:lineRule="auto"/>
        <w:ind w:left="425" w:right="138"/>
        <w:rPr>
          <w:rFonts w:ascii="Arial" w:eastAsia="Arial" w:hAnsi="Arial" w:cs="Arial"/>
          <w:sz w:val="24"/>
          <w:szCs w:val="24"/>
        </w:rPr>
      </w:pPr>
    </w:p>
    <w:p w14:paraId="0000001C" w14:textId="77777777" w:rsidR="001C5390" w:rsidRDefault="001C5390">
      <w:pPr>
        <w:widowControl w:val="0"/>
        <w:spacing w:after="0" w:line="240" w:lineRule="auto"/>
        <w:ind w:left="425" w:right="138"/>
        <w:rPr>
          <w:rFonts w:ascii="Arial" w:eastAsia="Arial" w:hAnsi="Arial" w:cs="Arial"/>
          <w:sz w:val="24"/>
          <w:szCs w:val="24"/>
        </w:rPr>
      </w:pPr>
    </w:p>
    <w:p w14:paraId="0000001D" w14:textId="77777777" w:rsidR="001C5390" w:rsidRDefault="001C5390">
      <w:pPr>
        <w:widowControl w:val="0"/>
        <w:spacing w:after="0" w:line="240" w:lineRule="auto"/>
        <w:ind w:left="425" w:right="138"/>
        <w:rPr>
          <w:rFonts w:ascii="Arial" w:eastAsia="Arial" w:hAnsi="Arial" w:cs="Arial"/>
          <w:sz w:val="24"/>
          <w:szCs w:val="24"/>
        </w:rPr>
      </w:pPr>
    </w:p>
    <w:p w14:paraId="0000001E" w14:textId="77777777" w:rsidR="001C5390" w:rsidRDefault="001C5390">
      <w:pPr>
        <w:widowControl w:val="0"/>
        <w:spacing w:after="0" w:line="240" w:lineRule="auto"/>
        <w:ind w:left="425" w:right="138"/>
        <w:rPr>
          <w:rFonts w:ascii="Arial" w:eastAsia="Arial" w:hAnsi="Arial" w:cs="Arial"/>
          <w:sz w:val="24"/>
          <w:szCs w:val="24"/>
        </w:rPr>
      </w:pPr>
    </w:p>
    <w:p w14:paraId="0000001F" w14:textId="330C92AF" w:rsidR="001C5390" w:rsidRDefault="0049474D">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4640909" w14:textId="77777777" w:rsidR="008027BB" w:rsidRDefault="008027BB">
      <w:pPr>
        <w:widowControl w:val="0"/>
        <w:spacing w:after="0" w:line="240" w:lineRule="auto"/>
        <w:ind w:left="425" w:right="138"/>
        <w:rPr>
          <w:rFonts w:ascii="Arial" w:eastAsia="Arial" w:hAnsi="Arial" w:cs="Arial"/>
          <w:sz w:val="24"/>
          <w:szCs w:val="24"/>
        </w:rPr>
      </w:pPr>
    </w:p>
    <w:p w14:paraId="00000020" w14:textId="77777777" w:rsidR="001C5390" w:rsidRDefault="0049474D">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1C5390" w:rsidRDefault="001C5390">
      <w:pPr>
        <w:spacing w:line="276" w:lineRule="auto"/>
        <w:ind w:left="425" w:right="138"/>
        <w:rPr>
          <w:rFonts w:ascii="Arial" w:eastAsia="Arial" w:hAnsi="Arial" w:cs="Arial"/>
          <w:b/>
          <w:sz w:val="28"/>
          <w:szCs w:val="28"/>
        </w:rPr>
      </w:pPr>
    </w:p>
    <w:p w14:paraId="00000022" w14:textId="77777777" w:rsidR="001C5390" w:rsidRDefault="0049474D">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3" w14:textId="77777777" w:rsidR="001C5390" w:rsidRDefault="0049474D">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1C5390" w:rsidRDefault="001C5390">
      <w:pPr>
        <w:spacing w:line="276" w:lineRule="auto"/>
        <w:ind w:left="425" w:right="138"/>
        <w:rPr>
          <w:rFonts w:ascii="Arial" w:eastAsia="Arial" w:hAnsi="Arial" w:cs="Arial"/>
          <w:b/>
          <w:sz w:val="24"/>
          <w:szCs w:val="24"/>
        </w:rPr>
      </w:pPr>
    </w:p>
    <w:p w14:paraId="00000025" w14:textId="77777777" w:rsidR="001C5390" w:rsidRDefault="0049474D">
      <w:pPr>
        <w:numPr>
          <w:ilvl w:val="0"/>
          <w:numId w:val="1"/>
        </w:numPr>
        <w:spacing w:line="276" w:lineRule="auto"/>
        <w:ind w:right="138"/>
        <w:rPr>
          <w:sz w:val="24"/>
          <w:szCs w:val="24"/>
        </w:rPr>
      </w:pPr>
      <w:r>
        <w:rPr>
          <w:rFonts w:ascii="Arial" w:eastAsia="Arial" w:hAnsi="Arial" w:cs="Arial"/>
          <w:b/>
          <w:sz w:val="24"/>
          <w:szCs w:val="24"/>
        </w:rPr>
        <w:t>Introducción</w:t>
      </w:r>
    </w:p>
    <w:p w14:paraId="00000026" w14:textId="77777777" w:rsidR="001C5390" w:rsidRDefault="001C5390">
      <w:pPr>
        <w:spacing w:line="276" w:lineRule="auto"/>
        <w:ind w:left="1440" w:right="138"/>
        <w:rPr>
          <w:rFonts w:ascii="Arial" w:eastAsia="Arial" w:hAnsi="Arial" w:cs="Arial"/>
          <w:b/>
          <w:sz w:val="24"/>
          <w:szCs w:val="24"/>
        </w:rPr>
      </w:pPr>
    </w:p>
    <w:p w14:paraId="00000027" w14:textId="77777777" w:rsidR="001C5390" w:rsidRDefault="0049474D">
      <w:pPr>
        <w:numPr>
          <w:ilvl w:val="0"/>
          <w:numId w:val="1"/>
        </w:numPr>
        <w:spacing w:line="276" w:lineRule="auto"/>
        <w:ind w:right="138"/>
        <w:rPr>
          <w:sz w:val="24"/>
          <w:szCs w:val="24"/>
        </w:rPr>
      </w:pPr>
      <w:r>
        <w:rPr>
          <w:rFonts w:ascii="Arial" w:eastAsia="Arial" w:hAnsi="Arial" w:cs="Arial"/>
          <w:b/>
          <w:sz w:val="24"/>
          <w:szCs w:val="24"/>
        </w:rPr>
        <w:t xml:space="preserve"> Marco Normativo </w:t>
      </w:r>
    </w:p>
    <w:p w14:paraId="00000028" w14:textId="77777777" w:rsidR="001C5390" w:rsidRDefault="0049474D">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1C5390" w:rsidRDefault="0049474D">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1C5390" w:rsidRDefault="001C5390">
      <w:pPr>
        <w:spacing w:line="276" w:lineRule="auto"/>
        <w:ind w:left="992" w:right="138"/>
        <w:rPr>
          <w:rFonts w:ascii="Arial" w:eastAsia="Arial" w:hAnsi="Arial" w:cs="Arial"/>
          <w:sz w:val="24"/>
          <w:szCs w:val="24"/>
        </w:rPr>
      </w:pPr>
    </w:p>
    <w:p w14:paraId="0000002B" w14:textId="77777777" w:rsidR="001C5390" w:rsidRDefault="0049474D">
      <w:pPr>
        <w:numPr>
          <w:ilvl w:val="0"/>
          <w:numId w:val="1"/>
        </w:numPr>
        <w:spacing w:line="276" w:lineRule="auto"/>
        <w:ind w:right="138"/>
        <w:rPr>
          <w:sz w:val="24"/>
          <w:szCs w:val="24"/>
        </w:rPr>
      </w:pPr>
      <w:r>
        <w:rPr>
          <w:rFonts w:ascii="Arial" w:eastAsia="Arial" w:hAnsi="Arial" w:cs="Arial"/>
          <w:b/>
          <w:sz w:val="24"/>
          <w:szCs w:val="24"/>
        </w:rPr>
        <w:t>Referentes Teóricos</w:t>
      </w:r>
    </w:p>
    <w:p w14:paraId="0000002C" w14:textId="77777777" w:rsidR="001C5390" w:rsidRDefault="001C5390">
      <w:pPr>
        <w:spacing w:line="276" w:lineRule="auto"/>
        <w:ind w:left="1440" w:right="138"/>
        <w:rPr>
          <w:rFonts w:ascii="Arial" w:eastAsia="Arial" w:hAnsi="Arial" w:cs="Arial"/>
          <w:sz w:val="24"/>
          <w:szCs w:val="24"/>
        </w:rPr>
      </w:pPr>
    </w:p>
    <w:p w14:paraId="0000002D" w14:textId="77777777" w:rsidR="001C5390" w:rsidRDefault="0049474D">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1C5390" w:rsidRDefault="001C5390">
      <w:pPr>
        <w:spacing w:line="276" w:lineRule="auto"/>
        <w:ind w:right="138"/>
        <w:rPr>
          <w:rFonts w:ascii="Arial" w:eastAsia="Arial" w:hAnsi="Arial" w:cs="Arial"/>
          <w:b/>
          <w:sz w:val="24"/>
          <w:szCs w:val="24"/>
        </w:rPr>
      </w:pPr>
    </w:p>
    <w:p w14:paraId="0000002F" w14:textId="77777777" w:rsidR="001C5390" w:rsidRDefault="0049474D">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1C5390" w:rsidRDefault="001C5390">
      <w:pPr>
        <w:spacing w:line="276" w:lineRule="auto"/>
        <w:ind w:left="425" w:right="138"/>
        <w:rPr>
          <w:rFonts w:ascii="Arial" w:eastAsia="Arial" w:hAnsi="Arial" w:cs="Arial"/>
          <w:b/>
          <w:sz w:val="24"/>
          <w:szCs w:val="24"/>
        </w:rPr>
      </w:pPr>
    </w:p>
    <w:p w14:paraId="00000031" w14:textId="77777777" w:rsidR="001C5390" w:rsidRDefault="001C5390">
      <w:pPr>
        <w:spacing w:line="276" w:lineRule="auto"/>
        <w:ind w:left="425" w:right="138"/>
        <w:rPr>
          <w:rFonts w:ascii="Arial" w:eastAsia="Arial" w:hAnsi="Arial" w:cs="Arial"/>
          <w:b/>
          <w:sz w:val="24"/>
          <w:szCs w:val="24"/>
        </w:rPr>
      </w:pPr>
    </w:p>
    <w:p w14:paraId="00000032" w14:textId="77777777" w:rsidR="001C5390" w:rsidRDefault="001C5390">
      <w:pPr>
        <w:spacing w:line="276" w:lineRule="auto"/>
        <w:ind w:left="425" w:right="138"/>
        <w:rPr>
          <w:rFonts w:ascii="Arial" w:eastAsia="Arial" w:hAnsi="Arial" w:cs="Arial"/>
          <w:b/>
          <w:sz w:val="24"/>
          <w:szCs w:val="24"/>
        </w:rPr>
      </w:pPr>
    </w:p>
    <w:p w14:paraId="00000033" w14:textId="77777777" w:rsidR="001C5390" w:rsidRDefault="001C5390">
      <w:pPr>
        <w:spacing w:line="276" w:lineRule="auto"/>
        <w:ind w:left="425" w:right="138"/>
        <w:rPr>
          <w:rFonts w:ascii="Arial" w:eastAsia="Arial" w:hAnsi="Arial" w:cs="Arial"/>
          <w:b/>
          <w:sz w:val="24"/>
          <w:szCs w:val="24"/>
        </w:rPr>
      </w:pPr>
    </w:p>
    <w:p w14:paraId="00000034" w14:textId="77777777" w:rsidR="001C5390" w:rsidRDefault="001C5390">
      <w:pPr>
        <w:spacing w:line="276" w:lineRule="auto"/>
        <w:ind w:left="425" w:right="138"/>
        <w:rPr>
          <w:rFonts w:ascii="Arial" w:eastAsia="Arial" w:hAnsi="Arial" w:cs="Arial"/>
          <w:b/>
          <w:sz w:val="24"/>
          <w:szCs w:val="24"/>
        </w:rPr>
      </w:pPr>
    </w:p>
    <w:p w14:paraId="00000035" w14:textId="77777777" w:rsidR="001C5390" w:rsidRDefault="001C5390">
      <w:pPr>
        <w:spacing w:line="276" w:lineRule="auto"/>
        <w:ind w:left="425" w:right="138"/>
        <w:rPr>
          <w:rFonts w:ascii="Arial" w:eastAsia="Arial" w:hAnsi="Arial" w:cs="Arial"/>
          <w:b/>
          <w:sz w:val="24"/>
          <w:szCs w:val="24"/>
        </w:rPr>
      </w:pPr>
    </w:p>
    <w:p w14:paraId="00000036" w14:textId="0F5BEBCE" w:rsidR="001C5390" w:rsidRDefault="001C5390">
      <w:pPr>
        <w:spacing w:line="276" w:lineRule="auto"/>
        <w:ind w:left="425" w:right="138"/>
        <w:rPr>
          <w:rFonts w:ascii="Arial" w:eastAsia="Arial" w:hAnsi="Arial" w:cs="Arial"/>
          <w:b/>
          <w:sz w:val="24"/>
          <w:szCs w:val="24"/>
        </w:rPr>
      </w:pPr>
    </w:p>
    <w:p w14:paraId="5471F68E" w14:textId="77777777" w:rsidR="008027BB" w:rsidRDefault="008027BB">
      <w:pPr>
        <w:spacing w:line="276" w:lineRule="auto"/>
        <w:ind w:left="425" w:right="138"/>
        <w:rPr>
          <w:rFonts w:ascii="Arial" w:eastAsia="Arial" w:hAnsi="Arial" w:cs="Arial"/>
          <w:b/>
          <w:sz w:val="24"/>
          <w:szCs w:val="24"/>
        </w:rPr>
      </w:pPr>
    </w:p>
    <w:p w14:paraId="00000037" w14:textId="77777777" w:rsidR="001C5390" w:rsidRDefault="001C5390">
      <w:pPr>
        <w:spacing w:line="276" w:lineRule="auto"/>
        <w:ind w:left="425" w:right="138"/>
        <w:rPr>
          <w:rFonts w:ascii="Arial" w:eastAsia="Arial" w:hAnsi="Arial" w:cs="Arial"/>
          <w:b/>
          <w:sz w:val="24"/>
          <w:szCs w:val="24"/>
        </w:rPr>
      </w:pPr>
    </w:p>
    <w:p w14:paraId="00000038" w14:textId="77777777" w:rsidR="001C5390" w:rsidRDefault="001C5390">
      <w:pPr>
        <w:spacing w:line="276" w:lineRule="auto"/>
        <w:ind w:left="425" w:right="138"/>
        <w:rPr>
          <w:rFonts w:ascii="Arial" w:eastAsia="Arial" w:hAnsi="Arial" w:cs="Arial"/>
          <w:b/>
          <w:sz w:val="24"/>
          <w:szCs w:val="24"/>
        </w:rPr>
      </w:pPr>
    </w:p>
    <w:p w14:paraId="00000039" w14:textId="77777777" w:rsidR="001C5390" w:rsidRDefault="0049474D">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3A" w14:textId="77777777" w:rsidR="001C5390" w:rsidRDefault="0049474D">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3B" w14:textId="77777777" w:rsidR="001C5390" w:rsidRDefault="0049474D">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3C" w14:textId="77777777" w:rsidR="001C5390" w:rsidRDefault="0049474D">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3D" w14:textId="77777777" w:rsidR="001C5390" w:rsidRDefault="0049474D">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3E" w14:textId="77777777" w:rsidR="001C5390" w:rsidRDefault="0049474D">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3F" w14:textId="77777777" w:rsidR="001C5390" w:rsidRDefault="0049474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40" w14:textId="77777777" w:rsidR="001C5390" w:rsidRDefault="0049474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41" w14:textId="77777777" w:rsidR="001C5390" w:rsidRDefault="0049474D">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42" w14:textId="77777777" w:rsidR="001C5390" w:rsidRDefault="0049474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43" w14:textId="77777777" w:rsidR="001C5390" w:rsidRDefault="0049474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44" w14:textId="77777777" w:rsidR="001C5390" w:rsidRDefault="0049474D">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45" w14:textId="77777777" w:rsidR="001C5390" w:rsidRDefault="0049474D">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46" w14:textId="77777777" w:rsidR="001C5390" w:rsidRDefault="0049474D">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47" w14:textId="77777777" w:rsidR="001C5390" w:rsidRDefault="0049474D">
      <w:pPr>
        <w:spacing w:line="360" w:lineRule="auto"/>
        <w:ind w:right="563"/>
        <w:jc w:val="both"/>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48" w14:textId="77777777" w:rsidR="001C5390" w:rsidRDefault="0049474D">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49" w14:textId="77777777" w:rsidR="001C5390" w:rsidRDefault="0049474D">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4A" w14:textId="77777777" w:rsidR="001C5390" w:rsidRDefault="0049474D">
      <w:pPr>
        <w:spacing w:line="360" w:lineRule="auto"/>
        <w:ind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 la Entrevista sobre el Proyecto de Seguimiento, uno de los instrumentos de apreciación cuya aplicación y calificación se considera parte del proceso de selección para la promoción horizontal, en el que participa el personal con funciones de asesor técnico pedagógico para obtener un estímulo económico dentro de su función. Este instrumento tiene como objetivo principal brindar un espacio para que los aspirantes desarrollen a profundidad los aspectos que componen el proyecto de seguimiento que realizaron a partir de la evidencia recolectada y se caracteriza por ser una entrevista estructurada con un formato de revisión que contiene preguntas guía para la obtención de información sistematizada.</w:t>
      </w:r>
    </w:p>
    <w:p w14:paraId="0000004B" w14:textId="77777777" w:rsidR="001C5390" w:rsidRDefault="001C5390">
      <w:pPr>
        <w:spacing w:line="360" w:lineRule="auto"/>
        <w:ind w:right="563"/>
        <w:jc w:val="both"/>
        <w:rPr>
          <w:rFonts w:ascii="Arial" w:eastAsia="Arial" w:hAnsi="Arial" w:cs="Arial"/>
          <w:sz w:val="24"/>
          <w:szCs w:val="24"/>
        </w:rPr>
      </w:pPr>
    </w:p>
    <w:p w14:paraId="0000004C" w14:textId="77777777" w:rsidR="001C5390" w:rsidRDefault="0049474D">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4D" w14:textId="77777777" w:rsidR="001C5390" w:rsidRDefault="001C5390">
      <w:pPr>
        <w:spacing w:line="276" w:lineRule="auto"/>
        <w:ind w:left="425" w:right="138"/>
        <w:rPr>
          <w:rFonts w:ascii="Arial" w:eastAsia="Arial" w:hAnsi="Arial" w:cs="Arial"/>
          <w:sz w:val="24"/>
          <w:szCs w:val="24"/>
        </w:rPr>
      </w:pPr>
    </w:p>
    <w:p w14:paraId="0000004E" w14:textId="77777777" w:rsidR="001C5390" w:rsidRDefault="0049474D">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4F" w14:textId="77777777" w:rsidR="001C5390" w:rsidRDefault="0049474D">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50" w14:textId="77777777" w:rsidR="001C5390" w:rsidRDefault="0049474D">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51" w14:textId="77777777" w:rsidR="001C5390" w:rsidRDefault="0049474D">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52" w14:textId="77777777" w:rsidR="001C5390" w:rsidRDefault="001C5390">
      <w:pPr>
        <w:spacing w:line="360" w:lineRule="auto"/>
        <w:ind w:right="138"/>
        <w:jc w:val="both"/>
        <w:rPr>
          <w:rFonts w:ascii="Arial" w:eastAsia="Arial" w:hAnsi="Arial" w:cs="Arial"/>
          <w:b/>
          <w:sz w:val="24"/>
          <w:szCs w:val="24"/>
        </w:rPr>
      </w:pPr>
    </w:p>
    <w:p w14:paraId="00000053" w14:textId="77777777" w:rsidR="001C5390" w:rsidRDefault="0049474D">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54" w14:textId="77777777" w:rsidR="001C5390" w:rsidRDefault="0049474D">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55" w14:textId="77777777" w:rsidR="001C5390" w:rsidRDefault="0049474D">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56" w14:textId="77777777" w:rsidR="001C5390" w:rsidRDefault="0049474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57" w14:textId="77777777" w:rsidR="001C5390" w:rsidRDefault="0049474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58" w14:textId="77777777" w:rsidR="001C5390" w:rsidRDefault="0049474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59" w14:textId="77777777" w:rsidR="001C5390" w:rsidRDefault="0049474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5A" w14:textId="77777777" w:rsidR="001C5390" w:rsidRDefault="0049474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5B" w14:textId="77777777" w:rsidR="001C5390" w:rsidRDefault="0049474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5C" w14:textId="77777777" w:rsidR="001C5390" w:rsidRDefault="0049474D">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5D" w14:textId="77777777" w:rsidR="001C5390" w:rsidRDefault="0049474D">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5E" w14:textId="77777777" w:rsidR="001C5390" w:rsidRDefault="0049474D">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asesor técnico pedagógico, el SISAP plantea la aplicación de una Entrevista sobre el Proyecto de Seguimiento, en conjunto con el instrumento de valoración de conocimientos y aptitudes, el cuestionario de habilidades socioemocionales y el proyecto de seguimiento. </w:t>
      </w:r>
    </w:p>
    <w:p w14:paraId="0000005F" w14:textId="77777777" w:rsidR="001C5390" w:rsidRDefault="001C5390">
      <w:pPr>
        <w:spacing w:line="360" w:lineRule="auto"/>
        <w:ind w:right="138"/>
        <w:jc w:val="both"/>
        <w:rPr>
          <w:rFonts w:ascii="Arial" w:eastAsia="Arial" w:hAnsi="Arial" w:cs="Arial"/>
          <w:sz w:val="24"/>
          <w:szCs w:val="24"/>
        </w:rPr>
      </w:pPr>
    </w:p>
    <w:p w14:paraId="00000060" w14:textId="77777777" w:rsidR="001C5390" w:rsidRDefault="0049474D">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61" w14:textId="77777777" w:rsidR="001C5390" w:rsidRDefault="0049474D">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62" w14:textId="77777777" w:rsidR="001C5390" w:rsidRDefault="0049474D">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 la Entrevista sobre el Proyecto de Seguimiento aplicado al personal con funciones de asesor técnico pedagógico como parte del proceso de selección para la promoción horizontal, se toma como referencia el Perfil profesional que forma parte del Marco para la excelencia en la enseñanza y la gestión escolar en la educación básica (a febrero de 2020 no se ha publicado).</w:t>
      </w:r>
    </w:p>
    <w:p w14:paraId="00000063" w14:textId="77777777" w:rsidR="001C5390" w:rsidRDefault="001C5390">
      <w:pPr>
        <w:spacing w:line="276" w:lineRule="auto"/>
        <w:ind w:left="425" w:right="138"/>
        <w:rPr>
          <w:rFonts w:ascii="Arial" w:eastAsia="Arial" w:hAnsi="Arial" w:cs="Arial"/>
          <w:b/>
          <w:sz w:val="24"/>
          <w:szCs w:val="24"/>
        </w:rPr>
      </w:pPr>
    </w:p>
    <w:p w14:paraId="00000064" w14:textId="77777777" w:rsidR="001C5390" w:rsidRDefault="0049474D">
      <w:pPr>
        <w:spacing w:line="276" w:lineRule="auto"/>
        <w:ind w:right="138"/>
        <w:rPr>
          <w:rFonts w:ascii="Arial" w:eastAsia="Arial" w:hAnsi="Arial" w:cs="Arial"/>
          <w:sz w:val="30"/>
          <w:szCs w:val="30"/>
        </w:rPr>
      </w:pPr>
      <w:r>
        <w:rPr>
          <w:rFonts w:ascii="Arial" w:eastAsia="Arial" w:hAnsi="Arial" w:cs="Arial"/>
          <w:b/>
          <w:sz w:val="30"/>
          <w:szCs w:val="30"/>
        </w:rPr>
        <w:t xml:space="preserve">III. Referentes Teóricos </w:t>
      </w:r>
    </w:p>
    <w:p w14:paraId="00000065" w14:textId="77777777" w:rsidR="001C5390" w:rsidRDefault="001C5390">
      <w:pPr>
        <w:spacing w:line="276" w:lineRule="auto"/>
        <w:ind w:right="138"/>
        <w:rPr>
          <w:rFonts w:ascii="Arial" w:eastAsia="Arial" w:hAnsi="Arial" w:cs="Arial"/>
          <w:sz w:val="30"/>
          <w:szCs w:val="30"/>
        </w:rPr>
      </w:pPr>
    </w:p>
    <w:p w14:paraId="00000066" w14:textId="77777777" w:rsidR="001C5390" w:rsidRDefault="0049474D">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w:t>
      </w:r>
      <w:r>
        <w:rPr>
          <w:rFonts w:ascii="Arial" w:eastAsia="Arial" w:hAnsi="Arial" w:cs="Arial"/>
          <w:sz w:val="24"/>
          <w:szCs w:val="24"/>
        </w:rPr>
        <w:lastRenderedPageBreak/>
        <w:t>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67" w14:textId="77777777" w:rsidR="001C5390" w:rsidRDefault="0049474D">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68" w14:textId="77777777" w:rsidR="001C5390" w:rsidRDefault="0049474D">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69" w14:textId="77777777" w:rsidR="001C5390" w:rsidRDefault="0049474D">
      <w:pPr>
        <w:spacing w:after="0" w:line="360" w:lineRule="auto"/>
        <w:jc w:val="both"/>
        <w:rPr>
          <w:rFonts w:ascii="Arial" w:eastAsia="Arial" w:hAnsi="Arial" w:cs="Arial"/>
          <w:sz w:val="24"/>
          <w:szCs w:val="24"/>
        </w:rPr>
      </w:pPr>
      <w:r>
        <w:rPr>
          <w:rFonts w:ascii="Arial" w:eastAsia="Arial" w:hAnsi="Arial" w:cs="Arial"/>
          <w:sz w:val="24"/>
          <w:szCs w:val="24"/>
        </w:rPr>
        <w:t xml:space="preserve">De la misma manera que en el proyecto de seguimiento, la entrevista posterior toma la función de valorar la experiencia que tuvo el aspirante durante la implementación de su proyecto. El uso de entrevistas como método de apreciación no es reciente; existen algunos ejemplos del uso de entrevistas con el docente a evaluar para valorar su percepción respecto a las habilidades con las que cuenta y las áreas de oportunidad que presenta. Se ha demostrado que el uso de entrevistas como parte de un sistema de evaluación es un instrumento eficaz para detectar preferencias en el estilo de trabajo (Fons-Esteve &amp; Buisán-Serradell, 2010). Además, es una manera directa de obtener información respecto al bagaje de conocimientos y habilidades que el aspirante considera poseer (Flowers &amp; Hancock, 2003). </w:t>
      </w:r>
    </w:p>
    <w:p w14:paraId="0000006A" w14:textId="77777777" w:rsidR="001C5390" w:rsidRDefault="001C5390">
      <w:pPr>
        <w:spacing w:after="0" w:line="360" w:lineRule="auto"/>
        <w:jc w:val="both"/>
        <w:rPr>
          <w:rFonts w:ascii="Arial" w:eastAsia="Arial" w:hAnsi="Arial" w:cs="Arial"/>
          <w:sz w:val="24"/>
          <w:szCs w:val="24"/>
        </w:rPr>
      </w:pPr>
    </w:p>
    <w:p w14:paraId="0000006B" w14:textId="77777777" w:rsidR="001C5390" w:rsidRDefault="0049474D">
      <w:pPr>
        <w:spacing w:after="0" w:line="360" w:lineRule="auto"/>
        <w:jc w:val="both"/>
        <w:rPr>
          <w:rFonts w:ascii="Arial" w:eastAsia="Arial" w:hAnsi="Arial" w:cs="Arial"/>
          <w:sz w:val="30"/>
          <w:szCs w:val="30"/>
        </w:rPr>
      </w:pPr>
      <w:r>
        <w:rPr>
          <w:rFonts w:ascii="Arial" w:eastAsia="Arial" w:hAnsi="Arial" w:cs="Arial"/>
          <w:sz w:val="24"/>
          <w:szCs w:val="24"/>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y no punitiva de la evaluación propia del nuevo modelo de Sistema de Carrera de los Maestros y las Maestras. </w:t>
      </w:r>
    </w:p>
    <w:p w14:paraId="0000006C" w14:textId="77777777" w:rsidR="001C5390" w:rsidRDefault="001C5390">
      <w:pPr>
        <w:spacing w:after="0" w:line="360" w:lineRule="auto"/>
        <w:jc w:val="both"/>
        <w:rPr>
          <w:rFonts w:ascii="Arial" w:eastAsia="Arial" w:hAnsi="Arial" w:cs="Arial"/>
          <w:sz w:val="24"/>
          <w:szCs w:val="24"/>
        </w:rPr>
      </w:pPr>
    </w:p>
    <w:p w14:paraId="0000006D" w14:textId="77777777" w:rsidR="001C5390" w:rsidRDefault="001C5390">
      <w:pPr>
        <w:spacing w:line="276" w:lineRule="auto"/>
        <w:ind w:right="138"/>
        <w:rPr>
          <w:rFonts w:ascii="Arial" w:eastAsia="Arial" w:hAnsi="Arial" w:cs="Arial"/>
          <w:sz w:val="30"/>
          <w:szCs w:val="30"/>
        </w:rPr>
      </w:pPr>
    </w:p>
    <w:p w14:paraId="0000006E" w14:textId="77777777" w:rsidR="001C5390" w:rsidRDefault="001C5390">
      <w:pPr>
        <w:spacing w:line="276" w:lineRule="auto"/>
        <w:ind w:right="138"/>
        <w:rPr>
          <w:rFonts w:ascii="Arial" w:eastAsia="Arial" w:hAnsi="Arial" w:cs="Arial"/>
          <w:sz w:val="30"/>
          <w:szCs w:val="30"/>
        </w:rPr>
      </w:pPr>
    </w:p>
    <w:p w14:paraId="0000006F" w14:textId="77777777" w:rsidR="001C5390" w:rsidRDefault="001C5390">
      <w:pPr>
        <w:spacing w:line="276" w:lineRule="auto"/>
        <w:ind w:right="138"/>
        <w:rPr>
          <w:rFonts w:ascii="Arial" w:eastAsia="Arial" w:hAnsi="Arial" w:cs="Arial"/>
          <w:sz w:val="30"/>
          <w:szCs w:val="30"/>
        </w:rPr>
      </w:pPr>
    </w:p>
    <w:p w14:paraId="00000070" w14:textId="77777777" w:rsidR="001C5390" w:rsidRDefault="001C5390">
      <w:pPr>
        <w:spacing w:line="276" w:lineRule="auto"/>
        <w:ind w:right="138"/>
        <w:rPr>
          <w:rFonts w:ascii="Arial" w:eastAsia="Arial" w:hAnsi="Arial" w:cs="Arial"/>
          <w:sz w:val="30"/>
          <w:szCs w:val="30"/>
        </w:rPr>
      </w:pPr>
    </w:p>
    <w:p w14:paraId="00000071" w14:textId="77777777" w:rsidR="001C5390" w:rsidRDefault="001C5390">
      <w:pPr>
        <w:spacing w:line="276" w:lineRule="auto"/>
        <w:ind w:right="138"/>
        <w:rPr>
          <w:rFonts w:ascii="Arial" w:eastAsia="Arial" w:hAnsi="Arial" w:cs="Arial"/>
          <w:sz w:val="30"/>
          <w:szCs w:val="30"/>
        </w:rPr>
      </w:pPr>
    </w:p>
    <w:p w14:paraId="00000072" w14:textId="77777777" w:rsidR="001C5390" w:rsidRDefault="001C5390">
      <w:pPr>
        <w:spacing w:line="276" w:lineRule="auto"/>
        <w:ind w:right="138"/>
        <w:rPr>
          <w:rFonts w:ascii="Arial" w:eastAsia="Arial" w:hAnsi="Arial" w:cs="Arial"/>
          <w:sz w:val="30"/>
          <w:szCs w:val="30"/>
        </w:rPr>
      </w:pPr>
    </w:p>
    <w:p w14:paraId="00000073" w14:textId="77777777" w:rsidR="001C5390" w:rsidRDefault="001C5390">
      <w:pPr>
        <w:spacing w:line="276" w:lineRule="auto"/>
        <w:ind w:right="138"/>
        <w:rPr>
          <w:rFonts w:ascii="Arial" w:eastAsia="Arial" w:hAnsi="Arial" w:cs="Arial"/>
          <w:sz w:val="30"/>
          <w:szCs w:val="30"/>
        </w:rPr>
      </w:pPr>
    </w:p>
    <w:p w14:paraId="00000074" w14:textId="0CBB605C" w:rsidR="001C5390" w:rsidRDefault="001C5390">
      <w:pPr>
        <w:spacing w:line="276" w:lineRule="auto"/>
        <w:ind w:right="138"/>
        <w:rPr>
          <w:rFonts w:ascii="Arial" w:eastAsia="Arial" w:hAnsi="Arial" w:cs="Arial"/>
          <w:sz w:val="30"/>
          <w:szCs w:val="30"/>
        </w:rPr>
      </w:pPr>
    </w:p>
    <w:p w14:paraId="0B6C64D8" w14:textId="58656784" w:rsidR="008027BB" w:rsidRDefault="008027BB">
      <w:pPr>
        <w:spacing w:line="276" w:lineRule="auto"/>
        <w:ind w:right="138"/>
        <w:rPr>
          <w:rFonts w:ascii="Arial" w:eastAsia="Arial" w:hAnsi="Arial" w:cs="Arial"/>
          <w:sz w:val="30"/>
          <w:szCs w:val="30"/>
        </w:rPr>
      </w:pPr>
    </w:p>
    <w:p w14:paraId="454123DF" w14:textId="6F09F195" w:rsidR="008027BB" w:rsidRDefault="008027BB">
      <w:pPr>
        <w:spacing w:line="276" w:lineRule="auto"/>
        <w:ind w:right="138"/>
        <w:rPr>
          <w:rFonts w:ascii="Arial" w:eastAsia="Arial" w:hAnsi="Arial" w:cs="Arial"/>
          <w:sz w:val="30"/>
          <w:szCs w:val="30"/>
        </w:rPr>
      </w:pPr>
    </w:p>
    <w:p w14:paraId="6B85DD95" w14:textId="09929218" w:rsidR="008027BB" w:rsidRDefault="008027BB">
      <w:pPr>
        <w:spacing w:line="276" w:lineRule="auto"/>
        <w:ind w:right="138"/>
        <w:rPr>
          <w:rFonts w:ascii="Arial" w:eastAsia="Arial" w:hAnsi="Arial" w:cs="Arial"/>
          <w:sz w:val="30"/>
          <w:szCs w:val="30"/>
        </w:rPr>
      </w:pPr>
    </w:p>
    <w:p w14:paraId="56FB6B06" w14:textId="0645A9E3" w:rsidR="008027BB" w:rsidRDefault="008027BB">
      <w:pPr>
        <w:spacing w:line="276" w:lineRule="auto"/>
        <w:ind w:right="138"/>
        <w:rPr>
          <w:rFonts w:ascii="Arial" w:eastAsia="Arial" w:hAnsi="Arial" w:cs="Arial"/>
          <w:sz w:val="30"/>
          <w:szCs w:val="30"/>
        </w:rPr>
      </w:pPr>
    </w:p>
    <w:p w14:paraId="399321BD" w14:textId="5C8212F2" w:rsidR="008027BB" w:rsidRDefault="008027BB">
      <w:pPr>
        <w:spacing w:line="276" w:lineRule="auto"/>
        <w:ind w:right="138"/>
        <w:rPr>
          <w:rFonts w:ascii="Arial" w:eastAsia="Arial" w:hAnsi="Arial" w:cs="Arial"/>
          <w:sz w:val="30"/>
          <w:szCs w:val="30"/>
        </w:rPr>
      </w:pPr>
    </w:p>
    <w:p w14:paraId="051DAC1A" w14:textId="5E602148" w:rsidR="008027BB" w:rsidRDefault="008027BB">
      <w:pPr>
        <w:spacing w:line="276" w:lineRule="auto"/>
        <w:ind w:right="138"/>
        <w:rPr>
          <w:rFonts w:ascii="Arial" w:eastAsia="Arial" w:hAnsi="Arial" w:cs="Arial"/>
          <w:sz w:val="30"/>
          <w:szCs w:val="30"/>
        </w:rPr>
      </w:pPr>
    </w:p>
    <w:p w14:paraId="28E9BE12" w14:textId="2A2D7622" w:rsidR="008027BB" w:rsidRDefault="008027BB">
      <w:pPr>
        <w:spacing w:line="276" w:lineRule="auto"/>
        <w:ind w:right="138"/>
        <w:rPr>
          <w:rFonts w:ascii="Arial" w:eastAsia="Arial" w:hAnsi="Arial" w:cs="Arial"/>
          <w:sz w:val="30"/>
          <w:szCs w:val="30"/>
        </w:rPr>
      </w:pPr>
    </w:p>
    <w:p w14:paraId="2D19B5AB" w14:textId="4E5B2741" w:rsidR="008027BB" w:rsidRDefault="008027BB">
      <w:pPr>
        <w:spacing w:line="276" w:lineRule="auto"/>
        <w:ind w:right="138"/>
        <w:rPr>
          <w:rFonts w:ascii="Arial" w:eastAsia="Arial" w:hAnsi="Arial" w:cs="Arial"/>
          <w:sz w:val="30"/>
          <w:szCs w:val="30"/>
        </w:rPr>
      </w:pPr>
    </w:p>
    <w:p w14:paraId="19FDC30E" w14:textId="3730ACC7" w:rsidR="008027BB" w:rsidRDefault="008027BB">
      <w:pPr>
        <w:spacing w:line="276" w:lineRule="auto"/>
        <w:ind w:right="138"/>
        <w:rPr>
          <w:rFonts w:ascii="Arial" w:eastAsia="Arial" w:hAnsi="Arial" w:cs="Arial"/>
          <w:sz w:val="30"/>
          <w:szCs w:val="30"/>
        </w:rPr>
      </w:pPr>
    </w:p>
    <w:p w14:paraId="61612D13" w14:textId="77777777" w:rsidR="008027BB" w:rsidRDefault="008027BB">
      <w:pPr>
        <w:spacing w:line="276" w:lineRule="auto"/>
        <w:ind w:right="138"/>
        <w:rPr>
          <w:rFonts w:ascii="Arial" w:eastAsia="Arial" w:hAnsi="Arial" w:cs="Arial"/>
          <w:sz w:val="30"/>
          <w:szCs w:val="30"/>
        </w:rPr>
      </w:pPr>
    </w:p>
    <w:p w14:paraId="00000075" w14:textId="77777777" w:rsidR="001C5390" w:rsidRDefault="0049474D">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76" w14:textId="77777777" w:rsidR="001C5390" w:rsidRDefault="0049474D">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77" w14:textId="77777777" w:rsidR="001C5390" w:rsidRDefault="0049474D">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78" w14:textId="77777777" w:rsidR="001C5390" w:rsidRDefault="0049474D">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79" w14:textId="77777777" w:rsidR="001C5390" w:rsidRDefault="0049474D">
      <w:pPr>
        <w:numPr>
          <w:ilvl w:val="0"/>
          <w:numId w:val="3"/>
        </w:numPr>
        <w:spacing w:after="0" w:line="360" w:lineRule="auto"/>
        <w:ind w:right="140"/>
        <w:jc w:val="both"/>
        <w:rPr>
          <w:rFonts w:ascii="Arial" w:eastAsia="Arial" w:hAnsi="Arial" w:cs="Arial"/>
          <w:sz w:val="24"/>
          <w:szCs w:val="24"/>
        </w:rPr>
      </w:pPr>
      <w:r w:rsidRPr="008027BB">
        <w:rPr>
          <w:rFonts w:ascii="Arial" w:eastAsia="Arial" w:hAnsi="Arial" w:cs="Arial"/>
          <w:sz w:val="24"/>
          <w:szCs w:val="24"/>
          <w:lang w:val="en-US"/>
        </w:rPr>
        <w:t xml:space="preserve">Flowers, C. &amp; Hancock, D. (2010). An Interview Protocol and Scoring Rubric for Evaluating Teacher Performance. </w:t>
      </w:r>
      <w:r>
        <w:rPr>
          <w:rFonts w:ascii="Arial" w:eastAsia="Arial" w:hAnsi="Arial" w:cs="Arial"/>
          <w:i/>
          <w:sz w:val="24"/>
          <w:szCs w:val="24"/>
        </w:rPr>
        <w:t>Assessment in Education: Principles, Policy and Practice</w:t>
      </w:r>
      <w:r>
        <w:rPr>
          <w:rFonts w:ascii="Arial" w:eastAsia="Arial" w:hAnsi="Arial" w:cs="Arial"/>
          <w:sz w:val="24"/>
          <w:szCs w:val="24"/>
        </w:rPr>
        <w:t>, 10 (2), 161-168.</w:t>
      </w:r>
    </w:p>
    <w:p w14:paraId="0000007A" w14:textId="77777777" w:rsidR="001C5390" w:rsidRDefault="0049474D">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Fons-Esteve, M. &amp; Buisán-Serradell, C. (2012). Entrevistas y observaciones de aula: otra mirada a los perfiles de prácticas docentes. </w:t>
      </w:r>
      <w:r>
        <w:rPr>
          <w:rFonts w:ascii="Arial" w:eastAsia="Arial" w:hAnsi="Arial" w:cs="Arial"/>
          <w:i/>
          <w:sz w:val="24"/>
          <w:szCs w:val="24"/>
        </w:rPr>
        <w:t>Cultura y Educación</w:t>
      </w:r>
      <w:r>
        <w:rPr>
          <w:rFonts w:ascii="Arial" w:eastAsia="Arial" w:hAnsi="Arial" w:cs="Arial"/>
          <w:sz w:val="24"/>
          <w:szCs w:val="24"/>
        </w:rPr>
        <w:t>, 24 (4), 401-413.</w:t>
      </w:r>
    </w:p>
    <w:p w14:paraId="0000007B" w14:textId="77777777" w:rsidR="001C5390" w:rsidRPr="008027BB" w:rsidRDefault="0049474D">
      <w:pPr>
        <w:numPr>
          <w:ilvl w:val="0"/>
          <w:numId w:val="3"/>
        </w:numPr>
        <w:spacing w:after="0" w:line="360" w:lineRule="auto"/>
        <w:ind w:right="140"/>
        <w:jc w:val="both"/>
        <w:rPr>
          <w:rFonts w:ascii="Arial" w:eastAsia="Arial" w:hAnsi="Arial" w:cs="Arial"/>
          <w:sz w:val="24"/>
          <w:szCs w:val="24"/>
          <w:lang w:val="en-US"/>
        </w:rPr>
      </w:pPr>
      <w:r w:rsidRPr="008027BB">
        <w:rPr>
          <w:rFonts w:ascii="Arial" w:eastAsia="Arial" w:hAnsi="Arial" w:cs="Arial"/>
          <w:sz w:val="24"/>
          <w:szCs w:val="24"/>
          <w:lang w:val="en-US"/>
        </w:rPr>
        <w:t xml:space="preserve">Fullan, M. (2007). Educational reform as continuous improvement. </w:t>
      </w:r>
      <w:r w:rsidRPr="008027BB">
        <w:rPr>
          <w:rFonts w:ascii="Arial" w:eastAsia="Arial" w:hAnsi="Arial" w:cs="Arial"/>
          <w:i/>
          <w:sz w:val="24"/>
          <w:szCs w:val="24"/>
          <w:lang w:val="en-US"/>
        </w:rPr>
        <w:t>The keys to effective schools: Educational reform as continuous improvement</w:t>
      </w:r>
      <w:r w:rsidRPr="008027BB">
        <w:rPr>
          <w:rFonts w:ascii="Arial" w:eastAsia="Arial" w:hAnsi="Arial" w:cs="Arial"/>
          <w:sz w:val="24"/>
          <w:szCs w:val="24"/>
          <w:lang w:val="en-US"/>
        </w:rPr>
        <w:t>, 1-12.</w:t>
      </w:r>
    </w:p>
    <w:p w14:paraId="0000007C" w14:textId="77777777" w:rsidR="001C5390" w:rsidRDefault="0049474D">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Organización de los Estados Americanos y Oficina de Educación y Cultura. (2011). </w:t>
      </w:r>
      <w:r>
        <w:rPr>
          <w:rFonts w:ascii="Arial" w:eastAsia="Arial" w:hAnsi="Arial" w:cs="Arial"/>
          <w:i/>
          <w:sz w:val="24"/>
          <w:szCs w:val="24"/>
        </w:rPr>
        <w:t>Estado del Arte de la Evaluación, Seguimiento y Monitoreo de las Políticas, Programas y Servicios para la Atención Integral a la Primera Infancia</w:t>
      </w:r>
      <w:r>
        <w:rPr>
          <w:rFonts w:ascii="Arial" w:eastAsia="Arial" w:hAnsi="Arial" w:cs="Arial"/>
          <w:sz w:val="24"/>
          <w:szCs w:val="24"/>
        </w:rPr>
        <w:t>. Recuperado en febrero de 2020 de:</w:t>
      </w:r>
      <w:hyperlink r:id="rId7">
        <w:r>
          <w:rPr>
            <w:rFonts w:ascii="Arial" w:eastAsia="Arial" w:hAnsi="Arial" w:cs="Arial"/>
            <w:sz w:val="24"/>
            <w:szCs w:val="24"/>
          </w:rPr>
          <w:t xml:space="preserve"> https://web.oas.org/childhood/ES/Lists/Temas%20%20Proyecto%20%20Documentos/Attachments/23/FINAL%20Agosto%2013%20ESTADO%20del%20Arte%20en%20PDF.pdf</w:t>
        </w:r>
      </w:hyperlink>
      <w:r>
        <w:rPr>
          <w:rFonts w:ascii="Arial" w:eastAsia="Arial" w:hAnsi="Arial" w:cs="Arial"/>
          <w:sz w:val="24"/>
          <w:szCs w:val="24"/>
        </w:rPr>
        <w:t>.</w:t>
      </w:r>
    </w:p>
    <w:p w14:paraId="0000007D" w14:textId="77777777" w:rsidR="001C5390" w:rsidRDefault="0049474D">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Picardo, O. </w:t>
      </w:r>
      <w:r>
        <w:rPr>
          <w:rFonts w:ascii="Arial" w:eastAsia="Arial" w:hAnsi="Arial" w:cs="Arial"/>
          <w:i/>
          <w:sz w:val="24"/>
          <w:szCs w:val="24"/>
        </w:rPr>
        <w:t>Diccionario Enciclopédico de Ciencias de la Educación</w:t>
      </w:r>
      <w:r>
        <w:rPr>
          <w:rFonts w:ascii="Arial" w:eastAsia="Arial" w:hAnsi="Arial" w:cs="Arial"/>
          <w:sz w:val="24"/>
          <w:szCs w:val="24"/>
        </w:rPr>
        <w:t>, San Salvador, Centro de Investigación Educativa/Colegio García Flamenco, 2005.</w:t>
      </w:r>
    </w:p>
    <w:p w14:paraId="0000007E" w14:textId="77777777" w:rsidR="001C5390" w:rsidRDefault="0049474D">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7F" w14:textId="77777777" w:rsidR="001C5390" w:rsidRDefault="0049474D">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F43765B" w14:textId="77777777" w:rsidR="008027BB" w:rsidRDefault="008027BB">
      <w:pPr>
        <w:spacing w:line="276" w:lineRule="auto"/>
        <w:ind w:right="138"/>
        <w:rPr>
          <w:rFonts w:ascii="Arial" w:eastAsia="Arial" w:hAnsi="Arial" w:cs="Arial"/>
          <w:b/>
          <w:sz w:val="30"/>
          <w:szCs w:val="30"/>
        </w:rPr>
      </w:pPr>
    </w:p>
    <w:p w14:paraId="00000080" w14:textId="2A2041A6" w:rsidR="001C5390" w:rsidRDefault="0049474D">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81" w14:textId="77777777" w:rsidR="001C5390" w:rsidRDefault="001C5390">
      <w:pPr>
        <w:spacing w:line="276" w:lineRule="auto"/>
        <w:ind w:right="138"/>
        <w:rPr>
          <w:rFonts w:ascii="Arial" w:eastAsia="Arial" w:hAnsi="Arial" w:cs="Arial"/>
          <w:b/>
          <w:sz w:val="30"/>
          <w:szCs w:val="30"/>
        </w:rPr>
      </w:pPr>
    </w:p>
    <w:sectPr w:rsidR="001C5390">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CDF11" w14:textId="77777777" w:rsidR="00DA4D26" w:rsidRDefault="00DA4D26">
      <w:pPr>
        <w:spacing w:after="0" w:line="240" w:lineRule="auto"/>
      </w:pPr>
      <w:r>
        <w:separator/>
      </w:r>
    </w:p>
  </w:endnote>
  <w:endnote w:type="continuationSeparator" w:id="0">
    <w:p w14:paraId="4E78FADC" w14:textId="77777777" w:rsidR="00DA4D26" w:rsidRDefault="00D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0E732" w14:textId="77777777" w:rsidR="00DA4D26" w:rsidRDefault="00DA4D26">
      <w:pPr>
        <w:spacing w:after="0" w:line="240" w:lineRule="auto"/>
      </w:pPr>
      <w:r>
        <w:separator/>
      </w:r>
    </w:p>
  </w:footnote>
  <w:footnote w:type="continuationSeparator" w:id="0">
    <w:p w14:paraId="01DB29A0" w14:textId="77777777" w:rsidR="00DA4D26" w:rsidRDefault="00DA4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A0"/>
    <w:multiLevelType w:val="multilevel"/>
    <w:tmpl w:val="D5D61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BB1BE4"/>
    <w:multiLevelType w:val="multilevel"/>
    <w:tmpl w:val="6340FD8E"/>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72E1C5B"/>
    <w:multiLevelType w:val="multilevel"/>
    <w:tmpl w:val="117E6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390"/>
    <w:rsid w:val="001C5390"/>
    <w:rsid w:val="002F6566"/>
    <w:rsid w:val="0049474D"/>
    <w:rsid w:val="008027BB"/>
    <w:rsid w:val="00DA4D26"/>
    <w:rsid w:val="00FD18E3"/>
    <w:rsid w:val="00FE1E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0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E1E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E1B"/>
  </w:style>
  <w:style w:type="paragraph" w:styleId="Piedepgina">
    <w:name w:val="footer"/>
    <w:basedOn w:val="Normal"/>
    <w:link w:val="PiedepginaCar"/>
    <w:uiPriority w:val="99"/>
    <w:unhideWhenUsed/>
    <w:rsid w:val="00FE1E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oas.org/childhood/ES/Lists/Temas%20%20Proyecto%20%20Documentos/Attachments/23/FINAL%20Agosto%2013%20ESTADO%20del%20Arte%20en%20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2828</Words>
  <Characters>15556</Characters>
  <Application>Microsoft Office Word</Application>
  <DocSecurity>0</DocSecurity>
  <Lines>129</Lines>
  <Paragraphs>36</Paragraphs>
  <ScaleCrop>false</ScaleCrop>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2020-03-06T02:31:00Z</dcterms:created>
  <dcterms:modified xsi:type="dcterms:W3CDTF">2020-03-06T02:31:00Z</dcterms:modified>
</cp:coreProperties>
</file>