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2E12" w:rsidRDefault="006A2E12">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6A2E12" w:rsidRDefault="006A2E12">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6A2E12" w:rsidRDefault="006A2E12">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6A2E12" w:rsidRDefault="00CD60DD">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Promoción Vertical a la función Directiva en Educación Secundaria</w:t>
      </w:r>
    </w:p>
    <w:p w14:paraId="00000005" w14:textId="77777777" w:rsidR="006A2E12" w:rsidRDefault="006A2E12">
      <w:pPr>
        <w:spacing w:line="276" w:lineRule="auto"/>
        <w:ind w:left="425" w:right="138"/>
        <w:jc w:val="center"/>
        <w:rPr>
          <w:rFonts w:ascii="Arial" w:eastAsia="Arial" w:hAnsi="Arial" w:cs="Arial"/>
          <w:b/>
          <w:sz w:val="36"/>
          <w:szCs w:val="36"/>
        </w:rPr>
      </w:pPr>
      <w:bookmarkStart w:id="5" w:name="_heading=h.fjcfkn26c2p" w:colFirst="0" w:colLast="0"/>
      <w:bookmarkEnd w:id="5"/>
    </w:p>
    <w:p w14:paraId="00000006" w14:textId="77777777" w:rsidR="006A2E12" w:rsidRDefault="00CD60DD">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6A2E12" w:rsidRDefault="00CD60DD">
      <w:pPr>
        <w:spacing w:line="276" w:lineRule="auto"/>
        <w:ind w:left="425" w:right="138"/>
      </w:pPr>
      <w:r>
        <w:tab/>
      </w:r>
    </w:p>
    <w:p w14:paraId="0000000B" w14:textId="10250E63" w:rsidR="006A2E12" w:rsidRDefault="006A2E12">
      <w:pPr>
        <w:widowControl w:val="0"/>
        <w:spacing w:after="0" w:line="240" w:lineRule="auto"/>
        <w:ind w:left="425" w:right="138"/>
        <w:jc w:val="center"/>
        <w:rPr>
          <w:rFonts w:ascii="Arial" w:eastAsia="Arial" w:hAnsi="Arial" w:cs="Arial"/>
          <w:b/>
          <w:sz w:val="24"/>
          <w:szCs w:val="24"/>
        </w:rPr>
      </w:pPr>
    </w:p>
    <w:p w14:paraId="78A59E77" w14:textId="04BD2568" w:rsidR="00FE2365" w:rsidRDefault="00FE2365">
      <w:pPr>
        <w:widowControl w:val="0"/>
        <w:spacing w:after="0" w:line="240" w:lineRule="auto"/>
        <w:ind w:left="425" w:right="138"/>
        <w:jc w:val="center"/>
        <w:rPr>
          <w:rFonts w:ascii="Arial" w:eastAsia="Arial" w:hAnsi="Arial" w:cs="Arial"/>
          <w:b/>
          <w:sz w:val="24"/>
          <w:szCs w:val="24"/>
        </w:rPr>
      </w:pPr>
    </w:p>
    <w:p w14:paraId="6750C917" w14:textId="213F6E0B" w:rsidR="00FE2365" w:rsidRDefault="00FE2365">
      <w:pPr>
        <w:widowControl w:val="0"/>
        <w:spacing w:after="0" w:line="240" w:lineRule="auto"/>
        <w:ind w:left="425" w:right="138"/>
        <w:jc w:val="center"/>
        <w:rPr>
          <w:rFonts w:ascii="Arial" w:eastAsia="Arial" w:hAnsi="Arial" w:cs="Arial"/>
          <w:b/>
          <w:sz w:val="24"/>
          <w:szCs w:val="24"/>
        </w:rPr>
      </w:pPr>
    </w:p>
    <w:p w14:paraId="196D6B0C" w14:textId="15B0770A" w:rsidR="00FE2365" w:rsidRDefault="00FE2365">
      <w:pPr>
        <w:widowControl w:val="0"/>
        <w:spacing w:after="0" w:line="240" w:lineRule="auto"/>
        <w:ind w:left="425" w:right="138"/>
        <w:jc w:val="center"/>
        <w:rPr>
          <w:rFonts w:ascii="Arial" w:eastAsia="Arial" w:hAnsi="Arial" w:cs="Arial"/>
          <w:b/>
          <w:sz w:val="24"/>
          <w:szCs w:val="24"/>
        </w:rPr>
      </w:pPr>
    </w:p>
    <w:p w14:paraId="2DD37FA5" w14:textId="25D49B95" w:rsidR="00FE2365" w:rsidRDefault="00FE2365">
      <w:pPr>
        <w:widowControl w:val="0"/>
        <w:spacing w:after="0" w:line="240" w:lineRule="auto"/>
        <w:ind w:left="425" w:right="138"/>
        <w:jc w:val="center"/>
        <w:rPr>
          <w:rFonts w:ascii="Arial" w:eastAsia="Arial" w:hAnsi="Arial" w:cs="Arial"/>
          <w:b/>
          <w:sz w:val="24"/>
          <w:szCs w:val="24"/>
        </w:rPr>
      </w:pPr>
    </w:p>
    <w:p w14:paraId="68617745" w14:textId="77777777" w:rsidR="00FE2365" w:rsidRDefault="00FE2365">
      <w:pPr>
        <w:widowControl w:val="0"/>
        <w:spacing w:after="0" w:line="240" w:lineRule="auto"/>
        <w:ind w:left="425" w:right="138"/>
        <w:jc w:val="center"/>
        <w:rPr>
          <w:rFonts w:ascii="Arial" w:eastAsia="Arial" w:hAnsi="Arial" w:cs="Arial"/>
          <w:b/>
          <w:sz w:val="24"/>
          <w:szCs w:val="24"/>
        </w:rPr>
      </w:pPr>
    </w:p>
    <w:p w14:paraId="0000000C" w14:textId="77777777" w:rsidR="006A2E12" w:rsidRDefault="006A2E12">
      <w:pPr>
        <w:widowControl w:val="0"/>
        <w:spacing w:before="2" w:after="0" w:line="240" w:lineRule="auto"/>
        <w:ind w:left="425" w:right="138"/>
        <w:jc w:val="center"/>
        <w:rPr>
          <w:rFonts w:ascii="Arial" w:eastAsia="Arial" w:hAnsi="Arial" w:cs="Arial"/>
          <w:sz w:val="24"/>
          <w:szCs w:val="24"/>
        </w:rPr>
      </w:pPr>
    </w:p>
    <w:p w14:paraId="0000000D" w14:textId="77777777" w:rsidR="006A2E12" w:rsidRDefault="006A2E12">
      <w:pPr>
        <w:widowControl w:val="0"/>
        <w:spacing w:after="0" w:line="200" w:lineRule="auto"/>
        <w:ind w:left="425" w:right="138"/>
        <w:rPr>
          <w:rFonts w:ascii="Arial" w:eastAsia="Arial" w:hAnsi="Arial" w:cs="Arial"/>
          <w:sz w:val="24"/>
          <w:szCs w:val="24"/>
        </w:rPr>
      </w:pPr>
    </w:p>
    <w:p w14:paraId="0000000E" w14:textId="77777777" w:rsidR="006A2E12" w:rsidRDefault="006A2E12">
      <w:pPr>
        <w:widowControl w:val="0"/>
        <w:spacing w:after="0" w:line="200" w:lineRule="auto"/>
        <w:ind w:left="425" w:right="138"/>
        <w:rPr>
          <w:rFonts w:ascii="Arial" w:eastAsia="Arial" w:hAnsi="Arial" w:cs="Arial"/>
          <w:sz w:val="24"/>
          <w:szCs w:val="24"/>
        </w:rPr>
      </w:pPr>
    </w:p>
    <w:p w14:paraId="0000000F" w14:textId="77777777" w:rsidR="006A2E12" w:rsidRDefault="006A2E12">
      <w:pPr>
        <w:widowControl w:val="0"/>
        <w:spacing w:after="0" w:line="200" w:lineRule="auto"/>
        <w:ind w:left="425" w:right="138"/>
        <w:rPr>
          <w:rFonts w:ascii="Arial" w:eastAsia="Arial" w:hAnsi="Arial" w:cs="Arial"/>
          <w:sz w:val="24"/>
          <w:szCs w:val="24"/>
        </w:rPr>
      </w:pPr>
    </w:p>
    <w:p w14:paraId="00000010" w14:textId="77777777" w:rsidR="006A2E12" w:rsidRDefault="006A2E12">
      <w:pPr>
        <w:widowControl w:val="0"/>
        <w:spacing w:after="0" w:line="200" w:lineRule="auto"/>
        <w:ind w:left="425" w:right="138"/>
        <w:rPr>
          <w:rFonts w:ascii="Arial" w:eastAsia="Arial" w:hAnsi="Arial" w:cs="Arial"/>
          <w:sz w:val="24"/>
          <w:szCs w:val="24"/>
        </w:rPr>
      </w:pPr>
    </w:p>
    <w:p w14:paraId="00000011" w14:textId="77777777" w:rsidR="006A2E12" w:rsidRDefault="006A2E12">
      <w:pPr>
        <w:widowControl w:val="0"/>
        <w:spacing w:after="0" w:line="200" w:lineRule="auto"/>
        <w:ind w:left="425" w:right="138"/>
        <w:rPr>
          <w:rFonts w:ascii="Arial" w:eastAsia="Arial" w:hAnsi="Arial" w:cs="Arial"/>
          <w:sz w:val="24"/>
          <w:szCs w:val="24"/>
        </w:rPr>
      </w:pPr>
    </w:p>
    <w:p w14:paraId="00000012" w14:textId="77777777" w:rsidR="006A2E12" w:rsidRDefault="006A2E12">
      <w:pPr>
        <w:widowControl w:val="0"/>
        <w:spacing w:after="0" w:line="200" w:lineRule="auto"/>
        <w:ind w:left="425" w:right="138"/>
        <w:rPr>
          <w:rFonts w:ascii="Arial" w:eastAsia="Arial" w:hAnsi="Arial" w:cs="Arial"/>
          <w:sz w:val="24"/>
          <w:szCs w:val="24"/>
        </w:rPr>
      </w:pPr>
    </w:p>
    <w:p w14:paraId="00000013" w14:textId="77777777" w:rsidR="006A2E12" w:rsidRDefault="006A2E12">
      <w:pPr>
        <w:widowControl w:val="0"/>
        <w:spacing w:after="0" w:line="200" w:lineRule="auto"/>
        <w:ind w:left="425" w:right="138"/>
        <w:rPr>
          <w:rFonts w:ascii="Arial" w:eastAsia="Arial" w:hAnsi="Arial" w:cs="Arial"/>
          <w:sz w:val="24"/>
          <w:szCs w:val="24"/>
        </w:rPr>
      </w:pPr>
    </w:p>
    <w:p w14:paraId="00000014" w14:textId="77777777" w:rsidR="006A2E12" w:rsidRDefault="006A2E12">
      <w:pPr>
        <w:widowControl w:val="0"/>
        <w:spacing w:after="0" w:line="200" w:lineRule="auto"/>
        <w:ind w:left="425" w:right="138"/>
        <w:rPr>
          <w:rFonts w:ascii="Arial" w:eastAsia="Arial" w:hAnsi="Arial" w:cs="Arial"/>
          <w:sz w:val="24"/>
          <w:szCs w:val="24"/>
        </w:rPr>
      </w:pPr>
    </w:p>
    <w:p w14:paraId="00000015" w14:textId="77777777" w:rsidR="006A2E12" w:rsidRDefault="006A2E12">
      <w:pPr>
        <w:widowControl w:val="0"/>
        <w:spacing w:after="0" w:line="200" w:lineRule="auto"/>
        <w:ind w:left="425" w:right="138"/>
        <w:rPr>
          <w:rFonts w:ascii="Arial" w:eastAsia="Arial" w:hAnsi="Arial" w:cs="Arial"/>
          <w:sz w:val="24"/>
          <w:szCs w:val="24"/>
        </w:rPr>
      </w:pPr>
    </w:p>
    <w:p w14:paraId="00000016" w14:textId="77777777" w:rsidR="006A2E12" w:rsidRDefault="006A2E12">
      <w:pPr>
        <w:widowControl w:val="0"/>
        <w:spacing w:after="0" w:line="200" w:lineRule="auto"/>
        <w:ind w:left="425" w:right="138"/>
        <w:rPr>
          <w:rFonts w:ascii="Arial" w:eastAsia="Arial" w:hAnsi="Arial" w:cs="Arial"/>
          <w:sz w:val="24"/>
          <w:szCs w:val="24"/>
        </w:rPr>
      </w:pPr>
    </w:p>
    <w:p w14:paraId="00000017" w14:textId="5F0FA691" w:rsidR="006A2E12" w:rsidRDefault="006A2E12">
      <w:pPr>
        <w:widowControl w:val="0"/>
        <w:spacing w:after="0" w:line="200" w:lineRule="auto"/>
        <w:ind w:left="425" w:right="138"/>
        <w:rPr>
          <w:rFonts w:ascii="Arial" w:eastAsia="Arial" w:hAnsi="Arial" w:cs="Arial"/>
          <w:sz w:val="24"/>
          <w:szCs w:val="24"/>
        </w:rPr>
      </w:pPr>
    </w:p>
    <w:p w14:paraId="7675F82B" w14:textId="26BE6E40" w:rsidR="00695C76" w:rsidRDefault="00695C76">
      <w:pPr>
        <w:widowControl w:val="0"/>
        <w:spacing w:after="0" w:line="200" w:lineRule="auto"/>
        <w:ind w:left="425" w:right="138"/>
        <w:rPr>
          <w:rFonts w:ascii="Arial" w:eastAsia="Arial" w:hAnsi="Arial" w:cs="Arial"/>
          <w:sz w:val="24"/>
          <w:szCs w:val="24"/>
        </w:rPr>
      </w:pPr>
    </w:p>
    <w:p w14:paraId="729864FD" w14:textId="77777777" w:rsidR="00695C76" w:rsidRDefault="00695C76">
      <w:pPr>
        <w:widowControl w:val="0"/>
        <w:spacing w:after="0" w:line="200" w:lineRule="auto"/>
        <w:ind w:left="425" w:right="138"/>
        <w:rPr>
          <w:rFonts w:ascii="Arial" w:eastAsia="Arial" w:hAnsi="Arial" w:cs="Arial"/>
          <w:sz w:val="24"/>
          <w:szCs w:val="24"/>
        </w:rPr>
      </w:pPr>
    </w:p>
    <w:p w14:paraId="00000018" w14:textId="77777777" w:rsidR="006A2E12" w:rsidRDefault="006A2E12">
      <w:pPr>
        <w:widowControl w:val="0"/>
        <w:spacing w:after="0" w:line="240" w:lineRule="auto"/>
        <w:ind w:left="425" w:right="138"/>
        <w:rPr>
          <w:rFonts w:ascii="Arial" w:eastAsia="Arial" w:hAnsi="Arial" w:cs="Arial"/>
          <w:sz w:val="24"/>
          <w:szCs w:val="24"/>
        </w:rPr>
      </w:pPr>
    </w:p>
    <w:p w14:paraId="00000019" w14:textId="77777777" w:rsidR="006A2E12" w:rsidRDefault="006A2E12">
      <w:pPr>
        <w:widowControl w:val="0"/>
        <w:spacing w:after="0" w:line="240" w:lineRule="auto"/>
        <w:ind w:left="425" w:right="138"/>
        <w:rPr>
          <w:rFonts w:ascii="Arial" w:eastAsia="Arial" w:hAnsi="Arial" w:cs="Arial"/>
          <w:sz w:val="24"/>
          <w:szCs w:val="24"/>
        </w:rPr>
      </w:pPr>
    </w:p>
    <w:p w14:paraId="0000001A" w14:textId="77777777" w:rsidR="006A2E12" w:rsidRDefault="006A2E12">
      <w:pPr>
        <w:widowControl w:val="0"/>
        <w:spacing w:after="0" w:line="240" w:lineRule="auto"/>
        <w:ind w:left="425" w:right="138"/>
        <w:rPr>
          <w:rFonts w:ascii="Arial" w:eastAsia="Arial" w:hAnsi="Arial" w:cs="Arial"/>
          <w:sz w:val="24"/>
          <w:szCs w:val="24"/>
        </w:rPr>
      </w:pPr>
    </w:p>
    <w:p w14:paraId="0000001B" w14:textId="77777777" w:rsidR="006A2E12" w:rsidRDefault="006A2E12">
      <w:pPr>
        <w:widowControl w:val="0"/>
        <w:spacing w:after="0" w:line="240" w:lineRule="auto"/>
        <w:ind w:left="425" w:right="138"/>
        <w:rPr>
          <w:rFonts w:ascii="Arial" w:eastAsia="Arial" w:hAnsi="Arial" w:cs="Arial"/>
          <w:sz w:val="24"/>
          <w:szCs w:val="24"/>
        </w:rPr>
      </w:pPr>
    </w:p>
    <w:p w14:paraId="0000001C" w14:textId="77777777" w:rsidR="006A2E12" w:rsidRDefault="00CD60D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6A2E12" w:rsidRDefault="00CD60DD">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6A2E12" w:rsidRDefault="006A2E12">
      <w:pPr>
        <w:spacing w:line="276" w:lineRule="auto"/>
        <w:ind w:left="425" w:right="138"/>
        <w:rPr>
          <w:rFonts w:ascii="Arial" w:eastAsia="Arial" w:hAnsi="Arial" w:cs="Arial"/>
          <w:b/>
          <w:sz w:val="28"/>
          <w:szCs w:val="28"/>
        </w:rPr>
      </w:pPr>
    </w:p>
    <w:p w14:paraId="0000001F" w14:textId="77777777" w:rsidR="006A2E12" w:rsidRDefault="00CD60DD">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6A2E12" w:rsidRDefault="00CD60D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6A2E12" w:rsidRDefault="00CD60D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6A2E12" w:rsidRDefault="006A2E12">
      <w:pPr>
        <w:spacing w:line="276" w:lineRule="auto"/>
        <w:ind w:left="425" w:right="138"/>
        <w:rPr>
          <w:rFonts w:ascii="Arial" w:eastAsia="Arial" w:hAnsi="Arial" w:cs="Arial"/>
          <w:b/>
          <w:sz w:val="24"/>
          <w:szCs w:val="24"/>
        </w:rPr>
      </w:pPr>
    </w:p>
    <w:p w14:paraId="00000023" w14:textId="77777777" w:rsidR="006A2E12" w:rsidRDefault="00CD60DD">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6A2E12" w:rsidRDefault="006A2E12">
      <w:pPr>
        <w:spacing w:line="276" w:lineRule="auto"/>
        <w:ind w:left="1440" w:right="138"/>
        <w:rPr>
          <w:rFonts w:ascii="Arial" w:eastAsia="Arial" w:hAnsi="Arial" w:cs="Arial"/>
          <w:b/>
          <w:sz w:val="24"/>
          <w:szCs w:val="24"/>
        </w:rPr>
      </w:pPr>
    </w:p>
    <w:p w14:paraId="00000025" w14:textId="77777777" w:rsidR="006A2E12" w:rsidRDefault="00CD60DD">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6A2E12" w:rsidRDefault="00CD60DD">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6A2E12" w:rsidRDefault="00CD60DD">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6A2E12" w:rsidRDefault="006A2E12">
      <w:pPr>
        <w:spacing w:line="276" w:lineRule="auto"/>
        <w:ind w:left="992" w:right="138"/>
        <w:rPr>
          <w:rFonts w:ascii="Arial" w:eastAsia="Arial" w:hAnsi="Arial" w:cs="Arial"/>
          <w:sz w:val="24"/>
          <w:szCs w:val="24"/>
        </w:rPr>
      </w:pPr>
    </w:p>
    <w:p w14:paraId="00000029" w14:textId="77777777" w:rsidR="006A2E12" w:rsidRDefault="00CD60DD">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6A2E12" w:rsidRDefault="006A2E12">
      <w:pPr>
        <w:spacing w:line="276" w:lineRule="auto"/>
        <w:ind w:left="1440" w:right="138"/>
        <w:rPr>
          <w:rFonts w:ascii="Arial" w:eastAsia="Arial" w:hAnsi="Arial" w:cs="Arial"/>
          <w:sz w:val="24"/>
          <w:szCs w:val="24"/>
        </w:rPr>
      </w:pPr>
    </w:p>
    <w:p w14:paraId="0000002B" w14:textId="77777777" w:rsidR="006A2E12" w:rsidRDefault="00CD60DD">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6A2E12" w:rsidRDefault="006A2E12">
      <w:pPr>
        <w:spacing w:line="276" w:lineRule="auto"/>
        <w:ind w:right="138"/>
        <w:rPr>
          <w:rFonts w:ascii="Arial" w:eastAsia="Arial" w:hAnsi="Arial" w:cs="Arial"/>
          <w:b/>
          <w:sz w:val="24"/>
          <w:szCs w:val="24"/>
        </w:rPr>
      </w:pPr>
    </w:p>
    <w:p w14:paraId="0000002D" w14:textId="77777777" w:rsidR="006A2E12" w:rsidRDefault="00CD60DD">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6A2E12" w:rsidRDefault="006A2E12">
      <w:pPr>
        <w:spacing w:line="276" w:lineRule="auto"/>
        <w:ind w:left="425" w:right="138"/>
        <w:rPr>
          <w:rFonts w:ascii="Arial" w:eastAsia="Arial" w:hAnsi="Arial" w:cs="Arial"/>
          <w:b/>
          <w:sz w:val="24"/>
          <w:szCs w:val="24"/>
        </w:rPr>
      </w:pPr>
    </w:p>
    <w:p w14:paraId="0000002F" w14:textId="77777777" w:rsidR="006A2E12" w:rsidRDefault="006A2E12">
      <w:pPr>
        <w:spacing w:line="276" w:lineRule="auto"/>
        <w:ind w:left="425" w:right="138"/>
        <w:rPr>
          <w:rFonts w:ascii="Arial" w:eastAsia="Arial" w:hAnsi="Arial" w:cs="Arial"/>
          <w:b/>
          <w:sz w:val="24"/>
          <w:szCs w:val="24"/>
        </w:rPr>
      </w:pPr>
    </w:p>
    <w:p w14:paraId="00000030" w14:textId="77777777" w:rsidR="006A2E12" w:rsidRDefault="006A2E12">
      <w:pPr>
        <w:spacing w:line="276" w:lineRule="auto"/>
        <w:ind w:left="425" w:right="138"/>
        <w:rPr>
          <w:rFonts w:ascii="Arial" w:eastAsia="Arial" w:hAnsi="Arial" w:cs="Arial"/>
          <w:b/>
          <w:sz w:val="24"/>
          <w:szCs w:val="24"/>
        </w:rPr>
      </w:pPr>
    </w:p>
    <w:p w14:paraId="00000031" w14:textId="77777777" w:rsidR="006A2E12" w:rsidRDefault="006A2E12">
      <w:pPr>
        <w:spacing w:line="276" w:lineRule="auto"/>
        <w:ind w:left="425" w:right="138"/>
        <w:rPr>
          <w:rFonts w:ascii="Arial" w:eastAsia="Arial" w:hAnsi="Arial" w:cs="Arial"/>
          <w:b/>
          <w:sz w:val="24"/>
          <w:szCs w:val="24"/>
        </w:rPr>
      </w:pPr>
    </w:p>
    <w:p w14:paraId="00000032" w14:textId="77777777" w:rsidR="006A2E12" w:rsidRDefault="006A2E12">
      <w:pPr>
        <w:spacing w:line="276" w:lineRule="auto"/>
        <w:ind w:left="425" w:right="138"/>
        <w:rPr>
          <w:rFonts w:ascii="Arial" w:eastAsia="Arial" w:hAnsi="Arial" w:cs="Arial"/>
          <w:b/>
          <w:sz w:val="24"/>
          <w:szCs w:val="24"/>
        </w:rPr>
      </w:pPr>
    </w:p>
    <w:p w14:paraId="00000033" w14:textId="5B6732A6" w:rsidR="006A2E12" w:rsidRDefault="006A2E12">
      <w:pPr>
        <w:spacing w:line="276" w:lineRule="auto"/>
        <w:ind w:left="425" w:right="138"/>
        <w:rPr>
          <w:rFonts w:ascii="Arial" w:eastAsia="Arial" w:hAnsi="Arial" w:cs="Arial"/>
          <w:b/>
          <w:sz w:val="24"/>
          <w:szCs w:val="24"/>
        </w:rPr>
      </w:pPr>
    </w:p>
    <w:p w14:paraId="210EE425" w14:textId="5353311D" w:rsidR="00695C76" w:rsidRDefault="00695C76">
      <w:pPr>
        <w:spacing w:line="276" w:lineRule="auto"/>
        <w:ind w:left="425" w:right="138"/>
        <w:rPr>
          <w:rFonts w:ascii="Arial" w:eastAsia="Arial" w:hAnsi="Arial" w:cs="Arial"/>
          <w:b/>
          <w:sz w:val="24"/>
          <w:szCs w:val="24"/>
        </w:rPr>
      </w:pPr>
    </w:p>
    <w:p w14:paraId="398FFEED" w14:textId="64339852" w:rsidR="00695C76" w:rsidRDefault="00695C76">
      <w:pPr>
        <w:spacing w:line="276" w:lineRule="auto"/>
        <w:ind w:left="425" w:right="138"/>
        <w:rPr>
          <w:rFonts w:ascii="Arial" w:eastAsia="Arial" w:hAnsi="Arial" w:cs="Arial"/>
          <w:b/>
          <w:sz w:val="24"/>
          <w:szCs w:val="24"/>
        </w:rPr>
      </w:pPr>
    </w:p>
    <w:p w14:paraId="2A6773E8" w14:textId="77777777" w:rsidR="00695C76" w:rsidRDefault="00695C76">
      <w:pPr>
        <w:spacing w:line="276" w:lineRule="auto"/>
        <w:ind w:left="425" w:right="138"/>
        <w:rPr>
          <w:rFonts w:ascii="Arial" w:eastAsia="Arial" w:hAnsi="Arial" w:cs="Arial"/>
          <w:b/>
          <w:sz w:val="24"/>
          <w:szCs w:val="24"/>
        </w:rPr>
      </w:pPr>
    </w:p>
    <w:p w14:paraId="00000034" w14:textId="77777777" w:rsidR="006A2E12" w:rsidRDefault="006A2E12">
      <w:pPr>
        <w:spacing w:line="276" w:lineRule="auto"/>
        <w:ind w:left="425" w:right="138"/>
        <w:rPr>
          <w:rFonts w:ascii="Arial" w:eastAsia="Arial" w:hAnsi="Arial" w:cs="Arial"/>
          <w:b/>
          <w:sz w:val="24"/>
          <w:szCs w:val="24"/>
        </w:rPr>
      </w:pPr>
    </w:p>
    <w:p w14:paraId="00000035" w14:textId="77777777" w:rsidR="006A2E12" w:rsidRDefault="006A2E12">
      <w:pPr>
        <w:spacing w:line="276" w:lineRule="auto"/>
        <w:ind w:left="425" w:right="138"/>
        <w:rPr>
          <w:rFonts w:ascii="Arial" w:eastAsia="Arial" w:hAnsi="Arial" w:cs="Arial"/>
          <w:b/>
          <w:sz w:val="24"/>
          <w:szCs w:val="24"/>
        </w:rPr>
      </w:pPr>
    </w:p>
    <w:p w14:paraId="00000036" w14:textId="77777777" w:rsidR="006A2E12" w:rsidRDefault="00CD60DD">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6A2E12" w:rsidRDefault="006A2E12">
      <w:pPr>
        <w:spacing w:line="276" w:lineRule="auto"/>
        <w:ind w:left="425" w:right="138"/>
        <w:rPr>
          <w:rFonts w:ascii="Arial" w:eastAsia="Arial" w:hAnsi="Arial" w:cs="Arial"/>
          <w:b/>
          <w:sz w:val="24"/>
          <w:szCs w:val="24"/>
        </w:rPr>
      </w:pPr>
    </w:p>
    <w:p w14:paraId="00000038" w14:textId="77777777" w:rsidR="006A2E12" w:rsidRDefault="006A2E12">
      <w:pPr>
        <w:spacing w:line="276" w:lineRule="auto"/>
        <w:ind w:left="425" w:right="138"/>
        <w:rPr>
          <w:rFonts w:ascii="Arial" w:eastAsia="Arial" w:hAnsi="Arial" w:cs="Arial"/>
          <w:b/>
          <w:sz w:val="24"/>
          <w:szCs w:val="24"/>
        </w:rPr>
      </w:pPr>
    </w:p>
    <w:p w14:paraId="00000039" w14:textId="77777777" w:rsidR="006A2E12" w:rsidRDefault="006A2E12">
      <w:pPr>
        <w:spacing w:line="276" w:lineRule="auto"/>
        <w:ind w:left="425" w:right="138"/>
        <w:rPr>
          <w:rFonts w:ascii="Arial" w:eastAsia="Arial" w:hAnsi="Arial" w:cs="Arial"/>
          <w:b/>
          <w:sz w:val="24"/>
          <w:szCs w:val="24"/>
        </w:rPr>
      </w:pPr>
    </w:p>
    <w:p w14:paraId="0000003A" w14:textId="77777777" w:rsidR="006A2E12" w:rsidRDefault="006A2E12">
      <w:pPr>
        <w:spacing w:line="276" w:lineRule="auto"/>
        <w:ind w:left="425" w:right="138"/>
        <w:rPr>
          <w:rFonts w:ascii="Arial" w:eastAsia="Arial" w:hAnsi="Arial" w:cs="Arial"/>
          <w:b/>
          <w:sz w:val="24"/>
          <w:szCs w:val="24"/>
        </w:rPr>
      </w:pPr>
    </w:p>
    <w:p w14:paraId="0000003B" w14:textId="77777777" w:rsidR="006A2E12" w:rsidRDefault="006A2E12">
      <w:pPr>
        <w:spacing w:line="276" w:lineRule="auto"/>
        <w:ind w:left="425" w:right="138"/>
        <w:rPr>
          <w:rFonts w:ascii="Arial" w:eastAsia="Arial" w:hAnsi="Arial" w:cs="Arial"/>
          <w:b/>
          <w:sz w:val="24"/>
          <w:szCs w:val="24"/>
        </w:rPr>
      </w:pPr>
    </w:p>
    <w:p w14:paraId="0000003C" w14:textId="77777777" w:rsidR="006A2E12" w:rsidRDefault="006A2E12">
      <w:pPr>
        <w:spacing w:line="276" w:lineRule="auto"/>
        <w:ind w:left="425" w:right="138"/>
        <w:rPr>
          <w:rFonts w:ascii="Arial" w:eastAsia="Arial" w:hAnsi="Arial" w:cs="Arial"/>
          <w:b/>
          <w:sz w:val="24"/>
          <w:szCs w:val="24"/>
        </w:rPr>
      </w:pPr>
    </w:p>
    <w:p w14:paraId="0000003D" w14:textId="77777777" w:rsidR="006A2E12" w:rsidRDefault="006A2E12">
      <w:pPr>
        <w:spacing w:line="276" w:lineRule="auto"/>
        <w:ind w:left="425" w:right="138"/>
        <w:rPr>
          <w:rFonts w:ascii="Arial" w:eastAsia="Arial" w:hAnsi="Arial" w:cs="Arial"/>
          <w:b/>
          <w:sz w:val="24"/>
          <w:szCs w:val="24"/>
        </w:rPr>
      </w:pPr>
    </w:p>
    <w:p w14:paraId="0000003E" w14:textId="77777777" w:rsidR="006A2E12" w:rsidRDefault="006A2E12">
      <w:pPr>
        <w:spacing w:line="276" w:lineRule="auto"/>
        <w:ind w:left="425" w:right="138"/>
        <w:rPr>
          <w:rFonts w:ascii="Arial" w:eastAsia="Arial" w:hAnsi="Arial" w:cs="Arial"/>
          <w:b/>
          <w:sz w:val="24"/>
          <w:szCs w:val="24"/>
        </w:rPr>
      </w:pPr>
    </w:p>
    <w:p w14:paraId="0000003F" w14:textId="77777777" w:rsidR="006A2E12" w:rsidRDefault="006A2E12">
      <w:pPr>
        <w:spacing w:line="276" w:lineRule="auto"/>
        <w:ind w:left="425" w:right="138"/>
        <w:rPr>
          <w:rFonts w:ascii="Arial" w:eastAsia="Arial" w:hAnsi="Arial" w:cs="Arial"/>
          <w:b/>
          <w:sz w:val="24"/>
          <w:szCs w:val="24"/>
        </w:rPr>
      </w:pPr>
    </w:p>
    <w:p w14:paraId="00000040" w14:textId="77777777" w:rsidR="006A2E12" w:rsidRDefault="006A2E12">
      <w:pPr>
        <w:spacing w:line="276" w:lineRule="auto"/>
        <w:ind w:left="425" w:right="138"/>
        <w:rPr>
          <w:rFonts w:ascii="Arial" w:eastAsia="Arial" w:hAnsi="Arial" w:cs="Arial"/>
          <w:b/>
          <w:sz w:val="24"/>
          <w:szCs w:val="24"/>
        </w:rPr>
      </w:pPr>
    </w:p>
    <w:p w14:paraId="00000041" w14:textId="77777777" w:rsidR="006A2E12" w:rsidRDefault="006A2E12">
      <w:pPr>
        <w:spacing w:line="276" w:lineRule="auto"/>
        <w:ind w:left="425" w:right="138"/>
        <w:rPr>
          <w:rFonts w:ascii="Arial" w:eastAsia="Arial" w:hAnsi="Arial" w:cs="Arial"/>
          <w:b/>
          <w:sz w:val="24"/>
          <w:szCs w:val="24"/>
        </w:rPr>
      </w:pPr>
    </w:p>
    <w:p w14:paraId="00000042" w14:textId="77777777" w:rsidR="006A2E12" w:rsidRDefault="006A2E12">
      <w:pPr>
        <w:spacing w:line="276" w:lineRule="auto"/>
        <w:ind w:left="425" w:right="138"/>
        <w:rPr>
          <w:rFonts w:ascii="Arial" w:eastAsia="Arial" w:hAnsi="Arial" w:cs="Arial"/>
          <w:b/>
          <w:sz w:val="24"/>
          <w:szCs w:val="24"/>
        </w:rPr>
      </w:pPr>
    </w:p>
    <w:p w14:paraId="00000043" w14:textId="77777777" w:rsidR="006A2E12" w:rsidRDefault="006A2E12">
      <w:pPr>
        <w:spacing w:line="276" w:lineRule="auto"/>
        <w:ind w:left="425" w:right="138"/>
        <w:rPr>
          <w:rFonts w:ascii="Arial" w:eastAsia="Arial" w:hAnsi="Arial" w:cs="Arial"/>
          <w:b/>
          <w:sz w:val="24"/>
          <w:szCs w:val="24"/>
        </w:rPr>
      </w:pPr>
    </w:p>
    <w:p w14:paraId="00000044" w14:textId="77777777" w:rsidR="006A2E12" w:rsidRDefault="006A2E12">
      <w:pPr>
        <w:spacing w:line="276" w:lineRule="auto"/>
        <w:ind w:left="425" w:right="138"/>
        <w:rPr>
          <w:rFonts w:ascii="Arial" w:eastAsia="Arial" w:hAnsi="Arial" w:cs="Arial"/>
          <w:b/>
          <w:sz w:val="24"/>
          <w:szCs w:val="24"/>
        </w:rPr>
      </w:pPr>
    </w:p>
    <w:p w14:paraId="00000045" w14:textId="77777777" w:rsidR="006A2E12" w:rsidRDefault="006A2E12">
      <w:pPr>
        <w:spacing w:line="276" w:lineRule="auto"/>
        <w:ind w:left="425" w:right="138"/>
        <w:rPr>
          <w:rFonts w:ascii="Arial" w:eastAsia="Arial" w:hAnsi="Arial" w:cs="Arial"/>
          <w:b/>
          <w:sz w:val="24"/>
          <w:szCs w:val="24"/>
        </w:rPr>
      </w:pPr>
    </w:p>
    <w:p w14:paraId="00000046" w14:textId="77777777" w:rsidR="006A2E12" w:rsidRDefault="006A2E12">
      <w:pPr>
        <w:spacing w:line="276" w:lineRule="auto"/>
        <w:ind w:left="425" w:right="138"/>
        <w:rPr>
          <w:rFonts w:ascii="Arial" w:eastAsia="Arial" w:hAnsi="Arial" w:cs="Arial"/>
          <w:b/>
          <w:sz w:val="24"/>
          <w:szCs w:val="24"/>
        </w:rPr>
      </w:pPr>
    </w:p>
    <w:p w14:paraId="00000047" w14:textId="77777777" w:rsidR="006A2E12" w:rsidRDefault="006A2E12">
      <w:pPr>
        <w:spacing w:line="276" w:lineRule="auto"/>
        <w:ind w:left="425" w:right="138"/>
        <w:rPr>
          <w:rFonts w:ascii="Arial" w:eastAsia="Arial" w:hAnsi="Arial" w:cs="Arial"/>
          <w:b/>
          <w:sz w:val="24"/>
          <w:szCs w:val="24"/>
        </w:rPr>
      </w:pPr>
    </w:p>
    <w:p w14:paraId="00000048" w14:textId="77777777" w:rsidR="006A2E12" w:rsidRDefault="006A2E12">
      <w:pPr>
        <w:spacing w:line="276" w:lineRule="auto"/>
        <w:ind w:left="425" w:right="138"/>
        <w:rPr>
          <w:rFonts w:ascii="Arial" w:eastAsia="Arial" w:hAnsi="Arial" w:cs="Arial"/>
          <w:b/>
          <w:sz w:val="24"/>
          <w:szCs w:val="24"/>
        </w:rPr>
      </w:pPr>
    </w:p>
    <w:p w14:paraId="00000049" w14:textId="77777777" w:rsidR="006A2E12" w:rsidRDefault="006A2E12">
      <w:pPr>
        <w:spacing w:line="276" w:lineRule="auto"/>
        <w:ind w:left="425" w:right="138"/>
        <w:rPr>
          <w:rFonts w:ascii="Arial" w:eastAsia="Arial" w:hAnsi="Arial" w:cs="Arial"/>
          <w:b/>
          <w:sz w:val="24"/>
          <w:szCs w:val="24"/>
        </w:rPr>
      </w:pPr>
    </w:p>
    <w:p w14:paraId="0000004A" w14:textId="77777777" w:rsidR="006A2E12" w:rsidRDefault="006A2E12">
      <w:pPr>
        <w:spacing w:line="276" w:lineRule="auto"/>
        <w:ind w:left="425" w:right="138"/>
        <w:rPr>
          <w:rFonts w:ascii="Arial" w:eastAsia="Arial" w:hAnsi="Arial" w:cs="Arial"/>
          <w:b/>
          <w:sz w:val="24"/>
          <w:szCs w:val="24"/>
        </w:rPr>
      </w:pPr>
    </w:p>
    <w:p w14:paraId="0000004B" w14:textId="77777777" w:rsidR="006A2E12" w:rsidRDefault="006A2E12">
      <w:pPr>
        <w:spacing w:line="276" w:lineRule="auto"/>
        <w:ind w:left="425" w:right="138"/>
        <w:rPr>
          <w:rFonts w:ascii="Arial" w:eastAsia="Arial" w:hAnsi="Arial" w:cs="Arial"/>
          <w:b/>
          <w:sz w:val="24"/>
          <w:szCs w:val="24"/>
        </w:rPr>
      </w:pPr>
    </w:p>
    <w:p w14:paraId="0000004C" w14:textId="77777777" w:rsidR="006A2E12" w:rsidRDefault="006A2E12">
      <w:pPr>
        <w:spacing w:line="276" w:lineRule="auto"/>
        <w:ind w:left="425" w:right="138"/>
        <w:rPr>
          <w:rFonts w:ascii="Arial" w:eastAsia="Arial" w:hAnsi="Arial" w:cs="Arial"/>
          <w:b/>
          <w:sz w:val="24"/>
          <w:szCs w:val="24"/>
        </w:rPr>
      </w:pPr>
    </w:p>
    <w:p w14:paraId="0000004D" w14:textId="77777777" w:rsidR="006A2E12" w:rsidRDefault="006A2E12">
      <w:pPr>
        <w:spacing w:line="276" w:lineRule="auto"/>
        <w:ind w:left="425" w:right="138"/>
        <w:rPr>
          <w:rFonts w:ascii="Arial" w:eastAsia="Arial" w:hAnsi="Arial" w:cs="Arial"/>
          <w:b/>
          <w:sz w:val="24"/>
          <w:szCs w:val="24"/>
        </w:rPr>
      </w:pPr>
    </w:p>
    <w:p w14:paraId="0000004E" w14:textId="77777777" w:rsidR="006A2E12" w:rsidRDefault="006A2E12">
      <w:pPr>
        <w:spacing w:line="276" w:lineRule="auto"/>
        <w:ind w:left="425" w:right="138"/>
        <w:rPr>
          <w:rFonts w:ascii="Arial" w:eastAsia="Arial" w:hAnsi="Arial" w:cs="Arial"/>
          <w:b/>
          <w:sz w:val="24"/>
          <w:szCs w:val="24"/>
        </w:rPr>
      </w:pPr>
    </w:p>
    <w:p w14:paraId="0000004F" w14:textId="77777777" w:rsidR="006A2E12" w:rsidRDefault="006A2E12">
      <w:pPr>
        <w:spacing w:line="276" w:lineRule="auto"/>
        <w:ind w:left="425" w:right="138"/>
        <w:rPr>
          <w:rFonts w:ascii="Arial" w:eastAsia="Arial" w:hAnsi="Arial" w:cs="Arial"/>
          <w:b/>
          <w:sz w:val="24"/>
          <w:szCs w:val="24"/>
        </w:rPr>
      </w:pPr>
    </w:p>
    <w:p w14:paraId="00000050" w14:textId="77777777" w:rsidR="006A2E12" w:rsidRDefault="00CD60DD">
      <w:pPr>
        <w:spacing w:line="276" w:lineRule="auto"/>
        <w:ind w:right="138"/>
        <w:rPr>
          <w:rFonts w:ascii="Arial" w:eastAsia="Arial" w:hAnsi="Arial" w:cs="Arial"/>
          <w:b/>
          <w:sz w:val="28"/>
          <w:szCs w:val="28"/>
        </w:rPr>
      </w:pPr>
      <w:r>
        <w:rPr>
          <w:rFonts w:ascii="Arial" w:eastAsia="Arial" w:hAnsi="Arial" w:cs="Arial"/>
          <w:b/>
          <w:sz w:val="28"/>
          <w:szCs w:val="28"/>
        </w:rPr>
        <w:t>Glosario, siglas y acrónimos</w:t>
      </w:r>
    </w:p>
    <w:p w14:paraId="00000051" w14:textId="77777777" w:rsidR="006A2E12" w:rsidRDefault="00CD60D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6A2E12" w:rsidRDefault="00CD60D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6A2E12" w:rsidRDefault="00CD60DD">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6A2E12" w:rsidRDefault="00CD60D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6A2E12" w:rsidRDefault="00CD60D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6A2E12" w:rsidRDefault="00CD60D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6A2E12" w:rsidRDefault="00CD60DD">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6A2E12" w:rsidRDefault="00CD60DD">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6A2E12" w:rsidRDefault="00CD60DD">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6A2E12" w:rsidRDefault="00CD60DD">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1" w14:textId="77777777" w:rsidR="006A2E12" w:rsidRDefault="00CD60DD">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Secundaria. Este instrumento tiene como objetivo principal valorar los conocimientos y aptitudes que se consideran necesarias para el ejercicio de la función Directiva en Educación Secundaria en los aspirantes a ser seleccionados conforme a los Perfiles profesionales que constituyen el referente oficial en cuanto a las características que se consideran esenciales para el desempeño de esta función.</w:t>
      </w:r>
    </w:p>
    <w:p w14:paraId="00000062" w14:textId="77777777" w:rsidR="006A2E12" w:rsidRDefault="00CD60DD">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Secundaria.</w:t>
      </w:r>
    </w:p>
    <w:p w14:paraId="00000063" w14:textId="77777777" w:rsidR="006A2E12" w:rsidRDefault="006A2E12">
      <w:pPr>
        <w:spacing w:line="360" w:lineRule="auto"/>
        <w:ind w:left="425" w:right="563"/>
        <w:jc w:val="both"/>
        <w:rPr>
          <w:rFonts w:ascii="Arial" w:eastAsia="Arial" w:hAnsi="Arial" w:cs="Arial"/>
          <w:sz w:val="24"/>
          <w:szCs w:val="24"/>
        </w:rPr>
      </w:pPr>
    </w:p>
    <w:p w14:paraId="00000065" w14:textId="77777777" w:rsidR="006A2E12" w:rsidRDefault="006A2E12">
      <w:pPr>
        <w:spacing w:line="276" w:lineRule="auto"/>
        <w:ind w:right="138"/>
        <w:rPr>
          <w:rFonts w:ascii="Arial" w:eastAsia="Arial" w:hAnsi="Arial" w:cs="Arial"/>
          <w:b/>
          <w:sz w:val="30"/>
          <w:szCs w:val="30"/>
        </w:rPr>
      </w:pPr>
    </w:p>
    <w:p w14:paraId="00000066" w14:textId="77777777" w:rsidR="006A2E12" w:rsidRDefault="00CD60DD">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B"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C"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D"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E"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F" w14:textId="77777777" w:rsidR="006A2E12" w:rsidRDefault="00CD60DD">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70" w14:textId="77777777" w:rsidR="006A2E12" w:rsidRDefault="00CD60DD">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71" w14:textId="77777777" w:rsidR="006A2E12" w:rsidRDefault="00CD60DD">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2" w14:textId="77777777" w:rsidR="006A2E12" w:rsidRDefault="00CD60DD">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3"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4"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5"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6"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7"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8" w14:textId="77777777" w:rsidR="006A2E12" w:rsidRDefault="00CD60D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9" w14:textId="77777777" w:rsidR="006A2E12" w:rsidRDefault="00CD60DD">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A"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B" w14:textId="77777777" w:rsidR="006A2E12" w:rsidRDefault="00CD60DD">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C" w14:textId="77777777" w:rsidR="006A2E12" w:rsidRDefault="00CD60DD">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D" w14:textId="77777777" w:rsidR="006A2E12" w:rsidRDefault="00CD60DD">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E" w14:textId="77777777" w:rsidR="006A2E12" w:rsidRDefault="00CD60DD">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F" w14:textId="77777777" w:rsidR="006A2E12" w:rsidRDefault="006A2E12">
      <w:pPr>
        <w:spacing w:line="360" w:lineRule="auto"/>
        <w:ind w:right="138"/>
        <w:jc w:val="both"/>
        <w:rPr>
          <w:rFonts w:ascii="Arial" w:eastAsia="Arial" w:hAnsi="Arial" w:cs="Arial"/>
          <w:b/>
          <w:sz w:val="24"/>
          <w:szCs w:val="24"/>
        </w:rPr>
      </w:pPr>
    </w:p>
    <w:p w14:paraId="00000080" w14:textId="77777777" w:rsidR="006A2E12" w:rsidRDefault="00CD60DD">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1"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2"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3"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4"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5"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6"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7"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8"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9" w14:textId="77777777" w:rsidR="006A2E12" w:rsidRDefault="00CD60D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A" w14:textId="77777777" w:rsidR="006A2E12" w:rsidRDefault="00CD60DD">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B"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14:paraId="0000008C" w14:textId="77777777" w:rsidR="006A2E12" w:rsidRDefault="006A2E12">
      <w:pPr>
        <w:spacing w:line="360" w:lineRule="auto"/>
        <w:ind w:right="138"/>
        <w:jc w:val="both"/>
        <w:rPr>
          <w:rFonts w:ascii="Arial" w:eastAsia="Arial" w:hAnsi="Arial" w:cs="Arial"/>
          <w:sz w:val="24"/>
          <w:szCs w:val="24"/>
        </w:rPr>
      </w:pPr>
    </w:p>
    <w:p w14:paraId="0000008D" w14:textId="77777777" w:rsidR="006A2E12" w:rsidRDefault="006A2E12">
      <w:pPr>
        <w:spacing w:line="360" w:lineRule="auto"/>
        <w:ind w:right="138"/>
        <w:jc w:val="both"/>
        <w:rPr>
          <w:rFonts w:ascii="Arial" w:eastAsia="Arial" w:hAnsi="Arial" w:cs="Arial"/>
          <w:sz w:val="24"/>
          <w:szCs w:val="24"/>
        </w:rPr>
      </w:pPr>
    </w:p>
    <w:p w14:paraId="0000008E" w14:textId="77777777" w:rsidR="006A2E12" w:rsidRDefault="00CD60DD">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F" w14:textId="77777777" w:rsidR="006A2E12" w:rsidRDefault="00CD60DD">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90"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Vertical a funciones de Dirección en Educación Secundaria, se toma como referencia el Perfil profesional expuesto en el </w:t>
      </w:r>
      <w:r>
        <w:rPr>
          <w:rFonts w:ascii="Arial" w:eastAsia="Arial" w:hAnsi="Arial" w:cs="Arial"/>
          <w:i/>
          <w:sz w:val="24"/>
          <w:szCs w:val="24"/>
        </w:rPr>
        <w:t xml:space="preserve">Marco para </w:t>
      </w:r>
      <w:r>
        <w:rPr>
          <w:rFonts w:ascii="Arial" w:eastAsia="Arial" w:hAnsi="Arial" w:cs="Arial"/>
          <w:i/>
          <w:sz w:val="24"/>
          <w:szCs w:val="24"/>
        </w:rPr>
        <w:lastRenderedPageBreak/>
        <w:t xml:space="preserve">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91"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92"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93"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4"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95"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6"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7"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8"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9"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A"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B"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9C" w14:textId="77777777" w:rsidR="006A2E12" w:rsidRDefault="00CD60DD">
      <w:pPr>
        <w:spacing w:line="360" w:lineRule="auto"/>
        <w:ind w:right="138"/>
        <w:jc w:val="both"/>
        <w:rPr>
          <w:rFonts w:ascii="Arial" w:eastAsia="Arial" w:hAnsi="Arial" w:cs="Arial"/>
          <w:sz w:val="24"/>
          <w:szCs w:val="24"/>
        </w:rPr>
      </w:pPr>
      <w:r>
        <w:rPr>
          <w:rFonts w:ascii="Arial" w:eastAsia="Arial" w:hAnsi="Arial" w:cs="Arial"/>
          <w:sz w:val="24"/>
          <w:szCs w:val="24"/>
        </w:rPr>
        <w:lastRenderedPageBreak/>
        <w:t>4.- Dominio IV. Propicia la corresponsabilidad de la escuela con las familias, la comunidad y las autoridades educativas para favorecer la formación integral y el bienestar de los alumnos.</w:t>
      </w:r>
    </w:p>
    <w:p w14:paraId="0000009D"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4.1. Promueve la participación corresponsable de las familias y la comunidad en la labor educativa de la escuela, con base en el diálogo, el respeto y la confianza.</w:t>
      </w:r>
    </w:p>
    <w:p w14:paraId="0000009E"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F" w14:textId="77777777" w:rsidR="006A2E12" w:rsidRDefault="00CD60DD">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A0" w14:textId="77777777" w:rsidR="006A2E12" w:rsidRDefault="006A2E12">
      <w:pPr>
        <w:spacing w:line="276" w:lineRule="auto"/>
        <w:ind w:left="425" w:right="138"/>
        <w:rPr>
          <w:rFonts w:ascii="Arial" w:eastAsia="Arial" w:hAnsi="Arial" w:cs="Arial"/>
          <w:b/>
          <w:sz w:val="24"/>
          <w:szCs w:val="24"/>
        </w:rPr>
      </w:pPr>
    </w:p>
    <w:p w14:paraId="000000A1" w14:textId="77777777" w:rsidR="006A2E12" w:rsidRDefault="006A2E12">
      <w:pPr>
        <w:spacing w:line="276" w:lineRule="auto"/>
        <w:ind w:left="425" w:right="138"/>
        <w:rPr>
          <w:rFonts w:ascii="Arial" w:eastAsia="Arial" w:hAnsi="Arial" w:cs="Arial"/>
          <w:b/>
          <w:sz w:val="24"/>
          <w:szCs w:val="24"/>
        </w:rPr>
      </w:pPr>
    </w:p>
    <w:p w14:paraId="000000A2" w14:textId="02DE5FDD" w:rsidR="006A2E12" w:rsidRDefault="006A2E12">
      <w:pPr>
        <w:spacing w:line="276" w:lineRule="auto"/>
        <w:ind w:left="425" w:right="138"/>
        <w:rPr>
          <w:rFonts w:ascii="Arial" w:eastAsia="Arial" w:hAnsi="Arial" w:cs="Arial"/>
          <w:b/>
          <w:sz w:val="24"/>
          <w:szCs w:val="24"/>
        </w:rPr>
      </w:pPr>
    </w:p>
    <w:p w14:paraId="28104F71" w14:textId="14C477B3" w:rsidR="00695C76" w:rsidRDefault="00695C76">
      <w:pPr>
        <w:spacing w:line="276" w:lineRule="auto"/>
        <w:ind w:left="425" w:right="138"/>
        <w:rPr>
          <w:rFonts w:ascii="Arial" w:eastAsia="Arial" w:hAnsi="Arial" w:cs="Arial"/>
          <w:b/>
          <w:sz w:val="24"/>
          <w:szCs w:val="24"/>
        </w:rPr>
      </w:pPr>
    </w:p>
    <w:p w14:paraId="5030C9BF" w14:textId="7AB8754E" w:rsidR="00695C76" w:rsidRDefault="00695C76">
      <w:pPr>
        <w:spacing w:line="276" w:lineRule="auto"/>
        <w:ind w:left="425" w:right="138"/>
        <w:rPr>
          <w:rFonts w:ascii="Arial" w:eastAsia="Arial" w:hAnsi="Arial" w:cs="Arial"/>
          <w:b/>
          <w:sz w:val="24"/>
          <w:szCs w:val="24"/>
        </w:rPr>
      </w:pPr>
    </w:p>
    <w:p w14:paraId="11793823" w14:textId="726B417F" w:rsidR="00695C76" w:rsidRDefault="00695C76">
      <w:pPr>
        <w:spacing w:line="276" w:lineRule="auto"/>
        <w:ind w:left="425" w:right="138"/>
        <w:rPr>
          <w:rFonts w:ascii="Arial" w:eastAsia="Arial" w:hAnsi="Arial" w:cs="Arial"/>
          <w:b/>
          <w:sz w:val="24"/>
          <w:szCs w:val="24"/>
        </w:rPr>
      </w:pPr>
    </w:p>
    <w:p w14:paraId="17BC9A7A" w14:textId="397EFF2E" w:rsidR="00695C76" w:rsidRDefault="00695C76">
      <w:pPr>
        <w:spacing w:line="276" w:lineRule="auto"/>
        <w:ind w:left="425" w:right="138"/>
        <w:rPr>
          <w:rFonts w:ascii="Arial" w:eastAsia="Arial" w:hAnsi="Arial" w:cs="Arial"/>
          <w:b/>
          <w:sz w:val="24"/>
          <w:szCs w:val="24"/>
        </w:rPr>
      </w:pPr>
    </w:p>
    <w:p w14:paraId="58105EC7" w14:textId="0710D4AF" w:rsidR="00695C76" w:rsidRDefault="00695C76">
      <w:pPr>
        <w:spacing w:line="276" w:lineRule="auto"/>
        <w:ind w:left="425" w:right="138"/>
        <w:rPr>
          <w:rFonts w:ascii="Arial" w:eastAsia="Arial" w:hAnsi="Arial" w:cs="Arial"/>
          <w:b/>
          <w:sz w:val="24"/>
          <w:szCs w:val="24"/>
        </w:rPr>
      </w:pPr>
    </w:p>
    <w:p w14:paraId="2BBBEFA1" w14:textId="63E4B3DA" w:rsidR="00695C76" w:rsidRDefault="00695C76">
      <w:pPr>
        <w:spacing w:line="276" w:lineRule="auto"/>
        <w:ind w:left="425" w:right="138"/>
        <w:rPr>
          <w:rFonts w:ascii="Arial" w:eastAsia="Arial" w:hAnsi="Arial" w:cs="Arial"/>
          <w:b/>
          <w:sz w:val="24"/>
          <w:szCs w:val="24"/>
        </w:rPr>
      </w:pPr>
    </w:p>
    <w:p w14:paraId="57D48D28" w14:textId="10382501" w:rsidR="00695C76" w:rsidRDefault="00695C76">
      <w:pPr>
        <w:spacing w:line="276" w:lineRule="auto"/>
        <w:ind w:left="425" w:right="138"/>
        <w:rPr>
          <w:rFonts w:ascii="Arial" w:eastAsia="Arial" w:hAnsi="Arial" w:cs="Arial"/>
          <w:b/>
          <w:sz w:val="24"/>
          <w:szCs w:val="24"/>
        </w:rPr>
      </w:pPr>
    </w:p>
    <w:p w14:paraId="54F0594D" w14:textId="239EB2D2" w:rsidR="00695C76" w:rsidRDefault="00695C76">
      <w:pPr>
        <w:spacing w:line="276" w:lineRule="auto"/>
        <w:ind w:left="425" w:right="138"/>
        <w:rPr>
          <w:rFonts w:ascii="Arial" w:eastAsia="Arial" w:hAnsi="Arial" w:cs="Arial"/>
          <w:b/>
          <w:sz w:val="24"/>
          <w:szCs w:val="24"/>
        </w:rPr>
      </w:pPr>
    </w:p>
    <w:p w14:paraId="1A3EDF95" w14:textId="791420EE" w:rsidR="00695C76" w:rsidRDefault="00695C76">
      <w:pPr>
        <w:spacing w:line="276" w:lineRule="auto"/>
        <w:ind w:left="425" w:right="138"/>
        <w:rPr>
          <w:rFonts w:ascii="Arial" w:eastAsia="Arial" w:hAnsi="Arial" w:cs="Arial"/>
          <w:b/>
          <w:sz w:val="24"/>
          <w:szCs w:val="24"/>
        </w:rPr>
      </w:pPr>
    </w:p>
    <w:p w14:paraId="14404772" w14:textId="010192FF" w:rsidR="00695C76" w:rsidRDefault="00695C76">
      <w:pPr>
        <w:spacing w:line="276" w:lineRule="auto"/>
        <w:ind w:left="425" w:right="138"/>
        <w:rPr>
          <w:rFonts w:ascii="Arial" w:eastAsia="Arial" w:hAnsi="Arial" w:cs="Arial"/>
          <w:b/>
          <w:sz w:val="24"/>
          <w:szCs w:val="24"/>
        </w:rPr>
      </w:pPr>
    </w:p>
    <w:p w14:paraId="3470E50E" w14:textId="6A100833" w:rsidR="00695C76" w:rsidRDefault="00695C76">
      <w:pPr>
        <w:spacing w:line="276" w:lineRule="auto"/>
        <w:ind w:left="425" w:right="138"/>
        <w:rPr>
          <w:rFonts w:ascii="Arial" w:eastAsia="Arial" w:hAnsi="Arial" w:cs="Arial"/>
          <w:b/>
          <w:sz w:val="24"/>
          <w:szCs w:val="24"/>
        </w:rPr>
      </w:pPr>
    </w:p>
    <w:p w14:paraId="04178820" w14:textId="15CDEB86" w:rsidR="00695C76" w:rsidRDefault="00695C76">
      <w:pPr>
        <w:spacing w:line="276" w:lineRule="auto"/>
        <w:ind w:left="425" w:right="138"/>
        <w:rPr>
          <w:rFonts w:ascii="Arial" w:eastAsia="Arial" w:hAnsi="Arial" w:cs="Arial"/>
          <w:b/>
          <w:sz w:val="24"/>
          <w:szCs w:val="24"/>
        </w:rPr>
      </w:pPr>
    </w:p>
    <w:p w14:paraId="17D13A7D" w14:textId="50BD99D6" w:rsidR="00695C76" w:rsidRDefault="00695C76">
      <w:pPr>
        <w:spacing w:line="276" w:lineRule="auto"/>
        <w:ind w:left="425" w:right="138"/>
        <w:rPr>
          <w:rFonts w:ascii="Arial" w:eastAsia="Arial" w:hAnsi="Arial" w:cs="Arial"/>
          <w:b/>
          <w:sz w:val="24"/>
          <w:szCs w:val="24"/>
        </w:rPr>
      </w:pPr>
    </w:p>
    <w:p w14:paraId="14C38B13" w14:textId="2CBB13B2" w:rsidR="00695C76" w:rsidRDefault="00695C76">
      <w:pPr>
        <w:spacing w:line="276" w:lineRule="auto"/>
        <w:ind w:left="425" w:right="138"/>
        <w:rPr>
          <w:rFonts w:ascii="Arial" w:eastAsia="Arial" w:hAnsi="Arial" w:cs="Arial"/>
          <w:b/>
          <w:sz w:val="24"/>
          <w:szCs w:val="24"/>
        </w:rPr>
      </w:pPr>
    </w:p>
    <w:p w14:paraId="1FEF6B8F" w14:textId="77777777" w:rsidR="00695C76" w:rsidRDefault="00695C76">
      <w:pPr>
        <w:spacing w:line="276" w:lineRule="auto"/>
        <w:ind w:left="425" w:right="138"/>
        <w:rPr>
          <w:rFonts w:ascii="Arial" w:eastAsia="Arial" w:hAnsi="Arial" w:cs="Arial"/>
          <w:b/>
          <w:sz w:val="24"/>
          <w:szCs w:val="24"/>
        </w:rPr>
      </w:pPr>
    </w:p>
    <w:p w14:paraId="000000A3" w14:textId="5DD65742" w:rsidR="006A2E12" w:rsidRDefault="00CD60DD">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4"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5"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6"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7"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8"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9" w14:textId="77777777" w:rsidR="006A2E12" w:rsidRDefault="00CD60DD">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Vertical a funciones directivas en educación secundaria,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14:paraId="000000AA" w14:textId="77777777" w:rsidR="006A2E12" w:rsidRDefault="00CD60DD">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directiva en educación secundaria, que requiere de los participantes el estar en contacto con los procesos de 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w:t>
      </w:r>
      <w:r>
        <w:rPr>
          <w:rFonts w:ascii="Arial" w:eastAsia="Arial" w:hAnsi="Arial" w:cs="Arial"/>
          <w:sz w:val="24"/>
          <w:szCs w:val="24"/>
        </w:rPr>
        <w:lastRenderedPageBreak/>
        <w:t xml:space="preserve">sus estudiantes (Ruíz, Aguayo, Font, Municio, Majós, Goñi &amp; Rocamora, 2010; Costa &amp; Martínez, 2011), fomentando ambientes de aprendizaje sanos, colaborativos y participativos donde se promuevan los principios de equidad e inclusión (Tedesco &amp; López, 2002; Mulford, 2006; Jacinto &amp; Terigi, 2007; Arguedas &amp; Jiménez, 2008) </w:t>
      </w:r>
    </w:p>
    <w:p w14:paraId="000000AB" w14:textId="77777777" w:rsidR="006A2E12" w:rsidRDefault="006A2E12">
      <w:pPr>
        <w:spacing w:line="276" w:lineRule="auto"/>
        <w:ind w:right="138"/>
        <w:rPr>
          <w:rFonts w:ascii="Arial" w:eastAsia="Arial" w:hAnsi="Arial" w:cs="Arial"/>
          <w:sz w:val="30"/>
          <w:szCs w:val="30"/>
        </w:rPr>
      </w:pPr>
    </w:p>
    <w:p w14:paraId="000000AC" w14:textId="77777777" w:rsidR="006A2E12" w:rsidRDefault="006A2E12">
      <w:pPr>
        <w:spacing w:line="276" w:lineRule="auto"/>
        <w:ind w:right="138"/>
        <w:rPr>
          <w:rFonts w:ascii="Arial" w:eastAsia="Arial" w:hAnsi="Arial" w:cs="Arial"/>
          <w:sz w:val="30"/>
          <w:szCs w:val="30"/>
        </w:rPr>
      </w:pPr>
    </w:p>
    <w:p w14:paraId="000000AD" w14:textId="77777777" w:rsidR="006A2E12" w:rsidRDefault="006A2E12">
      <w:pPr>
        <w:spacing w:line="276" w:lineRule="auto"/>
        <w:ind w:right="138"/>
        <w:rPr>
          <w:rFonts w:ascii="Arial" w:eastAsia="Arial" w:hAnsi="Arial" w:cs="Arial"/>
          <w:sz w:val="30"/>
          <w:szCs w:val="30"/>
        </w:rPr>
      </w:pPr>
    </w:p>
    <w:p w14:paraId="000000AE" w14:textId="77777777" w:rsidR="006A2E12" w:rsidRDefault="006A2E12">
      <w:pPr>
        <w:spacing w:line="276" w:lineRule="auto"/>
        <w:ind w:right="138"/>
        <w:rPr>
          <w:rFonts w:ascii="Arial" w:eastAsia="Arial" w:hAnsi="Arial" w:cs="Arial"/>
          <w:sz w:val="30"/>
          <w:szCs w:val="30"/>
        </w:rPr>
      </w:pPr>
    </w:p>
    <w:p w14:paraId="000000AF" w14:textId="77777777" w:rsidR="006A2E12" w:rsidRDefault="006A2E12">
      <w:pPr>
        <w:spacing w:line="276" w:lineRule="auto"/>
        <w:ind w:right="138"/>
        <w:rPr>
          <w:rFonts w:ascii="Arial" w:eastAsia="Arial" w:hAnsi="Arial" w:cs="Arial"/>
          <w:sz w:val="30"/>
          <w:szCs w:val="30"/>
        </w:rPr>
      </w:pPr>
    </w:p>
    <w:p w14:paraId="000000B0" w14:textId="77777777" w:rsidR="006A2E12" w:rsidRDefault="006A2E12">
      <w:pPr>
        <w:spacing w:line="276" w:lineRule="auto"/>
        <w:ind w:right="138"/>
        <w:rPr>
          <w:rFonts w:ascii="Arial" w:eastAsia="Arial" w:hAnsi="Arial" w:cs="Arial"/>
          <w:sz w:val="30"/>
          <w:szCs w:val="30"/>
        </w:rPr>
      </w:pPr>
    </w:p>
    <w:p w14:paraId="000000B1" w14:textId="77777777" w:rsidR="006A2E12" w:rsidRDefault="006A2E12">
      <w:pPr>
        <w:spacing w:line="276" w:lineRule="auto"/>
        <w:ind w:right="138"/>
        <w:rPr>
          <w:rFonts w:ascii="Arial" w:eastAsia="Arial" w:hAnsi="Arial" w:cs="Arial"/>
          <w:sz w:val="30"/>
          <w:szCs w:val="30"/>
        </w:rPr>
      </w:pPr>
    </w:p>
    <w:p w14:paraId="000000B2" w14:textId="77777777" w:rsidR="006A2E12" w:rsidRDefault="006A2E12">
      <w:pPr>
        <w:spacing w:line="276" w:lineRule="auto"/>
        <w:ind w:right="138"/>
        <w:rPr>
          <w:rFonts w:ascii="Arial" w:eastAsia="Arial" w:hAnsi="Arial" w:cs="Arial"/>
          <w:sz w:val="30"/>
          <w:szCs w:val="30"/>
        </w:rPr>
      </w:pPr>
    </w:p>
    <w:p w14:paraId="000000B3" w14:textId="77777777" w:rsidR="006A2E12" w:rsidRDefault="006A2E12">
      <w:pPr>
        <w:spacing w:line="276" w:lineRule="auto"/>
        <w:ind w:right="138"/>
        <w:rPr>
          <w:rFonts w:ascii="Arial" w:eastAsia="Arial" w:hAnsi="Arial" w:cs="Arial"/>
          <w:sz w:val="30"/>
          <w:szCs w:val="30"/>
        </w:rPr>
      </w:pPr>
    </w:p>
    <w:p w14:paraId="000000B4" w14:textId="77777777" w:rsidR="006A2E12" w:rsidRDefault="006A2E12">
      <w:pPr>
        <w:spacing w:line="276" w:lineRule="auto"/>
        <w:ind w:right="138"/>
        <w:rPr>
          <w:rFonts w:ascii="Arial" w:eastAsia="Arial" w:hAnsi="Arial" w:cs="Arial"/>
          <w:sz w:val="30"/>
          <w:szCs w:val="30"/>
        </w:rPr>
      </w:pPr>
    </w:p>
    <w:p w14:paraId="000000B5" w14:textId="0319E5B4" w:rsidR="006A2E12" w:rsidRDefault="006A2E12">
      <w:pPr>
        <w:spacing w:line="276" w:lineRule="auto"/>
        <w:ind w:right="138"/>
        <w:rPr>
          <w:rFonts w:ascii="Arial" w:eastAsia="Arial" w:hAnsi="Arial" w:cs="Arial"/>
          <w:sz w:val="30"/>
          <w:szCs w:val="30"/>
        </w:rPr>
      </w:pPr>
    </w:p>
    <w:p w14:paraId="7AFA01D8" w14:textId="138DD1E2" w:rsidR="00695C76" w:rsidRDefault="00695C76">
      <w:pPr>
        <w:spacing w:line="276" w:lineRule="auto"/>
        <w:ind w:right="138"/>
        <w:rPr>
          <w:rFonts w:ascii="Arial" w:eastAsia="Arial" w:hAnsi="Arial" w:cs="Arial"/>
          <w:sz w:val="30"/>
          <w:szCs w:val="30"/>
        </w:rPr>
      </w:pPr>
    </w:p>
    <w:p w14:paraId="42B97404" w14:textId="5FA48EAC" w:rsidR="00695C76" w:rsidRDefault="00695C76">
      <w:pPr>
        <w:spacing w:line="276" w:lineRule="auto"/>
        <w:ind w:right="138"/>
        <w:rPr>
          <w:rFonts w:ascii="Arial" w:eastAsia="Arial" w:hAnsi="Arial" w:cs="Arial"/>
          <w:sz w:val="30"/>
          <w:szCs w:val="30"/>
        </w:rPr>
      </w:pPr>
    </w:p>
    <w:p w14:paraId="470258CA" w14:textId="40152456" w:rsidR="00695C76" w:rsidRDefault="00695C76">
      <w:pPr>
        <w:spacing w:line="276" w:lineRule="auto"/>
        <w:ind w:right="138"/>
        <w:rPr>
          <w:rFonts w:ascii="Arial" w:eastAsia="Arial" w:hAnsi="Arial" w:cs="Arial"/>
          <w:sz w:val="30"/>
          <w:szCs w:val="30"/>
        </w:rPr>
      </w:pPr>
    </w:p>
    <w:p w14:paraId="061FC0C0" w14:textId="77777777" w:rsidR="00695C76" w:rsidRDefault="00695C76">
      <w:pPr>
        <w:spacing w:line="276" w:lineRule="auto"/>
        <w:ind w:right="138"/>
        <w:rPr>
          <w:rFonts w:ascii="Arial" w:eastAsia="Arial" w:hAnsi="Arial" w:cs="Arial"/>
          <w:sz w:val="30"/>
          <w:szCs w:val="30"/>
        </w:rPr>
      </w:pPr>
    </w:p>
    <w:p w14:paraId="16BA45F1" w14:textId="77777777" w:rsidR="00695C76" w:rsidRDefault="00695C76">
      <w:pPr>
        <w:spacing w:line="276" w:lineRule="auto"/>
        <w:ind w:right="138"/>
        <w:rPr>
          <w:rFonts w:ascii="Arial" w:eastAsia="Arial" w:hAnsi="Arial" w:cs="Arial"/>
          <w:sz w:val="30"/>
          <w:szCs w:val="30"/>
        </w:rPr>
      </w:pPr>
    </w:p>
    <w:p w14:paraId="000000B6" w14:textId="77777777" w:rsidR="006A2E12" w:rsidRDefault="006A2E12">
      <w:pPr>
        <w:spacing w:line="276" w:lineRule="auto"/>
        <w:ind w:right="138"/>
        <w:rPr>
          <w:rFonts w:ascii="Arial" w:eastAsia="Arial" w:hAnsi="Arial" w:cs="Arial"/>
          <w:sz w:val="30"/>
          <w:szCs w:val="30"/>
        </w:rPr>
      </w:pPr>
    </w:p>
    <w:p w14:paraId="000000B7" w14:textId="77777777" w:rsidR="006A2E12" w:rsidRDefault="006A2E12">
      <w:pPr>
        <w:spacing w:line="276" w:lineRule="auto"/>
        <w:ind w:right="138"/>
        <w:rPr>
          <w:rFonts w:ascii="Arial" w:eastAsia="Arial" w:hAnsi="Arial" w:cs="Arial"/>
          <w:sz w:val="30"/>
          <w:szCs w:val="30"/>
        </w:rPr>
      </w:pPr>
    </w:p>
    <w:p w14:paraId="000000B8" w14:textId="77777777" w:rsidR="006A2E12" w:rsidRDefault="006A2E12">
      <w:pPr>
        <w:spacing w:line="276" w:lineRule="auto"/>
        <w:ind w:right="138"/>
        <w:rPr>
          <w:rFonts w:ascii="Arial" w:eastAsia="Arial" w:hAnsi="Arial" w:cs="Arial"/>
          <w:sz w:val="30"/>
          <w:szCs w:val="30"/>
        </w:rPr>
      </w:pPr>
    </w:p>
    <w:p w14:paraId="000000B9" w14:textId="77777777" w:rsidR="006A2E12" w:rsidRDefault="006A2E12">
      <w:pPr>
        <w:spacing w:line="276" w:lineRule="auto"/>
        <w:ind w:left="425" w:right="138"/>
        <w:rPr>
          <w:rFonts w:ascii="Arial" w:eastAsia="Arial" w:hAnsi="Arial" w:cs="Arial"/>
          <w:sz w:val="30"/>
          <w:szCs w:val="30"/>
        </w:rPr>
      </w:pPr>
    </w:p>
    <w:p w14:paraId="000000BA" w14:textId="77777777" w:rsidR="006A2E12" w:rsidRDefault="00CD60DD">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B"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C" w14:textId="77777777" w:rsidR="006A2E12" w:rsidRDefault="00CD60DD">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Arguedas Negrini, I., &amp; Jiménez Segura, F. I. (2008). Factores que promueven la permanencia de estudiantes en la educación secundaria.</w:t>
      </w:r>
    </w:p>
    <w:p w14:paraId="000000BD" w14:textId="77777777" w:rsidR="006A2E12" w:rsidRDefault="00CD60DD">
      <w:pPr>
        <w:widowControl w:val="0"/>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E" w14:textId="77777777" w:rsidR="006A2E12" w:rsidRDefault="00CD60DD">
      <w:pPr>
        <w:widowControl w:val="0"/>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BF" w14:textId="77777777" w:rsidR="006A2E12" w:rsidRPr="00695C76" w:rsidRDefault="00CD60DD">
      <w:pPr>
        <w:widowControl w:val="0"/>
        <w:numPr>
          <w:ilvl w:val="0"/>
          <w:numId w:val="4"/>
        </w:numPr>
        <w:spacing w:after="0" w:line="360" w:lineRule="auto"/>
        <w:jc w:val="both"/>
        <w:rPr>
          <w:rFonts w:ascii="Arial" w:eastAsia="Arial" w:hAnsi="Arial" w:cs="Arial"/>
          <w:color w:val="222222"/>
          <w:sz w:val="24"/>
          <w:szCs w:val="24"/>
          <w:lang w:val="en-US"/>
        </w:rPr>
      </w:pPr>
      <w:r w:rsidRPr="00695C76">
        <w:rPr>
          <w:rFonts w:ascii="Arial" w:eastAsia="Arial" w:hAnsi="Arial" w:cs="Arial"/>
          <w:color w:val="222222"/>
          <w:sz w:val="24"/>
          <w:szCs w:val="24"/>
          <w:lang w:val="en-US"/>
        </w:rPr>
        <w:t>Cohen, Y. (2019). The Handbook of Cognition and Assessment; Frameworks, Methodologies, and Applications.</w:t>
      </w:r>
    </w:p>
    <w:p w14:paraId="000000C0" w14:textId="77777777" w:rsidR="006A2E12" w:rsidRDefault="00CD60DD">
      <w:pPr>
        <w:widowControl w:val="0"/>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1"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C2"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3"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4"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5"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6"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C7"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C8"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9"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CA" w14:textId="77777777" w:rsidR="006A2E12" w:rsidRDefault="00CD60DD">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B" w14:textId="77777777" w:rsidR="006A2E12" w:rsidRDefault="00CD60DD">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C" w14:textId="77777777" w:rsidR="006A2E12" w:rsidRPr="00695C76" w:rsidRDefault="00CD60DD">
      <w:pPr>
        <w:numPr>
          <w:ilvl w:val="0"/>
          <w:numId w:val="4"/>
        </w:numPr>
        <w:spacing w:after="0" w:line="360" w:lineRule="auto"/>
        <w:ind w:right="138"/>
        <w:jc w:val="both"/>
        <w:rPr>
          <w:rFonts w:ascii="Arial" w:eastAsia="Arial" w:hAnsi="Arial" w:cs="Arial"/>
          <w:color w:val="222222"/>
          <w:sz w:val="24"/>
          <w:szCs w:val="24"/>
          <w:lang w:val="en-US"/>
        </w:rPr>
      </w:pPr>
      <w:r w:rsidRPr="00695C76">
        <w:rPr>
          <w:rFonts w:ascii="Arial" w:eastAsia="Arial" w:hAnsi="Arial" w:cs="Arial"/>
          <w:color w:val="222222"/>
          <w:sz w:val="24"/>
          <w:szCs w:val="24"/>
          <w:lang w:val="en-US"/>
        </w:rPr>
        <w:t xml:space="preserve">Fullan, M. (2007). Educational reform as continuous improvement. </w:t>
      </w:r>
      <w:r w:rsidRPr="00695C76">
        <w:rPr>
          <w:rFonts w:ascii="Arial" w:eastAsia="Arial" w:hAnsi="Arial" w:cs="Arial"/>
          <w:i/>
          <w:color w:val="222222"/>
          <w:sz w:val="24"/>
          <w:szCs w:val="24"/>
          <w:lang w:val="en-US"/>
        </w:rPr>
        <w:t>The keys to effective schools: Educational reform as continuous improvement</w:t>
      </w:r>
      <w:r w:rsidRPr="00695C76">
        <w:rPr>
          <w:rFonts w:ascii="Arial" w:eastAsia="Arial" w:hAnsi="Arial" w:cs="Arial"/>
          <w:color w:val="222222"/>
          <w:sz w:val="24"/>
          <w:szCs w:val="24"/>
          <w:lang w:val="en-US"/>
        </w:rPr>
        <w:t>, 1-12.}</w:t>
      </w:r>
    </w:p>
    <w:p w14:paraId="000000CD" w14:textId="77777777" w:rsidR="006A2E12" w:rsidRDefault="00CD60DD">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E" w14:textId="77777777" w:rsidR="006A2E12" w:rsidRDefault="00CD60DD">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F" w14:textId="77777777" w:rsidR="006A2E12" w:rsidRDefault="00CD60DD">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Jacinto, C., &amp; Terigi, F. (2007). </w:t>
      </w:r>
      <w:r>
        <w:rPr>
          <w:rFonts w:ascii="Arial" w:eastAsia="Arial" w:hAnsi="Arial" w:cs="Arial"/>
          <w:i/>
          <w:color w:val="222222"/>
          <w:sz w:val="24"/>
          <w:szCs w:val="24"/>
          <w:highlight w:val="white"/>
        </w:rPr>
        <w:t>¿ Qué hacer ante las desigualdades en la educación secundaria?: aportes de la experiencia latinoamericana</w:t>
      </w:r>
      <w:r>
        <w:rPr>
          <w:rFonts w:ascii="Arial" w:eastAsia="Arial" w:hAnsi="Arial" w:cs="Arial"/>
          <w:color w:val="222222"/>
          <w:sz w:val="24"/>
          <w:szCs w:val="24"/>
          <w:highlight w:val="white"/>
        </w:rPr>
        <w:t>. Organización de las Naciones Unidas para la Educación, la Ciencia y la Cultura.</w:t>
      </w:r>
    </w:p>
    <w:p w14:paraId="000000D0"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695C76">
        <w:rPr>
          <w:rFonts w:ascii="Arial" w:eastAsia="Arial" w:hAnsi="Arial" w:cs="Arial"/>
          <w:color w:val="222222"/>
          <w:sz w:val="24"/>
          <w:szCs w:val="24"/>
          <w:lang w:val="en-US"/>
        </w:rPr>
        <w:t>LanguEdge</w:t>
      </w:r>
      <w:proofErr w:type="spellEnd"/>
      <w:r w:rsidRPr="00695C76">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1" w14:textId="77777777" w:rsidR="006A2E12" w:rsidRDefault="00CD60DD">
      <w:pPr>
        <w:numPr>
          <w:ilvl w:val="0"/>
          <w:numId w:val="4"/>
        </w:numPr>
        <w:spacing w:after="0" w:line="360" w:lineRule="auto"/>
        <w:jc w:val="both"/>
        <w:rPr>
          <w:rFonts w:ascii="Arial" w:eastAsia="Arial" w:hAnsi="Arial" w:cs="Arial"/>
          <w:color w:val="222222"/>
          <w:sz w:val="24"/>
          <w:szCs w:val="24"/>
        </w:rPr>
      </w:pPr>
      <w:proofErr w:type="spellStart"/>
      <w:r w:rsidRPr="00695C76">
        <w:rPr>
          <w:rFonts w:ascii="Arial" w:eastAsia="Arial" w:hAnsi="Arial" w:cs="Arial"/>
          <w:color w:val="222222"/>
          <w:sz w:val="24"/>
          <w:szCs w:val="24"/>
          <w:lang w:val="en-US"/>
        </w:rPr>
        <w:t>Ketterlin</w:t>
      </w:r>
      <w:proofErr w:type="spellEnd"/>
      <w:r w:rsidRPr="00695C76">
        <w:rPr>
          <w:rFonts w:ascii="Arial" w:eastAsia="Arial" w:hAnsi="Arial" w:cs="Arial"/>
          <w:color w:val="222222"/>
          <w:sz w:val="24"/>
          <w:szCs w:val="24"/>
          <w:lang w:val="en-US"/>
        </w:rPr>
        <w:t xml:space="preserve">-Geller, L. R., &amp; </w:t>
      </w:r>
      <w:proofErr w:type="spellStart"/>
      <w:r w:rsidRPr="00695C76">
        <w:rPr>
          <w:rFonts w:ascii="Arial" w:eastAsia="Arial" w:hAnsi="Arial" w:cs="Arial"/>
          <w:color w:val="222222"/>
          <w:sz w:val="24"/>
          <w:szCs w:val="24"/>
          <w:lang w:val="en-US"/>
        </w:rPr>
        <w:t>Yovanoff</w:t>
      </w:r>
      <w:proofErr w:type="spellEnd"/>
      <w:r w:rsidRPr="00695C76">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2"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lang w:val="en-US"/>
        </w:rPr>
        <w:t xml:space="preserve">Leighton, J. &amp; </w:t>
      </w:r>
      <w:proofErr w:type="spellStart"/>
      <w:r w:rsidRPr="00695C76">
        <w:rPr>
          <w:rFonts w:ascii="Arial" w:eastAsia="Arial" w:hAnsi="Arial" w:cs="Arial"/>
          <w:color w:val="222222"/>
          <w:sz w:val="24"/>
          <w:szCs w:val="24"/>
          <w:lang w:val="en-US"/>
        </w:rPr>
        <w:t>Gierl</w:t>
      </w:r>
      <w:proofErr w:type="spellEnd"/>
      <w:r w:rsidRPr="00695C76">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3"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lang w:val="en-US"/>
        </w:rPr>
        <w:t xml:space="preserve">Lee, Y. W., &amp; </w:t>
      </w:r>
      <w:proofErr w:type="spellStart"/>
      <w:r w:rsidRPr="00695C76">
        <w:rPr>
          <w:rFonts w:ascii="Arial" w:eastAsia="Arial" w:hAnsi="Arial" w:cs="Arial"/>
          <w:color w:val="222222"/>
          <w:sz w:val="24"/>
          <w:szCs w:val="24"/>
          <w:lang w:val="en-US"/>
        </w:rPr>
        <w:t>Sawaki</w:t>
      </w:r>
      <w:proofErr w:type="spellEnd"/>
      <w:r w:rsidRPr="00695C76">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4"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lang w:val="en-US"/>
        </w:rPr>
        <w:lastRenderedPageBreak/>
        <w:t xml:space="preserve">Li, H. (2011). A cognitive diagnostic analysis of the MELAB reading test. </w:t>
      </w:r>
      <w:r>
        <w:rPr>
          <w:rFonts w:ascii="Arial" w:eastAsia="Arial" w:hAnsi="Arial" w:cs="Arial"/>
          <w:color w:val="222222"/>
          <w:sz w:val="24"/>
          <w:szCs w:val="24"/>
        </w:rPr>
        <w:t>Spaan Fellow, 9, 17-46.</w:t>
      </w:r>
    </w:p>
    <w:p w14:paraId="000000D5"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6" w14:textId="77777777" w:rsidR="006A2E12" w:rsidRDefault="00CD60DD">
      <w:pPr>
        <w:numPr>
          <w:ilvl w:val="0"/>
          <w:numId w:val="4"/>
        </w:numPr>
        <w:spacing w:after="0" w:line="360" w:lineRule="auto"/>
        <w:jc w:val="both"/>
        <w:rPr>
          <w:rFonts w:ascii="Arial" w:eastAsia="Arial" w:hAnsi="Arial" w:cs="Arial"/>
          <w:color w:val="222222"/>
          <w:sz w:val="24"/>
          <w:szCs w:val="24"/>
        </w:rPr>
      </w:pPr>
      <w:r w:rsidRPr="00695C76">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7" w14:textId="77777777" w:rsidR="006A2E12" w:rsidRPr="00695C76" w:rsidRDefault="00CD60DD">
      <w:pPr>
        <w:numPr>
          <w:ilvl w:val="0"/>
          <w:numId w:val="4"/>
        </w:numPr>
        <w:spacing w:after="0" w:line="360" w:lineRule="auto"/>
        <w:jc w:val="both"/>
        <w:rPr>
          <w:rFonts w:ascii="Arial" w:eastAsia="Arial" w:hAnsi="Arial" w:cs="Arial"/>
          <w:color w:val="222222"/>
          <w:sz w:val="24"/>
          <w:szCs w:val="24"/>
          <w:lang w:val="en-US"/>
        </w:rPr>
      </w:pPr>
      <w:r w:rsidRPr="00695C76">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8" w14:textId="77777777" w:rsidR="006A2E12" w:rsidRDefault="00CD60DD">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Mulford, B. (2006). Liderazgo para mejorar la calidad de la educación secundaria: algunos desarrollos internacionales. </w:t>
      </w:r>
      <w:r>
        <w:rPr>
          <w:rFonts w:ascii="Arial" w:eastAsia="Arial" w:hAnsi="Arial" w:cs="Arial"/>
          <w:i/>
          <w:color w:val="222222"/>
          <w:sz w:val="24"/>
          <w:szCs w:val="24"/>
          <w:highlight w:val="white"/>
        </w:rPr>
        <w:t>Profesorado. Revista de Currículum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10</w:t>
      </w:r>
      <w:r>
        <w:rPr>
          <w:rFonts w:ascii="Arial" w:eastAsia="Arial" w:hAnsi="Arial" w:cs="Arial"/>
          <w:color w:val="222222"/>
          <w:sz w:val="24"/>
          <w:szCs w:val="24"/>
          <w:highlight w:val="white"/>
        </w:rPr>
        <w:t>(1), 0.</w:t>
      </w:r>
    </w:p>
    <w:p w14:paraId="000000D9" w14:textId="77777777" w:rsidR="006A2E12" w:rsidRDefault="00CD60DD">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A" w14:textId="77777777" w:rsidR="006A2E12" w:rsidRDefault="00CD60DD">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B"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proofErr w:type="spellStart"/>
      <w:r w:rsidRPr="00695C76">
        <w:rPr>
          <w:rFonts w:ascii="Arial" w:eastAsia="Arial" w:hAnsi="Arial" w:cs="Arial"/>
          <w:color w:val="222222"/>
          <w:sz w:val="24"/>
          <w:szCs w:val="24"/>
          <w:highlight w:val="white"/>
          <w:lang w:val="en-US"/>
        </w:rPr>
        <w:t>Ravand</w:t>
      </w:r>
      <w:proofErr w:type="spellEnd"/>
      <w:r w:rsidRPr="00695C76">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C"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DD" w14:textId="77777777" w:rsidR="006A2E12" w:rsidRDefault="00CD60DD">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DE"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F"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0" w14:textId="77777777" w:rsidR="006A2E12" w:rsidRDefault="00CD60DD">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E1" w14:textId="77777777" w:rsidR="006A2E12" w:rsidRDefault="006A2E12">
      <w:pPr>
        <w:spacing w:line="276" w:lineRule="auto"/>
        <w:ind w:left="425" w:right="138"/>
        <w:rPr>
          <w:rFonts w:ascii="Arial" w:eastAsia="Arial" w:hAnsi="Arial" w:cs="Arial"/>
          <w:b/>
          <w:sz w:val="30"/>
          <w:szCs w:val="30"/>
        </w:rPr>
      </w:pPr>
    </w:p>
    <w:p w14:paraId="000000E2" w14:textId="77777777" w:rsidR="006A2E12" w:rsidRDefault="006A2E12">
      <w:pPr>
        <w:spacing w:line="276" w:lineRule="auto"/>
        <w:ind w:left="425" w:right="138"/>
        <w:rPr>
          <w:rFonts w:ascii="Arial" w:eastAsia="Arial" w:hAnsi="Arial" w:cs="Arial"/>
          <w:b/>
          <w:sz w:val="30"/>
          <w:szCs w:val="30"/>
        </w:rPr>
      </w:pPr>
    </w:p>
    <w:p w14:paraId="000000E3" w14:textId="77777777" w:rsidR="006A2E12" w:rsidRDefault="006A2E12">
      <w:pPr>
        <w:spacing w:line="276" w:lineRule="auto"/>
        <w:ind w:left="425" w:right="138"/>
        <w:rPr>
          <w:rFonts w:ascii="Arial" w:eastAsia="Arial" w:hAnsi="Arial" w:cs="Arial"/>
          <w:b/>
          <w:sz w:val="30"/>
          <w:szCs w:val="30"/>
        </w:rPr>
      </w:pPr>
    </w:p>
    <w:p w14:paraId="000000E4" w14:textId="77777777" w:rsidR="006A2E12" w:rsidRDefault="006A2E12">
      <w:pPr>
        <w:spacing w:line="276" w:lineRule="auto"/>
        <w:ind w:left="425" w:right="138"/>
        <w:rPr>
          <w:rFonts w:ascii="Arial" w:eastAsia="Arial" w:hAnsi="Arial" w:cs="Arial"/>
          <w:b/>
          <w:sz w:val="30"/>
          <w:szCs w:val="30"/>
        </w:rPr>
      </w:pPr>
    </w:p>
    <w:p w14:paraId="000000E5" w14:textId="77777777" w:rsidR="006A2E12" w:rsidRDefault="006A2E12">
      <w:pPr>
        <w:spacing w:line="276" w:lineRule="auto"/>
        <w:ind w:left="425" w:right="138"/>
        <w:rPr>
          <w:rFonts w:ascii="Arial" w:eastAsia="Arial" w:hAnsi="Arial" w:cs="Arial"/>
          <w:b/>
          <w:sz w:val="30"/>
          <w:szCs w:val="30"/>
        </w:rPr>
      </w:pPr>
    </w:p>
    <w:p w14:paraId="000000E6" w14:textId="77777777" w:rsidR="006A2E12" w:rsidRDefault="006A2E12">
      <w:pPr>
        <w:spacing w:line="276" w:lineRule="auto"/>
        <w:ind w:left="425" w:right="138"/>
        <w:rPr>
          <w:rFonts w:ascii="Arial" w:eastAsia="Arial" w:hAnsi="Arial" w:cs="Arial"/>
          <w:b/>
          <w:sz w:val="30"/>
          <w:szCs w:val="30"/>
        </w:rPr>
      </w:pPr>
    </w:p>
    <w:p w14:paraId="000000E7" w14:textId="77777777" w:rsidR="006A2E12" w:rsidRDefault="006A2E12">
      <w:pPr>
        <w:spacing w:line="276" w:lineRule="auto"/>
        <w:ind w:left="425" w:right="138"/>
        <w:rPr>
          <w:rFonts w:ascii="Arial" w:eastAsia="Arial" w:hAnsi="Arial" w:cs="Arial"/>
          <w:b/>
          <w:sz w:val="30"/>
          <w:szCs w:val="30"/>
        </w:rPr>
      </w:pPr>
    </w:p>
    <w:p w14:paraId="000000E8" w14:textId="77777777" w:rsidR="006A2E12" w:rsidRDefault="006A2E12">
      <w:pPr>
        <w:spacing w:line="276" w:lineRule="auto"/>
        <w:ind w:left="425" w:right="138"/>
        <w:rPr>
          <w:rFonts w:ascii="Arial" w:eastAsia="Arial" w:hAnsi="Arial" w:cs="Arial"/>
          <w:b/>
          <w:sz w:val="30"/>
          <w:szCs w:val="30"/>
        </w:rPr>
      </w:pPr>
    </w:p>
    <w:p w14:paraId="000000E9" w14:textId="77777777" w:rsidR="006A2E12" w:rsidRDefault="006A2E12">
      <w:pPr>
        <w:spacing w:line="276" w:lineRule="auto"/>
        <w:ind w:left="425" w:right="138"/>
        <w:rPr>
          <w:rFonts w:ascii="Arial" w:eastAsia="Arial" w:hAnsi="Arial" w:cs="Arial"/>
          <w:b/>
          <w:sz w:val="30"/>
          <w:szCs w:val="30"/>
        </w:rPr>
      </w:pPr>
    </w:p>
    <w:p w14:paraId="000000EA" w14:textId="77777777" w:rsidR="006A2E12" w:rsidRDefault="006A2E12">
      <w:pPr>
        <w:spacing w:line="276" w:lineRule="auto"/>
        <w:ind w:left="425" w:right="138"/>
        <w:rPr>
          <w:rFonts w:ascii="Arial" w:eastAsia="Arial" w:hAnsi="Arial" w:cs="Arial"/>
          <w:b/>
          <w:sz w:val="30"/>
          <w:szCs w:val="30"/>
        </w:rPr>
      </w:pPr>
    </w:p>
    <w:p w14:paraId="000000EB" w14:textId="77777777" w:rsidR="006A2E12" w:rsidRDefault="006A2E12">
      <w:pPr>
        <w:spacing w:line="276" w:lineRule="auto"/>
        <w:ind w:left="425" w:right="138"/>
        <w:rPr>
          <w:rFonts w:ascii="Arial" w:eastAsia="Arial" w:hAnsi="Arial" w:cs="Arial"/>
          <w:b/>
          <w:sz w:val="30"/>
          <w:szCs w:val="30"/>
        </w:rPr>
      </w:pPr>
    </w:p>
    <w:p w14:paraId="000000EC" w14:textId="0B32407F" w:rsidR="006A2E12" w:rsidRDefault="006A2E12">
      <w:pPr>
        <w:spacing w:line="276" w:lineRule="auto"/>
        <w:ind w:left="425" w:right="138"/>
        <w:rPr>
          <w:rFonts w:ascii="Arial" w:eastAsia="Arial" w:hAnsi="Arial" w:cs="Arial"/>
          <w:b/>
          <w:sz w:val="30"/>
          <w:szCs w:val="30"/>
        </w:rPr>
      </w:pPr>
    </w:p>
    <w:p w14:paraId="21E10B33" w14:textId="51776CCE" w:rsidR="00695C76" w:rsidRDefault="00695C76">
      <w:pPr>
        <w:spacing w:line="276" w:lineRule="auto"/>
        <w:ind w:left="425" w:right="138"/>
        <w:rPr>
          <w:rFonts w:ascii="Arial" w:eastAsia="Arial" w:hAnsi="Arial" w:cs="Arial"/>
          <w:b/>
          <w:sz w:val="30"/>
          <w:szCs w:val="30"/>
        </w:rPr>
      </w:pPr>
    </w:p>
    <w:p w14:paraId="6D960D66" w14:textId="308CF7D8" w:rsidR="00695C76" w:rsidRDefault="00695C76">
      <w:pPr>
        <w:spacing w:line="276" w:lineRule="auto"/>
        <w:ind w:left="425" w:right="138"/>
        <w:rPr>
          <w:rFonts w:ascii="Arial" w:eastAsia="Arial" w:hAnsi="Arial" w:cs="Arial"/>
          <w:b/>
          <w:sz w:val="30"/>
          <w:szCs w:val="30"/>
        </w:rPr>
      </w:pPr>
    </w:p>
    <w:p w14:paraId="2B0CE1A0" w14:textId="28388DE5" w:rsidR="00695C76" w:rsidRDefault="00695C76">
      <w:pPr>
        <w:spacing w:line="276" w:lineRule="auto"/>
        <w:ind w:left="425" w:right="138"/>
        <w:rPr>
          <w:rFonts w:ascii="Arial" w:eastAsia="Arial" w:hAnsi="Arial" w:cs="Arial"/>
          <w:b/>
          <w:sz w:val="30"/>
          <w:szCs w:val="30"/>
        </w:rPr>
      </w:pPr>
    </w:p>
    <w:p w14:paraId="1CA84AB5" w14:textId="7F46C449" w:rsidR="00695C76" w:rsidRDefault="00695C76">
      <w:pPr>
        <w:spacing w:line="276" w:lineRule="auto"/>
        <w:ind w:left="425" w:right="138"/>
        <w:rPr>
          <w:rFonts w:ascii="Arial" w:eastAsia="Arial" w:hAnsi="Arial" w:cs="Arial"/>
          <w:b/>
          <w:sz w:val="30"/>
          <w:szCs w:val="30"/>
        </w:rPr>
      </w:pPr>
    </w:p>
    <w:p w14:paraId="58E5301C" w14:textId="6B738B4B" w:rsidR="00695C76" w:rsidRDefault="00695C76">
      <w:pPr>
        <w:spacing w:line="276" w:lineRule="auto"/>
        <w:ind w:left="425" w:right="138"/>
        <w:rPr>
          <w:rFonts w:ascii="Arial" w:eastAsia="Arial" w:hAnsi="Arial" w:cs="Arial"/>
          <w:b/>
          <w:sz w:val="30"/>
          <w:szCs w:val="30"/>
        </w:rPr>
      </w:pPr>
    </w:p>
    <w:p w14:paraId="4AB3B661" w14:textId="6B688412" w:rsidR="00695C76" w:rsidRDefault="00695C76">
      <w:pPr>
        <w:spacing w:line="276" w:lineRule="auto"/>
        <w:ind w:left="425" w:right="138"/>
        <w:rPr>
          <w:rFonts w:ascii="Arial" w:eastAsia="Arial" w:hAnsi="Arial" w:cs="Arial"/>
          <w:b/>
          <w:sz w:val="30"/>
          <w:szCs w:val="30"/>
        </w:rPr>
      </w:pPr>
    </w:p>
    <w:p w14:paraId="239FA8C4" w14:textId="77777777" w:rsidR="00695C76" w:rsidRDefault="00695C76">
      <w:pPr>
        <w:spacing w:line="276" w:lineRule="auto"/>
        <w:ind w:left="425" w:right="138"/>
        <w:rPr>
          <w:rFonts w:ascii="Arial" w:eastAsia="Arial" w:hAnsi="Arial" w:cs="Arial"/>
          <w:b/>
          <w:sz w:val="30"/>
          <w:szCs w:val="30"/>
        </w:rPr>
      </w:pPr>
    </w:p>
    <w:p w14:paraId="000000ED" w14:textId="77777777" w:rsidR="006A2E12" w:rsidRDefault="006A2E12">
      <w:pPr>
        <w:spacing w:line="276" w:lineRule="auto"/>
        <w:ind w:left="425" w:right="138"/>
        <w:rPr>
          <w:rFonts w:ascii="Arial" w:eastAsia="Arial" w:hAnsi="Arial" w:cs="Arial"/>
          <w:b/>
          <w:sz w:val="30"/>
          <w:szCs w:val="30"/>
        </w:rPr>
      </w:pPr>
    </w:p>
    <w:p w14:paraId="000000EE" w14:textId="77777777" w:rsidR="006A2E12" w:rsidRDefault="006A2E12">
      <w:pPr>
        <w:spacing w:line="276" w:lineRule="auto"/>
        <w:ind w:left="425" w:right="138"/>
        <w:rPr>
          <w:rFonts w:ascii="Arial" w:eastAsia="Arial" w:hAnsi="Arial" w:cs="Arial"/>
          <w:b/>
          <w:sz w:val="30"/>
          <w:szCs w:val="30"/>
        </w:rPr>
      </w:pPr>
    </w:p>
    <w:p w14:paraId="000000EF" w14:textId="77777777" w:rsidR="006A2E12" w:rsidRDefault="006A2E12">
      <w:pPr>
        <w:spacing w:line="276" w:lineRule="auto"/>
        <w:ind w:left="425" w:right="138"/>
        <w:rPr>
          <w:rFonts w:ascii="Arial" w:eastAsia="Arial" w:hAnsi="Arial" w:cs="Arial"/>
          <w:b/>
          <w:sz w:val="30"/>
          <w:szCs w:val="30"/>
        </w:rPr>
      </w:pPr>
    </w:p>
    <w:p w14:paraId="000000F0" w14:textId="77777777" w:rsidR="006A2E12" w:rsidRDefault="00CD60DD">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F1" w14:textId="77777777" w:rsidR="006A2E12" w:rsidRDefault="006A2E12">
      <w:pPr>
        <w:spacing w:line="276" w:lineRule="auto"/>
        <w:ind w:right="138"/>
        <w:rPr>
          <w:rFonts w:ascii="Arial" w:eastAsia="Arial" w:hAnsi="Arial" w:cs="Arial"/>
          <w:b/>
          <w:sz w:val="30"/>
          <w:szCs w:val="30"/>
        </w:rPr>
      </w:pPr>
    </w:p>
    <w:sectPr w:rsidR="006A2E1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986B" w14:textId="77777777" w:rsidR="00C13815" w:rsidRDefault="00C13815">
      <w:pPr>
        <w:spacing w:after="0" w:line="240" w:lineRule="auto"/>
      </w:pPr>
      <w:r>
        <w:separator/>
      </w:r>
    </w:p>
  </w:endnote>
  <w:endnote w:type="continuationSeparator" w:id="0">
    <w:p w14:paraId="212B1F00" w14:textId="77777777" w:rsidR="00C13815" w:rsidRDefault="00C1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F70C" w14:textId="77777777" w:rsidR="00C13815" w:rsidRDefault="00C13815">
      <w:pPr>
        <w:spacing w:after="0" w:line="240" w:lineRule="auto"/>
      </w:pPr>
      <w:r>
        <w:separator/>
      </w:r>
    </w:p>
  </w:footnote>
  <w:footnote w:type="continuationSeparator" w:id="0">
    <w:p w14:paraId="2A649F8B" w14:textId="77777777" w:rsidR="00C13815" w:rsidRDefault="00C1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0BF"/>
    <w:multiLevelType w:val="multilevel"/>
    <w:tmpl w:val="AAA62F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687DEA"/>
    <w:multiLevelType w:val="multilevel"/>
    <w:tmpl w:val="A4DC0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44459B"/>
    <w:multiLevelType w:val="multilevel"/>
    <w:tmpl w:val="34423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D63EEC"/>
    <w:multiLevelType w:val="multilevel"/>
    <w:tmpl w:val="24D2D09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28D0ED1"/>
    <w:multiLevelType w:val="multilevel"/>
    <w:tmpl w:val="22F45E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12"/>
    <w:rsid w:val="00557681"/>
    <w:rsid w:val="00695C76"/>
    <w:rsid w:val="006A2E12"/>
    <w:rsid w:val="00C13815"/>
    <w:rsid w:val="00CD60DD"/>
    <w:rsid w:val="00DC18DC"/>
    <w:rsid w:val="00FE2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F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57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681"/>
  </w:style>
  <w:style w:type="paragraph" w:styleId="Piedepgina">
    <w:name w:val="footer"/>
    <w:basedOn w:val="Normal"/>
    <w:link w:val="PiedepginaCar"/>
    <w:uiPriority w:val="99"/>
    <w:unhideWhenUsed/>
    <w:rsid w:val="00557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4623</Words>
  <Characters>25430</Characters>
  <Application>Microsoft Office Word</Application>
  <DocSecurity>0</DocSecurity>
  <Lines>211</Lines>
  <Paragraphs>59</Paragraphs>
  <ScaleCrop>false</ScaleCrop>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2020-03-06T02:46:00Z</dcterms:created>
  <dcterms:modified xsi:type="dcterms:W3CDTF">2020-03-06T02:46:00Z</dcterms:modified>
</cp:coreProperties>
</file>