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Hipótesis a revisar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1.- Las mentiras blancas son menos propensas a ser percibidas como una traición.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Carece de una acotación a un contexto claramente definido, es decir que no nos hablan de en qué situaciones las mentiras blancas son menos propensas a ser percibidas como traicion. Podría quedar de la siguiente manera: El uso de las mentiras blancas puede llegar a no ser percibida como una traición siempre y cuando la situación no sea estrictamente decisiva.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2.-Los hombres son más infieles que las mujeres.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Falta una concreta,clara y  precisa definición del por qué los hombres son más infieles que las mujeres. Podría decirse en su lugar que: Los hombres son más infieles que las mujeres por que carecen de la sensibilidad y madurez emocional que las mujeres poseen, por lo que engañar a su pareja es cuestión habitual.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3.-El consumo de cafeína está asociado con una mayor felicidad en el trabajo.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No es falseable por que no cuenta con datos que nos ayuden con el seguimiento de que en efecto, la cafeína esta asociada con la felicidad en el trabajo. 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Deberían añadirse variables para sostener la hipótesis: La sección de población trabajadora que consume cafeína ha sido comprobada que sus niveles de endorfina, serotonina, dopamina y oxitocina son más altos que de aquellos que no la consumen.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4.-Los hombres tienden a ser menos conservadores que las mujeres.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t>Hace falta una acotación refiriéndose a que tipo de hombres tienden a ser menos conservadores, tomando en cuenta su rango de edad, posición social y el entorno en el que viven.</w:t>
      </w:r>
    </w:p>
    <w:p w:rsidR="00643AE0" w:rsidRDefault="00643AE0" w:rsidP="00643AE0">
      <w:pPr>
        <w:pStyle w:val="NormalWeb"/>
        <w:shd w:val="clear" w:color="auto" w:fill="FFFFFF"/>
        <w:spacing w:before="0" w:beforeAutospacing="0" w:after="0" w:afterAutospacing="0"/>
        <w:rPr>
          <w:rFonts w:ascii=".SF UI Text" w:hAnsi=".SF UI Text"/>
          <w:color w:val="454545"/>
        </w:rPr>
      </w:pPr>
      <w:r>
        <w:rPr>
          <w:rFonts w:ascii=".SFUIText" w:hAnsi=".SFUIText"/>
          <w:color w:val="454545"/>
          <w:sz w:val="34"/>
          <w:szCs w:val="34"/>
        </w:rPr>
        <w:lastRenderedPageBreak/>
        <w:t>La hipótesis no es falseable debido a que no nos arroja ningún dato que nos pruebe que los hombres sean menos conservadores que las mujeres; es decir, podría enunciarse como: Los hombres con ideologías más abiertas tienden a ser menos conservadores que las mujeres.</w:t>
      </w:r>
    </w:p>
    <w:p w:rsidR="00EA2768" w:rsidRDefault="00EA2768">
      <w:bookmarkStart w:id="0" w:name="_GoBack"/>
      <w:bookmarkEnd w:id="0"/>
    </w:p>
    <w:sectPr w:rsidR="00EA2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SFUIText">
    <w:altName w:val="Times New Roman"/>
    <w:panose1 w:val="00000000000000000000"/>
    <w:charset w:val="00"/>
    <w:family w:val="roman"/>
    <w:notTrueType/>
    <w:pitch w:val="default"/>
  </w:font>
  <w:font w:name=".SF UI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98"/>
    <w:rsid w:val="00105086"/>
    <w:rsid w:val="002D4EE3"/>
    <w:rsid w:val="00643AE0"/>
    <w:rsid w:val="00A10898"/>
    <w:rsid w:val="00E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D6049-D19B-4B49-880B-C2C4963D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2019-03-03T04:41:00Z</dcterms:created>
  <dcterms:modified xsi:type="dcterms:W3CDTF">2019-03-03T04:41:00Z</dcterms:modified>
</cp:coreProperties>
</file>