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3C" w:rsidRDefault="00722332">
      <w:r>
        <w:t>Actividad TMI 1</w:t>
      </w:r>
    </w:p>
    <w:p w:rsidR="00722332" w:rsidRDefault="00722332">
      <w:r>
        <w:t>Roberto Vargas Salgado</w:t>
      </w:r>
    </w:p>
    <w:p w:rsidR="00722332" w:rsidRDefault="00722332" w:rsidP="00722332">
      <w:pPr>
        <w:pStyle w:val="Prrafodelista"/>
        <w:numPr>
          <w:ilvl w:val="0"/>
          <w:numId w:val="1"/>
        </w:numPr>
      </w:pPr>
      <w:r>
        <w:t>Las mentiras blancas son menos propensas a ser percibidas como una traición</w:t>
      </w:r>
    </w:p>
    <w:p w:rsidR="00722332" w:rsidRDefault="00722332" w:rsidP="00722332">
      <w:pPr>
        <w:pStyle w:val="Prrafodelista"/>
      </w:pPr>
      <w:r>
        <w:t xml:space="preserve">-No se tiene claro </w:t>
      </w:r>
      <w:r w:rsidR="0047186E">
        <w:t xml:space="preserve">a </w:t>
      </w:r>
      <w:r>
        <w:t>que se refiere por los términos “mentiras blancas” y “traición”.</w:t>
      </w:r>
    </w:p>
    <w:p w:rsidR="00722332" w:rsidRDefault="00722332" w:rsidP="0047186E">
      <w:pPr>
        <w:pStyle w:val="Prrafodelista"/>
      </w:pPr>
      <w:r>
        <w:t>-No se especifican las variables y por ende no se podría afirmar lo contrario.</w:t>
      </w:r>
    </w:p>
    <w:p w:rsidR="00722332" w:rsidRDefault="00722332" w:rsidP="00722332">
      <w:pPr>
        <w:pStyle w:val="Prrafodelista"/>
        <w:numPr>
          <w:ilvl w:val="0"/>
          <w:numId w:val="1"/>
        </w:numPr>
      </w:pPr>
      <w:r>
        <w:t>Los hombres son más infieles que las mujeres</w:t>
      </w:r>
    </w:p>
    <w:p w:rsidR="00722332" w:rsidRDefault="0047186E" w:rsidP="00722332">
      <w:pPr>
        <w:pStyle w:val="Prrafodelista"/>
      </w:pPr>
      <w:r>
        <w:t>-No se tiene un contexto definido y no se explica ninguna relación.</w:t>
      </w:r>
    </w:p>
    <w:p w:rsidR="0047186E" w:rsidRDefault="0047186E" w:rsidP="00722332">
      <w:pPr>
        <w:pStyle w:val="Prrafodelista"/>
      </w:pPr>
      <w:r>
        <w:t>-No hay variables definidas.</w:t>
      </w:r>
    </w:p>
    <w:p w:rsidR="0047186E" w:rsidRDefault="0047186E" w:rsidP="0047186E">
      <w:pPr>
        <w:pStyle w:val="Prrafodelista"/>
      </w:pPr>
      <w:r>
        <w:t>-No se tienen términos claros.</w:t>
      </w:r>
    </w:p>
    <w:p w:rsidR="00722332" w:rsidRDefault="00722332" w:rsidP="00722332">
      <w:pPr>
        <w:pStyle w:val="Prrafodelista"/>
        <w:numPr>
          <w:ilvl w:val="0"/>
          <w:numId w:val="1"/>
        </w:numPr>
      </w:pPr>
      <w:r>
        <w:t>El consumo de cafeína está asociado con una mayor felicidad en el trabajo</w:t>
      </w:r>
    </w:p>
    <w:p w:rsidR="0047186E" w:rsidRDefault="0047186E" w:rsidP="0047186E">
      <w:pPr>
        <w:pStyle w:val="Prrafodelista"/>
      </w:pPr>
      <w:r>
        <w:t>-No se tienen términos claros.</w:t>
      </w:r>
    </w:p>
    <w:p w:rsidR="0047186E" w:rsidRDefault="0047186E" w:rsidP="0047186E">
      <w:pPr>
        <w:pStyle w:val="Prrafodelista"/>
      </w:pPr>
      <w:r>
        <w:t>-No es verosímil.</w:t>
      </w:r>
    </w:p>
    <w:p w:rsidR="0047186E" w:rsidRDefault="0047186E" w:rsidP="0047186E">
      <w:pPr>
        <w:pStyle w:val="Prrafodelista"/>
      </w:pPr>
      <w:r>
        <w:t>-No hay variables establecidas y no se sabe que se va a analizar cuantitativamente. Por ende, no se puede falsear.</w:t>
      </w:r>
    </w:p>
    <w:p w:rsidR="00722332" w:rsidRDefault="00722332" w:rsidP="00722332">
      <w:pPr>
        <w:pStyle w:val="Prrafodelista"/>
        <w:numPr>
          <w:ilvl w:val="0"/>
          <w:numId w:val="1"/>
        </w:numPr>
      </w:pPr>
      <w:r>
        <w:t>Los hombres tienden a ser menos conservadores que las mujeres.</w:t>
      </w:r>
    </w:p>
    <w:p w:rsidR="0047186E" w:rsidRDefault="0047186E" w:rsidP="0047186E">
      <w:pPr>
        <w:pStyle w:val="Prrafodelista"/>
      </w:pPr>
      <w:r>
        <w:t>–No se tiene claro un contexto en el que se esté trabajando.</w:t>
      </w:r>
    </w:p>
    <w:p w:rsidR="0047186E" w:rsidRDefault="0047186E" w:rsidP="0047186E">
      <w:pPr>
        <w:pStyle w:val="Prrafodelista"/>
      </w:pPr>
      <w:r>
        <w:t>-No se tienen definidos los términos ni se entiende bien a que se refiere.</w:t>
      </w:r>
    </w:p>
    <w:p w:rsidR="0047186E" w:rsidRDefault="0047186E" w:rsidP="0047186E">
      <w:pPr>
        <w:pStyle w:val="Prrafodelista"/>
      </w:pPr>
      <w:r>
        <w:t>-No se puede falsear porque</w:t>
      </w:r>
      <w:bookmarkStart w:id="0" w:name="_GoBack"/>
      <w:bookmarkEnd w:id="0"/>
      <w:r>
        <w:t xml:space="preserve"> no hay variables definidas y no se puede hacer un análisis con las mismas variables.</w:t>
      </w:r>
    </w:p>
    <w:sectPr w:rsidR="00471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94646"/>
    <w:multiLevelType w:val="hybridMultilevel"/>
    <w:tmpl w:val="6FD018A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32"/>
    <w:rsid w:val="0047186E"/>
    <w:rsid w:val="00722332"/>
    <w:rsid w:val="00991806"/>
    <w:rsid w:val="00E6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3B7D"/>
  <w15:chartTrackingRefBased/>
  <w15:docId w15:val="{086AAA5F-30FA-4AD9-BB0C-7968B12F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ALUMNO_PREPA_02</dc:creator>
  <cp:keywords/>
  <dc:description/>
  <cp:lastModifiedBy>ALUMNO_PREPA_02</cp:lastModifiedBy>
  <cp:revision>2</cp:revision>
  <dcterms:created xsi:type="dcterms:W3CDTF">2019-03-01T17:48:00Z</dcterms:created>
  <dcterms:modified xsi:type="dcterms:W3CDTF">2019-03-01T18:09:00Z</dcterms:modified>
</cp:coreProperties>
</file>