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F0BF1" w14:textId="47D5EA72" w:rsidR="002B556F" w:rsidRDefault="00212522" w:rsidP="002B556F">
      <w:pPr>
        <w:rPr>
          <w:color w:val="FF0000"/>
        </w:rPr>
      </w:pPr>
      <w:r w:rsidRPr="00212522">
        <w:rPr>
          <w:noProof/>
          <w:color w:val="FF0000"/>
          <w:lang w:eastAsia="es-MX"/>
        </w:rPr>
        <mc:AlternateContent>
          <mc:Choice Requires="wps">
            <w:drawing>
              <wp:anchor distT="0" distB="0" distL="114300" distR="114300" simplePos="0" relativeHeight="251661312" behindDoc="0" locked="0" layoutInCell="1" allowOverlap="1" wp14:anchorId="748FE855" wp14:editId="32C13D00">
                <wp:simplePos x="0" y="0"/>
                <wp:positionH relativeFrom="column">
                  <wp:posOffset>3049906</wp:posOffset>
                </wp:positionH>
                <wp:positionV relativeFrom="paragraph">
                  <wp:posOffset>-549910</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695A4A01" w14:textId="13083077" w:rsidR="00212522" w:rsidRDefault="00212522" w:rsidP="00212522">
                            <w:pPr>
                              <w:spacing w:after="0" w:line="240" w:lineRule="auto"/>
                              <w:rPr>
                                <w:color w:val="FF0000"/>
                              </w:rPr>
                            </w:pPr>
                            <w:r w:rsidRPr="00212522">
                              <w:rPr>
                                <w:color w:val="FF0000"/>
                              </w:rPr>
                              <w:t>Calificación</w:t>
                            </w:r>
                            <w:proofErr w:type="gramStart"/>
                            <w:r>
                              <w:rPr>
                                <w:color w:val="FF0000"/>
                              </w:rPr>
                              <w:t>:</w:t>
                            </w:r>
                            <w:r w:rsidR="00BF5ED4">
                              <w:rPr>
                                <w:color w:val="FF0000"/>
                              </w:rPr>
                              <w:t xml:space="preserve">  8</w:t>
                            </w:r>
                            <w:proofErr w:type="gramEnd"/>
                          </w:p>
                          <w:p w14:paraId="7B545F4D" w14:textId="77777777" w:rsidR="00212522" w:rsidRDefault="00212522" w:rsidP="00212522">
                            <w:pPr>
                              <w:spacing w:after="0" w:line="240" w:lineRule="auto"/>
                              <w:rPr>
                                <w:color w:val="FF0000"/>
                              </w:rPr>
                            </w:pPr>
                          </w:p>
                          <w:p w14:paraId="31076B8C" w14:textId="0C1E1F03" w:rsidR="00212522" w:rsidRDefault="00212522" w:rsidP="00212522">
                            <w:pPr>
                              <w:spacing w:after="0" w:line="240" w:lineRule="auto"/>
                              <w:rPr>
                                <w:color w:val="FF0000"/>
                              </w:rPr>
                            </w:pPr>
                            <w:r>
                              <w:rPr>
                                <w:color w:val="FF0000"/>
                              </w:rPr>
                              <w:t>Introducción</w:t>
                            </w:r>
                            <w:r w:rsidR="00281057">
                              <w:rPr>
                                <w:color w:val="FF0000"/>
                              </w:rPr>
                              <w:t xml:space="preserve"> y resumen</w:t>
                            </w:r>
                            <w:r>
                              <w:rPr>
                                <w:color w:val="FF0000"/>
                              </w:rPr>
                              <w:t xml:space="preserve">:   </w:t>
                            </w:r>
                            <w:r w:rsidR="00281057">
                              <w:rPr>
                                <w:color w:val="FF0000"/>
                              </w:rPr>
                              <w:t>0.5</w:t>
                            </w:r>
                            <w:r>
                              <w:rPr>
                                <w:color w:val="FF0000"/>
                              </w:rPr>
                              <w:t>/1</w:t>
                            </w:r>
                          </w:p>
                          <w:p w14:paraId="476280D3" w14:textId="75847873" w:rsidR="00212522" w:rsidRDefault="00212522" w:rsidP="00212522">
                            <w:pPr>
                              <w:spacing w:after="0" w:line="240" w:lineRule="auto"/>
                              <w:rPr>
                                <w:color w:val="FF0000"/>
                              </w:rPr>
                            </w:pPr>
                            <w:r>
                              <w:rPr>
                                <w:color w:val="FF0000"/>
                              </w:rPr>
                              <w:t>Marco Teórico</w:t>
                            </w:r>
                            <w:proofErr w:type="gramStart"/>
                            <w:r>
                              <w:rPr>
                                <w:color w:val="FF0000"/>
                              </w:rPr>
                              <w:t xml:space="preserve">:  </w:t>
                            </w:r>
                            <w:r w:rsidR="00BF5ED4">
                              <w:rPr>
                                <w:color w:val="FF0000"/>
                              </w:rPr>
                              <w:t>2</w:t>
                            </w:r>
                            <w:proofErr w:type="gramEnd"/>
                            <w:r>
                              <w:rPr>
                                <w:color w:val="FF0000"/>
                              </w:rPr>
                              <w:t>/2</w:t>
                            </w:r>
                          </w:p>
                          <w:p w14:paraId="23282D7B" w14:textId="3E97A35A" w:rsidR="00212522" w:rsidRDefault="00212522" w:rsidP="00212522">
                            <w:pPr>
                              <w:spacing w:after="0" w:line="240" w:lineRule="auto"/>
                              <w:rPr>
                                <w:color w:val="FF0000"/>
                              </w:rPr>
                            </w:pPr>
                            <w:r>
                              <w:rPr>
                                <w:color w:val="FF0000"/>
                              </w:rPr>
                              <w:t xml:space="preserve">Método:   </w:t>
                            </w:r>
                            <w:r w:rsidR="005750AF">
                              <w:rPr>
                                <w:color w:val="FF0000"/>
                              </w:rPr>
                              <w:t>2</w:t>
                            </w:r>
                            <w:r>
                              <w:rPr>
                                <w:color w:val="FF0000"/>
                              </w:rPr>
                              <w:t>/2</w:t>
                            </w:r>
                          </w:p>
                          <w:p w14:paraId="3A1ECEF6" w14:textId="3ABD96CE" w:rsidR="00212522" w:rsidRDefault="00212522" w:rsidP="00212522">
                            <w:pPr>
                              <w:spacing w:after="0" w:line="240" w:lineRule="auto"/>
                              <w:rPr>
                                <w:color w:val="FF0000"/>
                              </w:rPr>
                            </w:pPr>
                            <w:r>
                              <w:rPr>
                                <w:color w:val="FF0000"/>
                              </w:rPr>
                              <w:t xml:space="preserve">Resultados: </w:t>
                            </w:r>
                            <w:r w:rsidR="00BF5ED4">
                              <w:rPr>
                                <w:color w:val="FF0000"/>
                              </w:rPr>
                              <w:t>1.5</w:t>
                            </w:r>
                            <w:r>
                              <w:rPr>
                                <w:color w:val="FF0000"/>
                              </w:rPr>
                              <w:t>/2</w:t>
                            </w:r>
                          </w:p>
                          <w:p w14:paraId="6D8313B8" w14:textId="646B3E50" w:rsidR="00212522" w:rsidRDefault="00212522" w:rsidP="00212522">
                            <w:pPr>
                              <w:spacing w:after="0"/>
                              <w:rPr>
                                <w:color w:val="FF0000"/>
                              </w:rPr>
                            </w:pPr>
                            <w:r>
                              <w:rPr>
                                <w:color w:val="FF0000"/>
                              </w:rPr>
                              <w:t>Discusión</w:t>
                            </w:r>
                            <w:r w:rsidR="00BF5ED4">
                              <w:rPr>
                                <w:color w:val="FF0000"/>
                              </w:rPr>
                              <w:t xml:space="preserve"> y conclusiones</w:t>
                            </w:r>
                            <w:r>
                              <w:rPr>
                                <w:color w:val="FF0000"/>
                              </w:rPr>
                              <w:t xml:space="preserve">:    </w:t>
                            </w:r>
                            <w:r w:rsidR="00BF5ED4">
                              <w:rPr>
                                <w:color w:val="FF0000"/>
                              </w:rPr>
                              <w:t>1</w:t>
                            </w:r>
                            <w:r>
                              <w:rPr>
                                <w:color w:val="FF0000"/>
                              </w:rPr>
                              <w:t>/2</w:t>
                            </w:r>
                          </w:p>
                          <w:p w14:paraId="16995795" w14:textId="4B5F1BCD" w:rsidR="00212522" w:rsidRPr="00212522" w:rsidRDefault="00212522" w:rsidP="00212522">
                            <w:pPr>
                              <w:spacing w:after="0"/>
                              <w:rPr>
                                <w:color w:val="FF0000"/>
                              </w:rPr>
                            </w:pPr>
                            <w:r>
                              <w:rPr>
                                <w:color w:val="FF0000"/>
                              </w:rPr>
                              <w:t xml:space="preserve">Formato:    </w:t>
                            </w:r>
                            <w:r w:rsidR="00BF5ED4">
                              <w:rPr>
                                <w:color w:val="FF0000"/>
                              </w:rPr>
                              <w:t>1</w:t>
                            </w:r>
                            <w:r>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40.15pt;margin-top:-43.3pt;width:16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" fillcolor="#ffd966 [1943]" strokeweight="3pt">
                <v:textbox style="mso-fit-shape-to-text:t">
                  <w:txbxContent>
                    <w:p w14:paraId="695A4A01" w14:textId="13083077" w:rsidR="00212522" w:rsidRDefault="00212522" w:rsidP="00212522">
                      <w:pPr>
                        <w:spacing w:after="0" w:line="240" w:lineRule="auto"/>
                        <w:rPr>
                          <w:color w:val="FF0000"/>
                        </w:rPr>
                      </w:pPr>
                      <w:r w:rsidRPr="00212522">
                        <w:rPr>
                          <w:color w:val="FF0000"/>
                        </w:rPr>
                        <w:t>Calificación</w:t>
                      </w:r>
                      <w:proofErr w:type="gramStart"/>
                      <w:r>
                        <w:rPr>
                          <w:color w:val="FF0000"/>
                        </w:rPr>
                        <w:t>:</w:t>
                      </w:r>
                      <w:r w:rsidR="00BF5ED4">
                        <w:rPr>
                          <w:color w:val="FF0000"/>
                        </w:rPr>
                        <w:t xml:space="preserve">  8</w:t>
                      </w:r>
                      <w:proofErr w:type="gramEnd"/>
                    </w:p>
                    <w:p w14:paraId="7B545F4D" w14:textId="77777777" w:rsidR="00212522" w:rsidRDefault="00212522" w:rsidP="00212522">
                      <w:pPr>
                        <w:spacing w:after="0" w:line="240" w:lineRule="auto"/>
                        <w:rPr>
                          <w:color w:val="FF0000"/>
                        </w:rPr>
                      </w:pPr>
                    </w:p>
                    <w:p w14:paraId="31076B8C" w14:textId="0C1E1F03" w:rsidR="00212522" w:rsidRDefault="00212522" w:rsidP="00212522">
                      <w:pPr>
                        <w:spacing w:after="0" w:line="240" w:lineRule="auto"/>
                        <w:rPr>
                          <w:color w:val="FF0000"/>
                        </w:rPr>
                      </w:pPr>
                      <w:r>
                        <w:rPr>
                          <w:color w:val="FF0000"/>
                        </w:rPr>
                        <w:t>Introducción</w:t>
                      </w:r>
                      <w:r w:rsidR="00281057">
                        <w:rPr>
                          <w:color w:val="FF0000"/>
                        </w:rPr>
                        <w:t xml:space="preserve"> y resumen</w:t>
                      </w:r>
                      <w:r>
                        <w:rPr>
                          <w:color w:val="FF0000"/>
                        </w:rPr>
                        <w:t xml:space="preserve">:   </w:t>
                      </w:r>
                      <w:r w:rsidR="00281057">
                        <w:rPr>
                          <w:color w:val="FF0000"/>
                        </w:rPr>
                        <w:t>0.5</w:t>
                      </w:r>
                      <w:r>
                        <w:rPr>
                          <w:color w:val="FF0000"/>
                        </w:rPr>
                        <w:t>/1</w:t>
                      </w:r>
                    </w:p>
                    <w:p w14:paraId="476280D3" w14:textId="75847873" w:rsidR="00212522" w:rsidRDefault="00212522" w:rsidP="00212522">
                      <w:pPr>
                        <w:spacing w:after="0" w:line="240" w:lineRule="auto"/>
                        <w:rPr>
                          <w:color w:val="FF0000"/>
                        </w:rPr>
                      </w:pPr>
                      <w:r>
                        <w:rPr>
                          <w:color w:val="FF0000"/>
                        </w:rPr>
                        <w:t>Marco Teórico</w:t>
                      </w:r>
                      <w:proofErr w:type="gramStart"/>
                      <w:r>
                        <w:rPr>
                          <w:color w:val="FF0000"/>
                        </w:rPr>
                        <w:t xml:space="preserve">:  </w:t>
                      </w:r>
                      <w:r w:rsidR="00BF5ED4">
                        <w:rPr>
                          <w:color w:val="FF0000"/>
                        </w:rPr>
                        <w:t>2</w:t>
                      </w:r>
                      <w:proofErr w:type="gramEnd"/>
                      <w:r>
                        <w:rPr>
                          <w:color w:val="FF0000"/>
                        </w:rPr>
                        <w:t>/2</w:t>
                      </w:r>
                    </w:p>
                    <w:p w14:paraId="23282D7B" w14:textId="3E97A35A" w:rsidR="00212522" w:rsidRDefault="00212522" w:rsidP="00212522">
                      <w:pPr>
                        <w:spacing w:after="0" w:line="240" w:lineRule="auto"/>
                        <w:rPr>
                          <w:color w:val="FF0000"/>
                        </w:rPr>
                      </w:pPr>
                      <w:r>
                        <w:rPr>
                          <w:color w:val="FF0000"/>
                        </w:rPr>
                        <w:t xml:space="preserve">Método:   </w:t>
                      </w:r>
                      <w:r w:rsidR="005750AF">
                        <w:rPr>
                          <w:color w:val="FF0000"/>
                        </w:rPr>
                        <w:t>2</w:t>
                      </w:r>
                      <w:r>
                        <w:rPr>
                          <w:color w:val="FF0000"/>
                        </w:rPr>
                        <w:t>/2</w:t>
                      </w:r>
                    </w:p>
                    <w:p w14:paraId="3A1ECEF6" w14:textId="3ABD96CE" w:rsidR="00212522" w:rsidRDefault="00212522" w:rsidP="00212522">
                      <w:pPr>
                        <w:spacing w:after="0" w:line="240" w:lineRule="auto"/>
                        <w:rPr>
                          <w:color w:val="FF0000"/>
                        </w:rPr>
                      </w:pPr>
                      <w:r>
                        <w:rPr>
                          <w:color w:val="FF0000"/>
                        </w:rPr>
                        <w:t xml:space="preserve">Resultados: </w:t>
                      </w:r>
                      <w:r w:rsidR="00BF5ED4">
                        <w:rPr>
                          <w:color w:val="FF0000"/>
                        </w:rPr>
                        <w:t>1.5</w:t>
                      </w:r>
                      <w:r>
                        <w:rPr>
                          <w:color w:val="FF0000"/>
                        </w:rPr>
                        <w:t>/2</w:t>
                      </w:r>
                    </w:p>
                    <w:p w14:paraId="6D8313B8" w14:textId="646B3E50" w:rsidR="00212522" w:rsidRDefault="00212522" w:rsidP="00212522">
                      <w:pPr>
                        <w:spacing w:after="0"/>
                        <w:rPr>
                          <w:color w:val="FF0000"/>
                        </w:rPr>
                      </w:pPr>
                      <w:r>
                        <w:rPr>
                          <w:color w:val="FF0000"/>
                        </w:rPr>
                        <w:t>Discusión</w:t>
                      </w:r>
                      <w:r w:rsidR="00BF5ED4">
                        <w:rPr>
                          <w:color w:val="FF0000"/>
                        </w:rPr>
                        <w:t xml:space="preserve"> y conclusiones</w:t>
                      </w:r>
                      <w:r>
                        <w:rPr>
                          <w:color w:val="FF0000"/>
                        </w:rPr>
                        <w:t xml:space="preserve">:    </w:t>
                      </w:r>
                      <w:r w:rsidR="00BF5ED4">
                        <w:rPr>
                          <w:color w:val="FF0000"/>
                        </w:rPr>
                        <w:t>1</w:t>
                      </w:r>
                      <w:r>
                        <w:rPr>
                          <w:color w:val="FF0000"/>
                        </w:rPr>
                        <w:t>/2</w:t>
                      </w:r>
                    </w:p>
                    <w:p w14:paraId="16995795" w14:textId="4B5F1BCD" w:rsidR="00212522" w:rsidRPr="00212522" w:rsidRDefault="00212522" w:rsidP="00212522">
                      <w:pPr>
                        <w:spacing w:after="0"/>
                        <w:rPr>
                          <w:color w:val="FF0000"/>
                        </w:rPr>
                      </w:pPr>
                      <w:r>
                        <w:rPr>
                          <w:color w:val="FF0000"/>
                        </w:rPr>
                        <w:t xml:space="preserve">Formato:    </w:t>
                      </w:r>
                      <w:r w:rsidR="00BF5ED4">
                        <w:rPr>
                          <w:color w:val="FF0000"/>
                        </w:rPr>
                        <w:t>1</w:t>
                      </w:r>
                      <w:r>
                        <w:rPr>
                          <w:color w:val="FF0000"/>
                        </w:rPr>
                        <w:t>/1</w:t>
                      </w:r>
                    </w:p>
                  </w:txbxContent>
                </v:textbox>
              </v:shape>
            </w:pict>
          </mc:Fallback>
        </mc:AlternateContent>
      </w:r>
      <w:r w:rsidR="002B556F">
        <w:rPr>
          <w:noProof/>
          <w:lang w:eastAsia="es-MX"/>
        </w:rPr>
        <w:drawing>
          <wp:anchor distT="0" distB="0" distL="114300" distR="114300" simplePos="0" relativeHeight="251659264" behindDoc="0" locked="0" layoutInCell="1" allowOverlap="1" wp14:anchorId="1CE208CA" wp14:editId="5EFC4F3D">
            <wp:simplePos x="0" y="0"/>
            <wp:positionH relativeFrom="column">
              <wp:posOffset>-765810</wp:posOffset>
            </wp:positionH>
            <wp:positionV relativeFrom="paragraph">
              <wp:posOffset>-642620</wp:posOffset>
            </wp:positionV>
            <wp:extent cx="1814195" cy="1066800"/>
            <wp:effectExtent l="0" t="0" r="0" b="0"/>
            <wp:wrapSquare wrapText="bothSides"/>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4195" cy="1066800"/>
                    </a:xfrm>
                    <a:prstGeom prst="rect">
                      <a:avLst/>
                    </a:prstGeom>
                    <a:noFill/>
                    <a:ln>
                      <a:noFill/>
                    </a:ln>
                  </pic:spPr>
                </pic:pic>
              </a:graphicData>
            </a:graphic>
          </wp:anchor>
        </w:drawing>
      </w:r>
    </w:p>
    <w:p w14:paraId="5202B90B" w14:textId="77777777" w:rsidR="00212522" w:rsidRDefault="00212522" w:rsidP="002B556F"/>
    <w:p w14:paraId="1259E349" w14:textId="77777777" w:rsidR="002B556F" w:rsidRDefault="002B556F" w:rsidP="002B556F"/>
    <w:p w14:paraId="1D712CFB" w14:textId="77777777" w:rsidR="009B6E56" w:rsidRDefault="002B556F" w:rsidP="002B556F">
      <w:pPr>
        <w:rPr>
          <w:b/>
          <w:sz w:val="44"/>
          <w:szCs w:val="44"/>
        </w:rPr>
      </w:pPr>
      <w:r>
        <w:rPr>
          <w:b/>
          <w:sz w:val="44"/>
          <w:szCs w:val="44"/>
        </w:rPr>
        <w:t xml:space="preserve">      </w:t>
      </w:r>
    </w:p>
    <w:p w14:paraId="19D75B46" w14:textId="77777777" w:rsidR="009B6E56" w:rsidRPr="00C60DCD" w:rsidRDefault="009B6E56" w:rsidP="002B556F">
      <w:pPr>
        <w:rPr>
          <w:b/>
          <w:sz w:val="50"/>
          <w:szCs w:val="50"/>
        </w:rPr>
      </w:pPr>
    </w:p>
    <w:p w14:paraId="75D547D8" w14:textId="77777777" w:rsidR="002B556F" w:rsidRPr="00C60DCD" w:rsidRDefault="002B556F" w:rsidP="00C60DCD">
      <w:pPr>
        <w:spacing w:after="0"/>
        <w:jc w:val="center"/>
        <w:rPr>
          <w:b/>
          <w:sz w:val="50"/>
          <w:szCs w:val="50"/>
        </w:rPr>
      </w:pPr>
      <w:commentRangeStart w:id="0"/>
      <w:r w:rsidRPr="00C60DCD">
        <w:rPr>
          <w:b/>
          <w:sz w:val="50"/>
          <w:szCs w:val="50"/>
        </w:rPr>
        <w:t>CENTRO EDUCATIVO JEAN PIAGET</w:t>
      </w:r>
    </w:p>
    <w:p w14:paraId="60BE32DE" w14:textId="77777777" w:rsidR="002B556F" w:rsidRPr="00C60DCD" w:rsidRDefault="002B556F" w:rsidP="00C60DCD">
      <w:pPr>
        <w:spacing w:after="0"/>
        <w:jc w:val="center"/>
        <w:rPr>
          <w:i/>
          <w:sz w:val="30"/>
          <w:szCs w:val="30"/>
        </w:rPr>
      </w:pPr>
      <w:r w:rsidRPr="00C60DCD">
        <w:rPr>
          <w:i/>
          <w:sz w:val="30"/>
          <w:szCs w:val="30"/>
        </w:rPr>
        <w:t>“APRENDEMOS Y CONSTRUIMOS PARA TRASCENDER”</w:t>
      </w:r>
      <w:commentRangeEnd w:id="0"/>
      <w:r w:rsidR="00C60DCD" w:rsidRPr="00C60DCD">
        <w:rPr>
          <w:rStyle w:val="Refdecomentario"/>
          <w:i/>
          <w:sz w:val="30"/>
          <w:szCs w:val="30"/>
        </w:rPr>
        <w:commentReference w:id="0"/>
      </w:r>
    </w:p>
    <w:p w14:paraId="7BB25645" w14:textId="77777777" w:rsidR="007D51F2" w:rsidRDefault="007D51F2" w:rsidP="002B556F">
      <w:pPr>
        <w:jc w:val="center"/>
        <w:rPr>
          <w:sz w:val="36"/>
          <w:szCs w:val="36"/>
        </w:rPr>
      </w:pPr>
    </w:p>
    <w:p w14:paraId="22FD7B88" w14:textId="77777777" w:rsidR="00C60DCD" w:rsidRDefault="00C60DCD" w:rsidP="002B556F">
      <w:pPr>
        <w:jc w:val="center"/>
        <w:rPr>
          <w:sz w:val="36"/>
          <w:szCs w:val="36"/>
        </w:rPr>
      </w:pPr>
    </w:p>
    <w:p w14:paraId="7178CE25" w14:textId="77777777" w:rsidR="00C60DCD" w:rsidRPr="0094714F" w:rsidRDefault="00C60DCD" w:rsidP="002B556F">
      <w:pPr>
        <w:jc w:val="center"/>
        <w:rPr>
          <w:sz w:val="36"/>
          <w:szCs w:val="36"/>
        </w:rPr>
      </w:pPr>
    </w:p>
    <w:p w14:paraId="03A49D4A" w14:textId="13E9D405" w:rsidR="002B556F" w:rsidRDefault="004F13DF" w:rsidP="002B556F">
      <w:pPr>
        <w:spacing w:line="480" w:lineRule="auto"/>
        <w:jc w:val="center"/>
        <w:rPr>
          <w:rFonts w:ascii="Arial" w:hAnsi="Arial" w:cs="Arial"/>
          <w:sz w:val="36"/>
          <w:szCs w:val="36"/>
        </w:rPr>
      </w:pPr>
      <w:r>
        <w:rPr>
          <w:rFonts w:ascii="Arial" w:hAnsi="Arial" w:cs="Arial"/>
          <w:sz w:val="36"/>
          <w:szCs w:val="36"/>
        </w:rPr>
        <w:t>Repercusión del e</w:t>
      </w:r>
      <w:r w:rsidR="007B6E93">
        <w:rPr>
          <w:rFonts w:ascii="Arial" w:hAnsi="Arial" w:cs="Arial"/>
          <w:sz w:val="36"/>
          <w:szCs w:val="36"/>
        </w:rPr>
        <w:t>strés en el desempeño académico</w:t>
      </w:r>
      <w:r w:rsidR="007D51F2">
        <w:rPr>
          <w:rFonts w:ascii="Arial" w:hAnsi="Arial" w:cs="Arial"/>
          <w:sz w:val="36"/>
          <w:szCs w:val="36"/>
        </w:rPr>
        <w:t xml:space="preserve"> de l</w:t>
      </w:r>
      <w:r w:rsidR="002B556F">
        <w:rPr>
          <w:rFonts w:ascii="Arial" w:hAnsi="Arial" w:cs="Arial"/>
          <w:sz w:val="36"/>
          <w:szCs w:val="36"/>
        </w:rPr>
        <w:t xml:space="preserve">os </w:t>
      </w:r>
      <w:r>
        <w:rPr>
          <w:rFonts w:ascii="Arial" w:hAnsi="Arial" w:cs="Arial"/>
          <w:sz w:val="36"/>
          <w:szCs w:val="36"/>
        </w:rPr>
        <w:t>a</w:t>
      </w:r>
      <w:r w:rsidR="007D51F2">
        <w:rPr>
          <w:rFonts w:ascii="Arial" w:hAnsi="Arial" w:cs="Arial"/>
          <w:sz w:val="36"/>
          <w:szCs w:val="36"/>
        </w:rPr>
        <w:t xml:space="preserve">dolescentes </w:t>
      </w:r>
    </w:p>
    <w:p w14:paraId="5D32DC0C" w14:textId="77777777" w:rsidR="002B556F" w:rsidRDefault="002B556F" w:rsidP="002B556F">
      <w:pPr>
        <w:spacing w:line="480" w:lineRule="auto"/>
        <w:jc w:val="center"/>
        <w:rPr>
          <w:rFonts w:ascii="Arial" w:hAnsi="Arial" w:cs="Arial"/>
          <w:sz w:val="36"/>
          <w:szCs w:val="36"/>
        </w:rPr>
      </w:pPr>
      <w:r>
        <w:rPr>
          <w:rFonts w:ascii="Arial" w:hAnsi="Arial" w:cs="Arial"/>
          <w:sz w:val="36"/>
          <w:szCs w:val="36"/>
        </w:rPr>
        <w:t xml:space="preserve">Por: Andrea </w:t>
      </w:r>
      <w:r w:rsidR="009B6E56">
        <w:rPr>
          <w:rFonts w:ascii="Arial" w:hAnsi="Arial" w:cs="Arial"/>
          <w:sz w:val="36"/>
          <w:szCs w:val="36"/>
        </w:rPr>
        <w:t>Álvarez</w:t>
      </w:r>
      <w:r>
        <w:rPr>
          <w:rFonts w:ascii="Arial" w:hAnsi="Arial" w:cs="Arial"/>
          <w:sz w:val="36"/>
          <w:szCs w:val="36"/>
        </w:rPr>
        <w:t xml:space="preserve"> Muradas</w:t>
      </w:r>
    </w:p>
    <w:p w14:paraId="0330B319" w14:textId="77777777" w:rsidR="002B556F" w:rsidRDefault="002B556F" w:rsidP="002B556F">
      <w:pPr>
        <w:spacing w:line="480" w:lineRule="auto"/>
        <w:jc w:val="center"/>
        <w:rPr>
          <w:rFonts w:ascii="Arial" w:hAnsi="Arial" w:cs="Arial"/>
          <w:sz w:val="36"/>
          <w:szCs w:val="36"/>
        </w:rPr>
      </w:pPr>
      <w:r>
        <w:rPr>
          <w:rFonts w:ascii="Arial" w:hAnsi="Arial" w:cs="Arial"/>
          <w:sz w:val="36"/>
          <w:szCs w:val="36"/>
        </w:rPr>
        <w:t>5to</w:t>
      </w:r>
    </w:p>
    <w:p w14:paraId="7E53676C" w14:textId="6E3FB99F" w:rsidR="002B556F" w:rsidRPr="002B556F" w:rsidRDefault="00E94881" w:rsidP="002B556F">
      <w:pPr>
        <w:spacing w:line="480" w:lineRule="auto"/>
        <w:jc w:val="center"/>
        <w:rPr>
          <w:rFonts w:ascii="Arial" w:hAnsi="Arial" w:cs="Arial"/>
          <w:sz w:val="36"/>
          <w:szCs w:val="36"/>
        </w:rPr>
      </w:pPr>
      <w:r>
        <w:rPr>
          <w:rFonts w:ascii="Arial" w:hAnsi="Arial" w:cs="Arial"/>
          <w:sz w:val="36"/>
          <w:szCs w:val="36"/>
        </w:rPr>
        <w:t xml:space="preserve"> Mayo </w:t>
      </w:r>
      <w:r w:rsidR="004F13DF">
        <w:rPr>
          <w:rFonts w:ascii="Arial" w:hAnsi="Arial" w:cs="Arial"/>
          <w:sz w:val="36"/>
          <w:szCs w:val="36"/>
        </w:rPr>
        <w:t>de</w:t>
      </w:r>
      <w:r>
        <w:rPr>
          <w:rFonts w:ascii="Arial" w:hAnsi="Arial" w:cs="Arial"/>
          <w:sz w:val="36"/>
          <w:szCs w:val="36"/>
        </w:rPr>
        <w:t xml:space="preserve"> 2019</w:t>
      </w:r>
    </w:p>
    <w:p w14:paraId="60B393EB" w14:textId="77777777" w:rsidR="002B556F" w:rsidRDefault="002B556F" w:rsidP="002302EF">
      <w:pPr>
        <w:spacing w:line="480" w:lineRule="auto"/>
        <w:rPr>
          <w:rFonts w:ascii="Arial" w:hAnsi="Arial" w:cs="Arial"/>
          <w:sz w:val="24"/>
          <w:szCs w:val="24"/>
        </w:rPr>
      </w:pPr>
    </w:p>
    <w:p w14:paraId="38058B98" w14:textId="77777777" w:rsidR="00C4789B" w:rsidRDefault="00C4789B" w:rsidP="002302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43E8EB0" w14:textId="47C90F6C" w:rsidR="002B556F" w:rsidRDefault="00C4789B" w:rsidP="00C4789B">
      <w:pPr>
        <w:spacing w:line="480" w:lineRule="auto"/>
        <w:ind w:left="9204"/>
        <w:rPr>
          <w:rFonts w:ascii="Arial" w:hAnsi="Arial" w:cs="Arial"/>
          <w:sz w:val="24"/>
          <w:szCs w:val="24"/>
        </w:rPr>
      </w:pPr>
      <w:r>
        <w:rPr>
          <w:rFonts w:ascii="Arial" w:hAnsi="Arial" w:cs="Arial"/>
          <w:sz w:val="24"/>
          <w:szCs w:val="24"/>
        </w:rPr>
        <w:t>1</w:t>
      </w:r>
    </w:p>
    <w:p w14:paraId="05C9EF72" w14:textId="1B4A3E86" w:rsidR="00506EB5" w:rsidRPr="00A27C37" w:rsidRDefault="00C4789B" w:rsidP="00C4789B">
      <w:pPr>
        <w:spacing w:line="480" w:lineRule="auto"/>
        <w:rPr>
          <w:rFonts w:ascii="Arial" w:hAnsi="Arial" w:cs="Arial"/>
          <w:b/>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sz w:val="24"/>
          <w:szCs w:val="24"/>
        </w:rPr>
        <w:t>I</w:t>
      </w:r>
      <w:r w:rsidR="00685B97" w:rsidRPr="00A27C37">
        <w:rPr>
          <w:rFonts w:ascii="Arial" w:hAnsi="Arial" w:cs="Arial"/>
          <w:b/>
          <w:sz w:val="24"/>
          <w:szCs w:val="24"/>
        </w:rPr>
        <w:t>NDICE</w:t>
      </w:r>
    </w:p>
    <w:p w14:paraId="518838D2" w14:textId="00F30CA1" w:rsidR="00506EB5" w:rsidRPr="00C60DCD" w:rsidRDefault="00506EB5" w:rsidP="00506EB5">
      <w:pPr>
        <w:spacing w:line="480" w:lineRule="auto"/>
        <w:ind w:firstLine="360"/>
        <w:rPr>
          <w:rFonts w:ascii="Arial" w:hAnsi="Arial" w:cs="Arial"/>
          <w:strike/>
          <w:sz w:val="24"/>
          <w:szCs w:val="24"/>
        </w:rPr>
      </w:pPr>
      <w:commentRangeStart w:id="1"/>
      <w:r w:rsidRPr="00C60DCD">
        <w:rPr>
          <w:rFonts w:ascii="Arial" w:hAnsi="Arial" w:cs="Arial"/>
          <w:strike/>
          <w:sz w:val="24"/>
          <w:szCs w:val="24"/>
        </w:rPr>
        <w:t xml:space="preserve">      Titulo</w:t>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t>Página</w:t>
      </w:r>
    </w:p>
    <w:p w14:paraId="6BB757B2" w14:textId="6538A448" w:rsidR="00A27C37" w:rsidRPr="00C60DCD" w:rsidRDefault="00A27C37" w:rsidP="003101AB">
      <w:pPr>
        <w:pStyle w:val="Prrafodelista"/>
        <w:numPr>
          <w:ilvl w:val="0"/>
          <w:numId w:val="10"/>
        </w:numPr>
        <w:spacing w:line="480" w:lineRule="auto"/>
        <w:ind w:left="1068"/>
        <w:rPr>
          <w:rFonts w:ascii="Arial" w:hAnsi="Arial" w:cs="Arial"/>
          <w:strike/>
          <w:sz w:val="24"/>
          <w:szCs w:val="24"/>
        </w:rPr>
      </w:pPr>
      <w:r w:rsidRPr="00C60DCD">
        <w:rPr>
          <w:rFonts w:ascii="Arial" w:hAnsi="Arial" w:cs="Arial"/>
          <w:strike/>
          <w:sz w:val="24"/>
          <w:szCs w:val="24"/>
        </w:rPr>
        <w:t>Caratula</w:t>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r>
      <w:r w:rsidRPr="00C60DCD">
        <w:rPr>
          <w:rFonts w:ascii="Arial" w:hAnsi="Arial" w:cs="Arial"/>
          <w:strike/>
          <w:sz w:val="24"/>
          <w:szCs w:val="24"/>
        </w:rPr>
        <w:tab/>
        <w:t>1</w:t>
      </w:r>
    </w:p>
    <w:p w14:paraId="76A52C3D" w14:textId="02431968" w:rsidR="00A27C37" w:rsidRPr="00C60DCD" w:rsidRDefault="00C4789B" w:rsidP="003101AB">
      <w:pPr>
        <w:pStyle w:val="Prrafodelista"/>
        <w:numPr>
          <w:ilvl w:val="0"/>
          <w:numId w:val="10"/>
        </w:numPr>
        <w:spacing w:line="480" w:lineRule="auto"/>
        <w:ind w:left="1068"/>
        <w:rPr>
          <w:rFonts w:ascii="Arial" w:hAnsi="Arial" w:cs="Arial"/>
          <w:strike/>
          <w:sz w:val="24"/>
          <w:szCs w:val="24"/>
        </w:rPr>
      </w:pPr>
      <w:r w:rsidRPr="00C60DCD">
        <w:rPr>
          <w:rFonts w:ascii="Arial" w:hAnsi="Arial" w:cs="Arial"/>
          <w:strike/>
          <w:sz w:val="24"/>
          <w:szCs w:val="24"/>
        </w:rPr>
        <w:t>Índice</w:t>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r>
      <w:r w:rsidR="00A27C37" w:rsidRPr="00C60DCD">
        <w:rPr>
          <w:rFonts w:ascii="Arial" w:hAnsi="Arial" w:cs="Arial"/>
          <w:strike/>
          <w:sz w:val="24"/>
          <w:szCs w:val="24"/>
        </w:rPr>
        <w:tab/>
        <w:t>2</w:t>
      </w:r>
      <w:commentRangeEnd w:id="1"/>
      <w:r w:rsidR="00C60DCD" w:rsidRPr="00C60DCD">
        <w:rPr>
          <w:rStyle w:val="Refdecomentario"/>
        </w:rPr>
        <w:commentReference w:id="1"/>
      </w:r>
    </w:p>
    <w:p w14:paraId="71F8AC26" w14:textId="7B5088B2" w:rsidR="00506EB5" w:rsidRDefault="00506EB5" w:rsidP="003101AB">
      <w:pPr>
        <w:pStyle w:val="Prrafodelista"/>
        <w:numPr>
          <w:ilvl w:val="0"/>
          <w:numId w:val="10"/>
        </w:numPr>
        <w:spacing w:line="480" w:lineRule="auto"/>
        <w:ind w:left="1068"/>
        <w:jc w:val="both"/>
        <w:rPr>
          <w:rFonts w:ascii="Arial" w:hAnsi="Arial" w:cs="Arial"/>
          <w:sz w:val="24"/>
          <w:szCs w:val="24"/>
        </w:rPr>
      </w:pPr>
      <w:r w:rsidRPr="00506EB5">
        <w:rPr>
          <w:rFonts w:ascii="Arial" w:hAnsi="Arial" w:cs="Arial"/>
          <w:sz w:val="24"/>
          <w:szCs w:val="24"/>
        </w:rPr>
        <w:t>Pr</w:t>
      </w:r>
      <w:r w:rsidR="00A27C37">
        <w:rPr>
          <w:rFonts w:ascii="Arial" w:hAnsi="Arial" w:cs="Arial"/>
          <w:sz w:val="24"/>
          <w:szCs w:val="24"/>
        </w:rPr>
        <w:t>egunta de Investigación</w:t>
      </w:r>
      <w:r w:rsidR="00A27C37">
        <w:rPr>
          <w:rFonts w:ascii="Arial" w:hAnsi="Arial" w:cs="Arial"/>
          <w:sz w:val="24"/>
          <w:szCs w:val="24"/>
        </w:rPr>
        <w:tab/>
      </w:r>
      <w:r w:rsidR="00A27C37">
        <w:rPr>
          <w:rFonts w:ascii="Arial" w:hAnsi="Arial" w:cs="Arial"/>
          <w:sz w:val="24"/>
          <w:szCs w:val="24"/>
        </w:rPr>
        <w:tab/>
      </w:r>
      <w:r w:rsidR="00A27C37">
        <w:rPr>
          <w:rFonts w:ascii="Arial" w:hAnsi="Arial" w:cs="Arial"/>
          <w:sz w:val="24"/>
          <w:szCs w:val="24"/>
        </w:rPr>
        <w:tab/>
      </w:r>
      <w:r w:rsidR="00A27C37">
        <w:rPr>
          <w:rFonts w:ascii="Arial" w:hAnsi="Arial" w:cs="Arial"/>
          <w:sz w:val="24"/>
          <w:szCs w:val="24"/>
        </w:rPr>
        <w:tab/>
      </w:r>
      <w:r w:rsidR="00A27C37">
        <w:rPr>
          <w:rFonts w:ascii="Arial" w:hAnsi="Arial" w:cs="Arial"/>
          <w:sz w:val="24"/>
          <w:szCs w:val="24"/>
        </w:rPr>
        <w:tab/>
      </w:r>
      <w:r w:rsidR="00A27C37">
        <w:rPr>
          <w:rFonts w:ascii="Arial" w:hAnsi="Arial" w:cs="Arial"/>
          <w:sz w:val="24"/>
          <w:szCs w:val="24"/>
        </w:rPr>
        <w:tab/>
        <w:t>3</w:t>
      </w:r>
    </w:p>
    <w:p w14:paraId="1CB8A8E9" w14:textId="1C4948CF" w:rsidR="00506EB5" w:rsidRP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Objetivo General</w:t>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00A27C37">
        <w:rPr>
          <w:rFonts w:ascii="Arial" w:hAnsi="Arial" w:cs="Arial"/>
          <w:sz w:val="24"/>
          <w:szCs w:val="24"/>
        </w:rPr>
        <w:t>3</w:t>
      </w:r>
    </w:p>
    <w:p w14:paraId="46AA7B5D" w14:textId="09E7E9E2" w:rsid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Objetivos Específicos</w:t>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00A27C37">
        <w:rPr>
          <w:rFonts w:ascii="Arial" w:hAnsi="Arial" w:cs="Arial"/>
          <w:sz w:val="24"/>
          <w:szCs w:val="24"/>
        </w:rPr>
        <w:t>3</w:t>
      </w:r>
    </w:p>
    <w:p w14:paraId="0B98E137" w14:textId="1F3FB12D" w:rsid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Justificación</w:t>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00A27C37">
        <w:rPr>
          <w:rFonts w:ascii="Arial" w:hAnsi="Arial" w:cs="Arial"/>
          <w:sz w:val="24"/>
          <w:szCs w:val="24"/>
        </w:rPr>
        <w:t>3</w:t>
      </w:r>
    </w:p>
    <w:p w14:paraId="64B9DAC7" w14:textId="23B9D63E" w:rsid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Marco Teórico</w:t>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00C4789B">
        <w:rPr>
          <w:rFonts w:ascii="Arial" w:hAnsi="Arial" w:cs="Arial"/>
          <w:sz w:val="24"/>
          <w:szCs w:val="24"/>
        </w:rPr>
        <w:tab/>
      </w:r>
      <w:r w:rsidRPr="00506EB5">
        <w:rPr>
          <w:rFonts w:ascii="Arial" w:hAnsi="Arial" w:cs="Arial"/>
          <w:sz w:val="24"/>
          <w:szCs w:val="24"/>
        </w:rPr>
        <w:tab/>
      </w:r>
      <w:r w:rsidR="00C4789B">
        <w:rPr>
          <w:rFonts w:ascii="Arial" w:hAnsi="Arial" w:cs="Arial"/>
          <w:sz w:val="24"/>
          <w:szCs w:val="24"/>
        </w:rPr>
        <w:t>4</w:t>
      </w:r>
    </w:p>
    <w:p w14:paraId="458D7243" w14:textId="102D04BF" w:rsidR="00506EB5" w:rsidRDefault="00506EB5" w:rsidP="003101AB">
      <w:pPr>
        <w:pStyle w:val="Prrafodelista"/>
        <w:numPr>
          <w:ilvl w:val="0"/>
          <w:numId w:val="10"/>
        </w:numPr>
        <w:spacing w:line="480" w:lineRule="auto"/>
        <w:ind w:left="1068"/>
        <w:rPr>
          <w:rFonts w:ascii="Arial" w:hAnsi="Arial" w:cs="Arial"/>
          <w:sz w:val="24"/>
          <w:szCs w:val="24"/>
        </w:rPr>
      </w:pPr>
      <w:r w:rsidRPr="00506EB5">
        <w:rPr>
          <w:rFonts w:ascii="Arial" w:hAnsi="Arial" w:cs="Arial"/>
          <w:sz w:val="24"/>
          <w:szCs w:val="24"/>
        </w:rPr>
        <w:t>Método</w:t>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Pr="00506EB5">
        <w:rPr>
          <w:rFonts w:ascii="Arial" w:hAnsi="Arial" w:cs="Arial"/>
          <w:sz w:val="24"/>
          <w:szCs w:val="24"/>
        </w:rPr>
        <w:tab/>
      </w:r>
      <w:r w:rsidR="00C4789B">
        <w:rPr>
          <w:rFonts w:ascii="Arial" w:hAnsi="Arial" w:cs="Arial"/>
          <w:sz w:val="24"/>
          <w:szCs w:val="24"/>
        </w:rPr>
        <w:t>6</w:t>
      </w:r>
    </w:p>
    <w:p w14:paraId="2901CF3A" w14:textId="3C06A3C3" w:rsidR="00E94881" w:rsidRDefault="00C4789B" w:rsidP="003101AB">
      <w:pPr>
        <w:pStyle w:val="Prrafodelista"/>
        <w:numPr>
          <w:ilvl w:val="0"/>
          <w:numId w:val="10"/>
        </w:numPr>
        <w:spacing w:line="480" w:lineRule="auto"/>
        <w:ind w:left="1068"/>
        <w:rPr>
          <w:rFonts w:ascii="Arial" w:hAnsi="Arial" w:cs="Arial"/>
          <w:sz w:val="24"/>
          <w:szCs w:val="24"/>
        </w:rPr>
      </w:pPr>
      <w:r>
        <w:rPr>
          <w:rFonts w:ascii="Arial" w:hAnsi="Arial" w:cs="Arial"/>
          <w:sz w:val="24"/>
          <w:szCs w:val="24"/>
        </w:rPr>
        <w:t>Resultados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06EB5" w:rsidRPr="00506EB5">
        <w:rPr>
          <w:rFonts w:ascii="Arial" w:hAnsi="Arial" w:cs="Arial"/>
          <w:sz w:val="24"/>
          <w:szCs w:val="24"/>
        </w:rPr>
        <w:tab/>
      </w:r>
      <w:r>
        <w:rPr>
          <w:rFonts w:ascii="Arial" w:hAnsi="Arial" w:cs="Arial"/>
          <w:sz w:val="24"/>
          <w:szCs w:val="24"/>
        </w:rPr>
        <w:t>8</w:t>
      </w:r>
    </w:p>
    <w:p w14:paraId="0AF1BD5F" w14:textId="17ACCA6A" w:rsidR="00C4789B" w:rsidRDefault="00C4789B" w:rsidP="003101AB">
      <w:pPr>
        <w:pStyle w:val="Prrafodelista"/>
        <w:numPr>
          <w:ilvl w:val="0"/>
          <w:numId w:val="10"/>
        </w:numPr>
        <w:spacing w:line="480" w:lineRule="auto"/>
        <w:ind w:left="1068"/>
        <w:rPr>
          <w:rFonts w:ascii="Arial" w:hAnsi="Arial" w:cs="Arial"/>
          <w:sz w:val="24"/>
          <w:szCs w:val="24"/>
        </w:rPr>
      </w:pPr>
      <w:r>
        <w:rPr>
          <w:rFonts w:ascii="Arial" w:hAnsi="Arial" w:cs="Arial"/>
          <w:sz w:val="24"/>
          <w:szCs w:val="24"/>
        </w:rPr>
        <w:t>Discusión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14:paraId="11314DB7" w14:textId="0111B1A4" w:rsidR="00C4789B" w:rsidRDefault="00C4789B" w:rsidP="003101AB">
      <w:pPr>
        <w:pStyle w:val="Prrafodelista"/>
        <w:numPr>
          <w:ilvl w:val="0"/>
          <w:numId w:val="10"/>
        </w:numPr>
        <w:spacing w:line="480" w:lineRule="auto"/>
        <w:ind w:left="1068"/>
        <w:rPr>
          <w:rFonts w:ascii="Arial" w:hAnsi="Arial" w:cs="Arial"/>
          <w:sz w:val="24"/>
          <w:szCs w:val="24"/>
        </w:rPr>
      </w:pPr>
      <w:r>
        <w:rPr>
          <w:rFonts w:ascii="Arial" w:hAnsi="Arial" w:cs="Arial"/>
          <w:sz w:val="24"/>
          <w:szCs w:val="24"/>
        </w:rPr>
        <w:t>Conclusiones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14:paraId="0F95CE22" w14:textId="65C5312D" w:rsidR="00C4789B" w:rsidRPr="00506EB5" w:rsidRDefault="00C4789B" w:rsidP="003101AB">
      <w:pPr>
        <w:pStyle w:val="Prrafodelista"/>
        <w:numPr>
          <w:ilvl w:val="0"/>
          <w:numId w:val="10"/>
        </w:numPr>
        <w:spacing w:line="480" w:lineRule="auto"/>
        <w:ind w:left="1068"/>
        <w:rPr>
          <w:rFonts w:ascii="Arial" w:hAnsi="Arial" w:cs="Arial"/>
          <w:sz w:val="24"/>
          <w:szCs w:val="24"/>
        </w:rPr>
      </w:pPr>
      <w:r>
        <w:rPr>
          <w:rFonts w:ascii="Arial" w:hAnsi="Arial" w:cs="Arial"/>
          <w:sz w:val="24"/>
          <w:szCs w:val="24"/>
        </w:rPr>
        <w:t>Bibliografía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14:paraId="4577BD29" w14:textId="77777777" w:rsidR="00E94881" w:rsidRDefault="00E94881" w:rsidP="002302EF">
      <w:pPr>
        <w:spacing w:line="480" w:lineRule="auto"/>
        <w:rPr>
          <w:rFonts w:ascii="Arial" w:hAnsi="Arial" w:cs="Arial"/>
          <w:sz w:val="24"/>
          <w:szCs w:val="24"/>
        </w:rPr>
      </w:pPr>
    </w:p>
    <w:p w14:paraId="58FC742C" w14:textId="77777777" w:rsidR="00C4789B" w:rsidRDefault="00C4789B" w:rsidP="002302EF">
      <w:pPr>
        <w:spacing w:line="480" w:lineRule="auto"/>
        <w:rPr>
          <w:rFonts w:ascii="Arial" w:hAnsi="Arial" w:cs="Arial"/>
          <w:sz w:val="24"/>
          <w:szCs w:val="24"/>
        </w:rPr>
      </w:pPr>
    </w:p>
    <w:p w14:paraId="68019A3E" w14:textId="77777777" w:rsidR="00C4789B" w:rsidRDefault="00C4789B" w:rsidP="002302EF">
      <w:pPr>
        <w:spacing w:line="480" w:lineRule="auto"/>
        <w:rPr>
          <w:rFonts w:ascii="Arial" w:hAnsi="Arial" w:cs="Arial"/>
          <w:sz w:val="24"/>
          <w:szCs w:val="24"/>
        </w:rPr>
      </w:pPr>
    </w:p>
    <w:p w14:paraId="208729B2" w14:textId="77777777" w:rsidR="00C4789B" w:rsidRDefault="00C4789B" w:rsidP="002302EF">
      <w:pPr>
        <w:spacing w:line="480" w:lineRule="auto"/>
        <w:rPr>
          <w:rFonts w:ascii="Arial" w:hAnsi="Arial" w:cs="Arial"/>
          <w:sz w:val="24"/>
          <w:szCs w:val="24"/>
        </w:rPr>
      </w:pPr>
    </w:p>
    <w:p w14:paraId="07618DD6" w14:textId="448AF7ED" w:rsidR="00C4789B" w:rsidRDefault="00C4789B" w:rsidP="00C4789B">
      <w:pPr>
        <w:spacing w:line="480" w:lineRule="auto"/>
        <w:ind w:left="9204"/>
        <w:rPr>
          <w:rFonts w:ascii="Arial" w:hAnsi="Arial" w:cs="Arial"/>
          <w:sz w:val="24"/>
          <w:szCs w:val="24"/>
        </w:rPr>
      </w:pPr>
      <w:r>
        <w:rPr>
          <w:rFonts w:ascii="Arial" w:hAnsi="Arial" w:cs="Arial"/>
          <w:sz w:val="24"/>
          <w:szCs w:val="24"/>
        </w:rPr>
        <w:t>2</w:t>
      </w:r>
    </w:p>
    <w:p w14:paraId="35E53C31" w14:textId="77777777" w:rsidR="003101AB" w:rsidRDefault="003101AB" w:rsidP="002302EF">
      <w:pPr>
        <w:spacing w:line="480" w:lineRule="auto"/>
        <w:rPr>
          <w:rFonts w:ascii="Arial" w:hAnsi="Arial" w:cs="Arial"/>
          <w:b/>
          <w:sz w:val="24"/>
          <w:szCs w:val="24"/>
        </w:rPr>
      </w:pPr>
    </w:p>
    <w:p w14:paraId="133FC17D" w14:textId="77777777" w:rsidR="00F94CB1" w:rsidRPr="00EE5146" w:rsidRDefault="00F94CB1" w:rsidP="002302EF">
      <w:pPr>
        <w:spacing w:line="480" w:lineRule="auto"/>
        <w:rPr>
          <w:rFonts w:ascii="Arial" w:hAnsi="Arial" w:cs="Arial"/>
          <w:b/>
          <w:sz w:val="24"/>
          <w:szCs w:val="24"/>
        </w:rPr>
      </w:pPr>
      <w:r w:rsidRPr="00EE5146">
        <w:rPr>
          <w:rFonts w:ascii="Arial" w:hAnsi="Arial" w:cs="Arial"/>
          <w:b/>
          <w:sz w:val="24"/>
          <w:szCs w:val="24"/>
        </w:rPr>
        <w:lastRenderedPageBreak/>
        <w:t>Pregunta de investigación:</w:t>
      </w:r>
    </w:p>
    <w:p w14:paraId="739A8DB1" w14:textId="5565406F" w:rsidR="000B5434" w:rsidRDefault="000B5434" w:rsidP="002302EF">
      <w:pPr>
        <w:spacing w:line="480" w:lineRule="auto"/>
        <w:rPr>
          <w:rFonts w:ascii="Arial" w:hAnsi="Arial" w:cs="Arial"/>
          <w:sz w:val="24"/>
          <w:szCs w:val="24"/>
        </w:rPr>
      </w:pPr>
      <w:r>
        <w:rPr>
          <w:rFonts w:ascii="Arial" w:hAnsi="Arial" w:cs="Arial"/>
          <w:sz w:val="24"/>
          <w:szCs w:val="24"/>
        </w:rPr>
        <w:t>¿Repercute el</w:t>
      </w:r>
      <w:r w:rsidR="007B6E93">
        <w:rPr>
          <w:rFonts w:ascii="Arial" w:hAnsi="Arial" w:cs="Arial"/>
          <w:sz w:val="24"/>
          <w:szCs w:val="24"/>
        </w:rPr>
        <w:t xml:space="preserve"> estrés en el desempeño académico</w:t>
      </w:r>
      <w:r>
        <w:rPr>
          <w:rFonts w:ascii="Arial" w:hAnsi="Arial" w:cs="Arial"/>
          <w:sz w:val="24"/>
          <w:szCs w:val="24"/>
        </w:rPr>
        <w:t xml:space="preserve"> de los adolescentes?</w:t>
      </w:r>
    </w:p>
    <w:p w14:paraId="6FF7D3DB" w14:textId="77777777" w:rsidR="00F94CB1" w:rsidRPr="00EE5146" w:rsidRDefault="00F94CB1" w:rsidP="002302EF">
      <w:pPr>
        <w:spacing w:line="480" w:lineRule="auto"/>
        <w:rPr>
          <w:rFonts w:ascii="Arial" w:hAnsi="Arial" w:cs="Arial"/>
          <w:b/>
          <w:sz w:val="24"/>
          <w:szCs w:val="24"/>
        </w:rPr>
      </w:pPr>
      <w:r w:rsidRPr="00EE5146">
        <w:rPr>
          <w:rFonts w:ascii="Arial" w:hAnsi="Arial" w:cs="Arial"/>
          <w:b/>
          <w:sz w:val="24"/>
          <w:szCs w:val="24"/>
        </w:rPr>
        <w:t>Objetivo general:</w:t>
      </w:r>
    </w:p>
    <w:p w14:paraId="66DABE5D" w14:textId="1A225532" w:rsidR="000B5434" w:rsidRDefault="000B5434" w:rsidP="002302EF">
      <w:pPr>
        <w:spacing w:line="480" w:lineRule="auto"/>
        <w:rPr>
          <w:rFonts w:ascii="Arial" w:hAnsi="Arial" w:cs="Arial"/>
          <w:sz w:val="24"/>
          <w:szCs w:val="24"/>
        </w:rPr>
      </w:pPr>
      <w:r>
        <w:rPr>
          <w:rFonts w:ascii="Arial" w:hAnsi="Arial" w:cs="Arial"/>
          <w:sz w:val="24"/>
          <w:szCs w:val="24"/>
        </w:rPr>
        <w:t>1.- Determinar q</w:t>
      </w:r>
      <w:r w:rsidR="004F13DF">
        <w:rPr>
          <w:rFonts w:ascii="Arial" w:hAnsi="Arial" w:cs="Arial"/>
          <w:sz w:val="24"/>
          <w:szCs w:val="24"/>
        </w:rPr>
        <w:t>ué porcentaje de los estudiantes del Centro Educativo Jean Piaget</w:t>
      </w:r>
      <w:r>
        <w:rPr>
          <w:rFonts w:ascii="Arial" w:hAnsi="Arial" w:cs="Arial"/>
          <w:sz w:val="24"/>
          <w:szCs w:val="24"/>
        </w:rPr>
        <w:t xml:space="preserve"> con síntomas de estrés presentan una repercusión negativa en la calidad académica.</w:t>
      </w:r>
    </w:p>
    <w:p w14:paraId="118758C5" w14:textId="77777777" w:rsidR="00F94CB1" w:rsidRPr="00EE5146" w:rsidRDefault="00F94CB1" w:rsidP="002302EF">
      <w:pPr>
        <w:spacing w:line="480" w:lineRule="auto"/>
        <w:rPr>
          <w:rFonts w:ascii="Arial" w:hAnsi="Arial" w:cs="Arial"/>
          <w:b/>
          <w:sz w:val="24"/>
          <w:szCs w:val="24"/>
        </w:rPr>
      </w:pPr>
      <w:r w:rsidRPr="00EE5146">
        <w:rPr>
          <w:rFonts w:ascii="Arial" w:hAnsi="Arial" w:cs="Arial"/>
          <w:b/>
          <w:sz w:val="24"/>
          <w:szCs w:val="24"/>
        </w:rPr>
        <w:t>Objetivos específicos:</w:t>
      </w:r>
    </w:p>
    <w:p w14:paraId="330F7B09" w14:textId="5E422D85" w:rsidR="000B5434" w:rsidRDefault="00EE5146" w:rsidP="002302EF">
      <w:pPr>
        <w:spacing w:line="480" w:lineRule="auto"/>
        <w:rPr>
          <w:rFonts w:ascii="Arial" w:hAnsi="Arial" w:cs="Arial"/>
          <w:sz w:val="24"/>
          <w:szCs w:val="24"/>
        </w:rPr>
      </w:pPr>
      <w:r>
        <w:rPr>
          <w:rFonts w:ascii="Arial" w:hAnsi="Arial" w:cs="Arial"/>
          <w:sz w:val="24"/>
          <w:szCs w:val="24"/>
        </w:rPr>
        <w:t>1.- Conocer cuáles son los síntomas de estrés más fre</w:t>
      </w:r>
      <w:r w:rsidR="004F13DF">
        <w:rPr>
          <w:rFonts w:ascii="Arial" w:hAnsi="Arial" w:cs="Arial"/>
          <w:sz w:val="24"/>
          <w:szCs w:val="24"/>
        </w:rPr>
        <w:t>cuentes en los estudiantes del Centro E</w:t>
      </w:r>
      <w:r>
        <w:rPr>
          <w:rFonts w:ascii="Arial" w:hAnsi="Arial" w:cs="Arial"/>
          <w:sz w:val="24"/>
          <w:szCs w:val="24"/>
        </w:rPr>
        <w:t>ducativo Jean Piaget.</w:t>
      </w:r>
    </w:p>
    <w:p w14:paraId="10F11975" w14:textId="48409A82" w:rsidR="00EE5146" w:rsidRDefault="004F13DF" w:rsidP="002302EF">
      <w:pPr>
        <w:spacing w:line="480" w:lineRule="auto"/>
        <w:rPr>
          <w:rFonts w:ascii="Arial" w:hAnsi="Arial" w:cs="Arial"/>
          <w:sz w:val="24"/>
          <w:szCs w:val="24"/>
        </w:rPr>
      </w:pPr>
      <w:r>
        <w:rPr>
          <w:rFonts w:ascii="Arial" w:hAnsi="Arial" w:cs="Arial"/>
          <w:sz w:val="24"/>
          <w:szCs w:val="24"/>
        </w:rPr>
        <w:t>2.- Comparar</w:t>
      </w:r>
      <w:r w:rsidR="00EE5146">
        <w:rPr>
          <w:rFonts w:ascii="Arial" w:hAnsi="Arial" w:cs="Arial"/>
          <w:sz w:val="24"/>
          <w:szCs w:val="24"/>
        </w:rPr>
        <w:t xml:space="preserve"> cuáles son los síntomas de estrés más frecuentes en hombres y en mujeres</w:t>
      </w:r>
    </w:p>
    <w:p w14:paraId="251D2056" w14:textId="6E791FB4" w:rsidR="00F94CB1" w:rsidRDefault="004F13DF" w:rsidP="002302EF">
      <w:pPr>
        <w:spacing w:line="480" w:lineRule="auto"/>
        <w:rPr>
          <w:rFonts w:ascii="Arial" w:hAnsi="Arial" w:cs="Arial"/>
          <w:b/>
          <w:sz w:val="24"/>
          <w:szCs w:val="24"/>
        </w:rPr>
      </w:pPr>
      <w:r>
        <w:rPr>
          <w:rFonts w:ascii="Arial" w:hAnsi="Arial" w:cs="Arial"/>
          <w:sz w:val="24"/>
          <w:szCs w:val="24"/>
        </w:rPr>
        <w:t>2.- Comparar el nivel de estrés y el desempeño académico usando como referencia las calificaciones de los estudiantes</w:t>
      </w:r>
      <w:r w:rsidR="00EE5146">
        <w:rPr>
          <w:rFonts w:ascii="Arial" w:hAnsi="Arial" w:cs="Arial"/>
          <w:b/>
          <w:sz w:val="24"/>
          <w:szCs w:val="24"/>
        </w:rPr>
        <w:t>.</w:t>
      </w:r>
    </w:p>
    <w:p w14:paraId="69F7BDB3" w14:textId="77777777" w:rsidR="00AD3C7A" w:rsidRPr="00EE5146" w:rsidRDefault="00AD3C7A" w:rsidP="00AD3C7A">
      <w:pPr>
        <w:spacing w:line="480" w:lineRule="auto"/>
        <w:rPr>
          <w:rFonts w:ascii="Arial" w:hAnsi="Arial" w:cs="Arial"/>
          <w:b/>
          <w:sz w:val="24"/>
          <w:szCs w:val="24"/>
        </w:rPr>
      </w:pPr>
      <w:r w:rsidRPr="00EE5146">
        <w:rPr>
          <w:rFonts w:ascii="Arial" w:hAnsi="Arial" w:cs="Arial"/>
          <w:b/>
          <w:sz w:val="24"/>
          <w:szCs w:val="24"/>
        </w:rPr>
        <w:t>JUSTIFICACIÓN:</w:t>
      </w:r>
    </w:p>
    <w:p w14:paraId="60356A2C" w14:textId="0E14AB71" w:rsidR="00AD3C7A" w:rsidRPr="00C60DCD" w:rsidRDefault="00AD3C7A" w:rsidP="00AD3C7A">
      <w:pPr>
        <w:spacing w:line="480" w:lineRule="auto"/>
        <w:rPr>
          <w:rFonts w:ascii="Arial" w:hAnsi="Arial" w:cs="Arial"/>
          <w:strike/>
          <w:sz w:val="24"/>
          <w:szCs w:val="24"/>
        </w:rPr>
      </w:pPr>
      <w:r>
        <w:rPr>
          <w:rFonts w:ascii="Arial" w:hAnsi="Arial" w:cs="Arial"/>
          <w:sz w:val="24"/>
          <w:szCs w:val="24"/>
        </w:rPr>
        <w:t>En</w:t>
      </w:r>
      <w:r w:rsidR="007B6E93">
        <w:rPr>
          <w:rFonts w:ascii="Arial" w:hAnsi="Arial" w:cs="Arial"/>
          <w:sz w:val="24"/>
          <w:szCs w:val="24"/>
        </w:rPr>
        <w:t xml:space="preserve"> este trabajo investigaremos cuá</w:t>
      </w:r>
      <w:r>
        <w:rPr>
          <w:rFonts w:ascii="Arial" w:hAnsi="Arial" w:cs="Arial"/>
          <w:sz w:val="24"/>
          <w:szCs w:val="24"/>
        </w:rPr>
        <w:t>les son los síntomas de estrés más frecuentes en los estudiantes del quinto año de la escuela Centro Educativo Jean Piaget, cuyas edades fluctúan entre los 15 y 18 años de edad</w:t>
      </w:r>
      <w:r w:rsidR="00C60DCD">
        <w:rPr>
          <w:rFonts w:ascii="Arial" w:hAnsi="Arial" w:cs="Arial"/>
          <w:color w:val="FF0000"/>
          <w:sz w:val="24"/>
          <w:szCs w:val="24"/>
        </w:rPr>
        <w:t>, a partir de la aplicación de una encuesta diseñada para el presente estudio</w:t>
      </w:r>
      <w:r>
        <w:rPr>
          <w:rFonts w:ascii="Arial" w:hAnsi="Arial" w:cs="Arial"/>
          <w:sz w:val="24"/>
          <w:szCs w:val="24"/>
        </w:rPr>
        <w:t>.</w:t>
      </w:r>
      <w:r w:rsidRPr="00C60DCD">
        <w:rPr>
          <w:rFonts w:ascii="Arial" w:hAnsi="Arial" w:cs="Arial"/>
          <w:strike/>
          <w:sz w:val="24"/>
          <w:szCs w:val="24"/>
        </w:rPr>
        <w:t xml:space="preserve"> Esto sería mediante una encuesta en la que identificaremos dichos síntomas.</w:t>
      </w:r>
    </w:p>
    <w:p w14:paraId="2F2E8295" w14:textId="359E9A9A" w:rsidR="00C4789B" w:rsidRPr="00C60DCD" w:rsidRDefault="00AD3C7A" w:rsidP="00AD3C7A">
      <w:pPr>
        <w:spacing w:line="480" w:lineRule="auto"/>
        <w:rPr>
          <w:rFonts w:ascii="Arial" w:hAnsi="Arial" w:cs="Arial"/>
          <w:sz w:val="24"/>
          <w:szCs w:val="24"/>
          <w:highlight w:val="yellow"/>
        </w:rPr>
      </w:pPr>
      <w:r>
        <w:rPr>
          <w:rFonts w:ascii="Arial" w:hAnsi="Arial" w:cs="Arial"/>
          <w:sz w:val="24"/>
          <w:szCs w:val="24"/>
        </w:rPr>
        <w:t xml:space="preserve">Los resultados podrían </w:t>
      </w:r>
      <w:r w:rsidRPr="00C60DCD">
        <w:rPr>
          <w:rFonts w:ascii="Arial" w:hAnsi="Arial" w:cs="Arial"/>
          <w:strike/>
          <w:sz w:val="24"/>
          <w:szCs w:val="24"/>
        </w:rPr>
        <w:t>entonces</w:t>
      </w:r>
      <w:r>
        <w:rPr>
          <w:rFonts w:ascii="Arial" w:hAnsi="Arial" w:cs="Arial"/>
          <w:sz w:val="24"/>
          <w:szCs w:val="24"/>
        </w:rPr>
        <w:t xml:space="preserve"> </w:t>
      </w:r>
      <w:proofErr w:type="gramStart"/>
      <w:r>
        <w:rPr>
          <w:rFonts w:ascii="Arial" w:hAnsi="Arial" w:cs="Arial"/>
          <w:sz w:val="24"/>
          <w:szCs w:val="24"/>
        </w:rPr>
        <w:t>motivar</w:t>
      </w:r>
      <w:r w:rsidR="00C60DCD">
        <w:rPr>
          <w:rFonts w:ascii="Arial" w:hAnsi="Arial" w:cs="Arial"/>
          <w:color w:val="FF0000"/>
          <w:sz w:val="24"/>
          <w:szCs w:val="24"/>
        </w:rPr>
        <w:t>(</w:t>
      </w:r>
      <w:proofErr w:type="gramEnd"/>
      <w:r w:rsidR="00C60DCD">
        <w:rPr>
          <w:rFonts w:ascii="Arial" w:hAnsi="Arial" w:cs="Arial"/>
          <w:color w:val="FF0000"/>
          <w:sz w:val="24"/>
          <w:szCs w:val="24"/>
        </w:rPr>
        <w:t xml:space="preserve">¿”incentivar”?¿”orientar”?) </w:t>
      </w:r>
      <w:r>
        <w:rPr>
          <w:rFonts w:ascii="Arial" w:hAnsi="Arial" w:cs="Arial"/>
          <w:sz w:val="24"/>
          <w:szCs w:val="24"/>
        </w:rPr>
        <w:t xml:space="preserve"> </w:t>
      </w:r>
      <w:proofErr w:type="gramStart"/>
      <w:r>
        <w:rPr>
          <w:rFonts w:ascii="Arial" w:hAnsi="Arial" w:cs="Arial"/>
          <w:sz w:val="24"/>
          <w:szCs w:val="24"/>
        </w:rPr>
        <w:t>una</w:t>
      </w:r>
      <w:proofErr w:type="gramEnd"/>
      <w:r>
        <w:rPr>
          <w:rFonts w:ascii="Arial" w:hAnsi="Arial" w:cs="Arial"/>
          <w:sz w:val="24"/>
          <w:szCs w:val="24"/>
        </w:rPr>
        <w:t xml:space="preserve"> serie de actividades físicas y sociales que ayudarán a disminuir los niveles de estrés negativo o incluso si es </w:t>
      </w:r>
      <w:commentRangeStart w:id="2"/>
      <w:r w:rsidRPr="00C60DCD">
        <w:rPr>
          <w:rFonts w:ascii="Arial" w:hAnsi="Arial" w:cs="Arial"/>
          <w:sz w:val="24"/>
          <w:szCs w:val="24"/>
          <w:highlight w:val="yellow"/>
        </w:rPr>
        <w:t xml:space="preserve">necesario, </w:t>
      </w:r>
      <w:bookmarkStart w:id="3" w:name="_GoBack"/>
      <w:bookmarkEnd w:id="3"/>
    </w:p>
    <w:p w14:paraId="7C36F445" w14:textId="6F60D442" w:rsidR="00AD3C7A" w:rsidRDefault="00AD3C7A" w:rsidP="00AD3C7A">
      <w:pPr>
        <w:spacing w:line="480" w:lineRule="auto"/>
        <w:rPr>
          <w:rFonts w:ascii="Arial" w:hAnsi="Arial" w:cs="Arial"/>
          <w:sz w:val="24"/>
          <w:szCs w:val="24"/>
        </w:rPr>
      </w:pPr>
      <w:proofErr w:type="gramStart"/>
      <w:r w:rsidRPr="00C60DCD">
        <w:rPr>
          <w:rFonts w:ascii="Arial" w:hAnsi="Arial" w:cs="Arial"/>
          <w:sz w:val="24"/>
          <w:szCs w:val="24"/>
          <w:highlight w:val="yellow"/>
        </w:rPr>
        <w:lastRenderedPageBreak/>
        <w:t>la</w:t>
      </w:r>
      <w:proofErr w:type="gramEnd"/>
      <w:r w:rsidRPr="00C60DCD">
        <w:rPr>
          <w:rFonts w:ascii="Arial" w:hAnsi="Arial" w:cs="Arial"/>
          <w:sz w:val="24"/>
          <w:szCs w:val="24"/>
          <w:highlight w:val="yellow"/>
        </w:rPr>
        <w:t xml:space="preserve"> intervención </w:t>
      </w:r>
      <w:commentRangeStart w:id="4"/>
      <w:r w:rsidRPr="00C60DCD">
        <w:rPr>
          <w:rFonts w:ascii="Arial" w:hAnsi="Arial" w:cs="Arial"/>
          <w:sz w:val="24"/>
          <w:szCs w:val="24"/>
          <w:highlight w:val="yellow"/>
        </w:rPr>
        <w:t>de un profesional</w:t>
      </w:r>
      <w:r>
        <w:rPr>
          <w:rFonts w:ascii="Arial" w:hAnsi="Arial" w:cs="Arial"/>
          <w:sz w:val="24"/>
          <w:szCs w:val="24"/>
        </w:rPr>
        <w:t xml:space="preserve"> </w:t>
      </w:r>
      <w:commentRangeEnd w:id="2"/>
      <w:r w:rsidR="00C60DCD">
        <w:rPr>
          <w:rStyle w:val="Refdecomentario"/>
        </w:rPr>
        <w:commentReference w:id="2"/>
      </w:r>
      <w:r>
        <w:rPr>
          <w:rFonts w:ascii="Arial" w:hAnsi="Arial" w:cs="Arial"/>
          <w:sz w:val="24"/>
          <w:szCs w:val="24"/>
        </w:rPr>
        <w:t>que nos oriente a mejorar</w:t>
      </w:r>
      <w:r w:rsidR="00C4789B">
        <w:rPr>
          <w:rFonts w:ascii="Arial" w:hAnsi="Arial" w:cs="Arial"/>
          <w:sz w:val="24"/>
          <w:szCs w:val="24"/>
        </w:rPr>
        <w:t xml:space="preserve"> nuestra calidad de vida y que a su vez</w:t>
      </w:r>
      <w:r>
        <w:rPr>
          <w:rFonts w:ascii="Arial" w:hAnsi="Arial" w:cs="Arial"/>
          <w:sz w:val="24"/>
          <w:szCs w:val="24"/>
        </w:rPr>
        <w:t xml:space="preserve"> repercutirá en un mejor rendimiento escolar.</w:t>
      </w:r>
    </w:p>
    <w:p w14:paraId="696E5C7B" w14:textId="5DF1D68A" w:rsidR="002B556F" w:rsidRPr="00EE5146" w:rsidRDefault="00EE5146" w:rsidP="002302EF">
      <w:pPr>
        <w:spacing w:line="480" w:lineRule="auto"/>
        <w:rPr>
          <w:rFonts w:ascii="Arial" w:hAnsi="Arial" w:cs="Arial"/>
          <w:b/>
          <w:sz w:val="24"/>
          <w:szCs w:val="24"/>
        </w:rPr>
      </w:pPr>
      <w:r w:rsidRPr="00EE5146">
        <w:rPr>
          <w:rFonts w:ascii="Arial" w:hAnsi="Arial" w:cs="Arial"/>
          <w:b/>
          <w:sz w:val="24"/>
          <w:szCs w:val="24"/>
        </w:rPr>
        <w:t>MARCO TEÓRICO:</w:t>
      </w:r>
      <w:commentRangeEnd w:id="4"/>
      <w:r w:rsidR="0052241D">
        <w:rPr>
          <w:rStyle w:val="Refdecomentario"/>
        </w:rPr>
        <w:commentReference w:id="4"/>
      </w:r>
    </w:p>
    <w:p w14:paraId="01ABD43E" w14:textId="76B34B3E" w:rsidR="0002012D" w:rsidRDefault="0002012D" w:rsidP="002302EF">
      <w:pPr>
        <w:spacing w:line="480" w:lineRule="auto"/>
        <w:rPr>
          <w:rFonts w:ascii="Arial" w:hAnsi="Arial" w:cs="Arial"/>
          <w:sz w:val="24"/>
          <w:szCs w:val="24"/>
        </w:rPr>
      </w:pPr>
      <w:commentRangeStart w:id="5"/>
      <w:r>
        <w:rPr>
          <w:rFonts w:ascii="Arial" w:hAnsi="Arial" w:cs="Arial"/>
          <w:sz w:val="24"/>
          <w:szCs w:val="24"/>
        </w:rPr>
        <w:t xml:space="preserve">El estrés (tensión nerviosa), </w:t>
      </w:r>
      <w:r w:rsidRPr="00912950">
        <w:rPr>
          <w:rFonts w:ascii="Arial" w:hAnsi="Arial" w:cs="Arial"/>
          <w:strike/>
          <w:sz w:val="24"/>
          <w:szCs w:val="24"/>
        </w:rPr>
        <w:t>viene</w:t>
      </w:r>
      <w:r>
        <w:rPr>
          <w:rFonts w:ascii="Arial" w:hAnsi="Arial" w:cs="Arial"/>
          <w:sz w:val="24"/>
          <w:szCs w:val="24"/>
        </w:rPr>
        <w:t xml:space="preserve"> del inglés </w:t>
      </w:r>
      <w:r w:rsidR="003A57AF">
        <w:rPr>
          <w:rFonts w:ascii="Arial" w:hAnsi="Arial" w:cs="Arial"/>
          <w:sz w:val="24"/>
          <w:szCs w:val="24"/>
        </w:rPr>
        <w:t>/</w:t>
      </w:r>
      <w:r>
        <w:rPr>
          <w:rFonts w:ascii="Arial" w:hAnsi="Arial" w:cs="Arial"/>
          <w:sz w:val="24"/>
          <w:szCs w:val="24"/>
        </w:rPr>
        <w:t>stress</w:t>
      </w:r>
      <w:r w:rsidR="003A57AF">
        <w:rPr>
          <w:rFonts w:ascii="Arial" w:hAnsi="Arial" w:cs="Arial"/>
          <w:sz w:val="24"/>
          <w:szCs w:val="24"/>
        </w:rPr>
        <w:t>/</w:t>
      </w:r>
      <w:r>
        <w:rPr>
          <w:rFonts w:ascii="Arial" w:hAnsi="Arial" w:cs="Arial"/>
          <w:sz w:val="24"/>
          <w:szCs w:val="24"/>
        </w:rPr>
        <w:t xml:space="preserve"> (énfasis, presión) </w:t>
      </w:r>
      <w:r w:rsidRPr="00912950">
        <w:rPr>
          <w:rFonts w:ascii="Arial" w:hAnsi="Arial" w:cs="Arial"/>
          <w:strike/>
          <w:sz w:val="24"/>
          <w:szCs w:val="24"/>
        </w:rPr>
        <w:t>y éste</w:t>
      </w:r>
      <w:r w:rsidR="00912950">
        <w:rPr>
          <w:rFonts w:ascii="Arial" w:hAnsi="Arial" w:cs="Arial"/>
          <w:sz w:val="24"/>
          <w:szCs w:val="24"/>
        </w:rPr>
        <w:t xml:space="preserve"> </w:t>
      </w:r>
      <w:r w:rsidR="00912950">
        <w:rPr>
          <w:rFonts w:ascii="Arial" w:hAnsi="Arial" w:cs="Arial"/>
          <w:color w:val="FF0000"/>
          <w:sz w:val="24"/>
          <w:szCs w:val="24"/>
        </w:rPr>
        <w:t>que viene a su vez</w:t>
      </w:r>
      <w:r>
        <w:rPr>
          <w:rFonts w:ascii="Arial" w:hAnsi="Arial" w:cs="Arial"/>
          <w:sz w:val="24"/>
          <w:szCs w:val="24"/>
        </w:rPr>
        <w:t xml:space="preserve"> del latín </w:t>
      </w:r>
      <w:r w:rsidR="007B6E93">
        <w:rPr>
          <w:rFonts w:ascii="Arial" w:hAnsi="Arial" w:cs="Arial"/>
          <w:sz w:val="24"/>
          <w:szCs w:val="24"/>
        </w:rPr>
        <w:t>/</w:t>
      </w:r>
      <w:proofErr w:type="spellStart"/>
      <w:r>
        <w:rPr>
          <w:rFonts w:ascii="Arial" w:hAnsi="Arial" w:cs="Arial"/>
          <w:sz w:val="24"/>
          <w:szCs w:val="24"/>
        </w:rPr>
        <w:t>strictus</w:t>
      </w:r>
      <w:proofErr w:type="spellEnd"/>
      <w:r w:rsidR="007B6E93">
        <w:rPr>
          <w:rFonts w:ascii="Arial" w:hAnsi="Arial" w:cs="Arial"/>
          <w:sz w:val="24"/>
          <w:szCs w:val="24"/>
        </w:rPr>
        <w:t>/ (estrecho)</w:t>
      </w:r>
      <w:r w:rsidR="00D370B0">
        <w:rPr>
          <w:rFonts w:ascii="Arial" w:hAnsi="Arial" w:cs="Arial"/>
          <w:sz w:val="24"/>
          <w:szCs w:val="24"/>
        </w:rPr>
        <w:t xml:space="preserve">, </w:t>
      </w:r>
      <w:r w:rsidR="00D370B0">
        <w:rPr>
          <w:rFonts w:ascii="Arial" w:hAnsi="Arial" w:cs="Arial"/>
          <w:color w:val="FF0000"/>
          <w:sz w:val="24"/>
          <w:szCs w:val="24"/>
        </w:rPr>
        <w:t xml:space="preserve">es </w:t>
      </w:r>
      <w:r w:rsidR="00180A9F" w:rsidRPr="00D370B0">
        <w:rPr>
          <w:rFonts w:ascii="Arial" w:hAnsi="Arial" w:cs="Arial"/>
          <w:strike/>
          <w:sz w:val="24"/>
          <w:szCs w:val="24"/>
        </w:rPr>
        <w:t>El estrés es</w:t>
      </w:r>
      <w:r w:rsidRPr="00D370B0">
        <w:rPr>
          <w:rFonts w:ascii="Arial" w:hAnsi="Arial" w:cs="Arial"/>
          <w:strike/>
          <w:sz w:val="24"/>
          <w:szCs w:val="24"/>
        </w:rPr>
        <w:t xml:space="preserve"> en realidad</w:t>
      </w:r>
      <w:r>
        <w:rPr>
          <w:rFonts w:ascii="Arial" w:hAnsi="Arial" w:cs="Arial"/>
          <w:sz w:val="24"/>
          <w:szCs w:val="24"/>
        </w:rPr>
        <w:t xml:space="preserve"> una</w:t>
      </w:r>
      <w:r w:rsidR="007B6E93">
        <w:rPr>
          <w:rFonts w:ascii="Arial" w:hAnsi="Arial" w:cs="Arial"/>
          <w:sz w:val="24"/>
          <w:szCs w:val="24"/>
        </w:rPr>
        <w:t xml:space="preserve"> reacción del ser humano, sin la</w:t>
      </w:r>
      <w:r>
        <w:rPr>
          <w:rFonts w:ascii="Arial" w:hAnsi="Arial" w:cs="Arial"/>
          <w:sz w:val="24"/>
          <w:szCs w:val="24"/>
        </w:rPr>
        <w:t xml:space="preserve"> que no podemos vivir</w:t>
      </w:r>
      <w:commentRangeEnd w:id="5"/>
      <w:r w:rsidR="00D370B0">
        <w:rPr>
          <w:rStyle w:val="Refdecomentario"/>
        </w:rPr>
        <w:commentReference w:id="5"/>
      </w:r>
      <w:r>
        <w:rPr>
          <w:rFonts w:ascii="Arial" w:hAnsi="Arial" w:cs="Arial"/>
          <w:sz w:val="24"/>
          <w:szCs w:val="24"/>
        </w:rPr>
        <w:t xml:space="preserve">. Gracias a él logramos todo progreso personal, escalar peldaños sociales y profesionales, </w:t>
      </w:r>
      <w:r w:rsidR="007B6E93">
        <w:rPr>
          <w:rFonts w:ascii="Arial" w:hAnsi="Arial" w:cs="Arial"/>
          <w:sz w:val="24"/>
          <w:szCs w:val="24"/>
        </w:rPr>
        <w:t xml:space="preserve">e </w:t>
      </w:r>
      <w:r>
        <w:rPr>
          <w:rFonts w:ascii="Arial" w:hAnsi="Arial" w:cs="Arial"/>
          <w:sz w:val="24"/>
          <w:szCs w:val="24"/>
        </w:rPr>
        <w:t>incluso de tipo espiritual y corporal. Es el estímulo que nos</w:t>
      </w:r>
      <w:r w:rsidR="007B6E93">
        <w:rPr>
          <w:rFonts w:ascii="Arial" w:hAnsi="Arial" w:cs="Arial"/>
          <w:sz w:val="24"/>
          <w:szCs w:val="24"/>
        </w:rPr>
        <w:t xml:space="preserve"> impulsa  a tener metas en el quehacer diario, sin embargo, cuando las metas no son alcanzadas esto genera un incremento del estrés y por lo tanto un incremento de la infelicidad.</w:t>
      </w:r>
      <w:r w:rsidR="003101AB">
        <w:rPr>
          <w:rFonts w:ascii="Arial" w:hAnsi="Arial" w:cs="Arial"/>
          <w:sz w:val="24"/>
          <w:szCs w:val="24"/>
        </w:rPr>
        <w:t xml:space="preserve"> </w:t>
      </w:r>
      <w:r w:rsidR="003101AB" w:rsidRPr="003101AB">
        <w:rPr>
          <w:rFonts w:ascii="Arial" w:hAnsi="Arial" w:cs="Arial"/>
          <w:sz w:val="16"/>
          <w:szCs w:val="16"/>
        </w:rPr>
        <w:t>(1)</w:t>
      </w:r>
    </w:p>
    <w:p w14:paraId="37F9F364" w14:textId="2933C494" w:rsidR="0002012D" w:rsidRDefault="0002012D" w:rsidP="002302EF">
      <w:pPr>
        <w:spacing w:line="480" w:lineRule="auto"/>
        <w:rPr>
          <w:rFonts w:ascii="Arial" w:hAnsi="Arial" w:cs="Arial"/>
          <w:sz w:val="24"/>
          <w:szCs w:val="24"/>
        </w:rPr>
      </w:pPr>
      <w:r>
        <w:rPr>
          <w:rFonts w:ascii="Arial" w:hAnsi="Arial" w:cs="Arial"/>
          <w:sz w:val="24"/>
          <w:szCs w:val="24"/>
        </w:rPr>
        <w:t xml:space="preserve">En los adolescentes de nivel </w:t>
      </w:r>
      <w:proofErr w:type="gramStart"/>
      <w:r>
        <w:rPr>
          <w:rFonts w:ascii="Arial" w:hAnsi="Arial" w:cs="Arial"/>
          <w:sz w:val="24"/>
          <w:szCs w:val="24"/>
        </w:rPr>
        <w:t>preparatoria</w:t>
      </w:r>
      <w:proofErr w:type="gramEnd"/>
      <w:r>
        <w:rPr>
          <w:rFonts w:ascii="Arial" w:hAnsi="Arial" w:cs="Arial"/>
          <w:sz w:val="24"/>
          <w:szCs w:val="24"/>
        </w:rPr>
        <w:t xml:space="preserve">, los problemas de estrés provocados por conflictos familiares y personales </w:t>
      </w:r>
      <w:r w:rsidR="003A57AF">
        <w:rPr>
          <w:rFonts w:ascii="Arial" w:hAnsi="Arial" w:cs="Arial"/>
          <w:sz w:val="24"/>
          <w:szCs w:val="24"/>
        </w:rPr>
        <w:t>pueden repercutir en el</w:t>
      </w:r>
      <w:r>
        <w:rPr>
          <w:rFonts w:ascii="Arial" w:hAnsi="Arial" w:cs="Arial"/>
          <w:sz w:val="24"/>
          <w:szCs w:val="24"/>
        </w:rPr>
        <w:t xml:space="preserve"> rendimiento académico, principalmente en sus calificaciones, </w:t>
      </w:r>
      <w:r w:rsidR="00180A9F">
        <w:rPr>
          <w:rFonts w:ascii="Arial" w:hAnsi="Arial" w:cs="Arial"/>
          <w:sz w:val="24"/>
          <w:szCs w:val="24"/>
        </w:rPr>
        <w:t xml:space="preserve">ya </w:t>
      </w:r>
      <w:r>
        <w:rPr>
          <w:rFonts w:ascii="Arial" w:hAnsi="Arial" w:cs="Arial"/>
          <w:sz w:val="24"/>
          <w:szCs w:val="24"/>
        </w:rPr>
        <w:t>que se vuelven más retraídos y pierden la concentración en sus actividades cotidianas.</w:t>
      </w:r>
      <w:r w:rsidR="001D3D9E">
        <w:rPr>
          <w:rFonts w:ascii="Arial" w:hAnsi="Arial" w:cs="Arial"/>
          <w:sz w:val="24"/>
          <w:szCs w:val="24"/>
        </w:rPr>
        <w:t xml:space="preserve"> </w:t>
      </w:r>
      <w:r w:rsidR="001D3D9E" w:rsidRPr="001D3D9E">
        <w:rPr>
          <w:rFonts w:ascii="Arial" w:hAnsi="Arial" w:cs="Arial"/>
          <w:sz w:val="16"/>
          <w:szCs w:val="16"/>
        </w:rPr>
        <w:t>(2)</w:t>
      </w:r>
    </w:p>
    <w:p w14:paraId="0AFB04E5" w14:textId="124450DD" w:rsidR="0002012D" w:rsidRDefault="0002012D" w:rsidP="002302EF">
      <w:pPr>
        <w:spacing w:line="480" w:lineRule="auto"/>
        <w:rPr>
          <w:rFonts w:ascii="Arial" w:hAnsi="Arial" w:cs="Arial"/>
          <w:sz w:val="24"/>
          <w:szCs w:val="24"/>
        </w:rPr>
      </w:pPr>
      <w:commentRangeStart w:id="6"/>
      <w:r>
        <w:rPr>
          <w:rFonts w:ascii="Arial" w:hAnsi="Arial" w:cs="Arial"/>
          <w:sz w:val="24"/>
          <w:szCs w:val="24"/>
        </w:rPr>
        <w:t xml:space="preserve">La </w:t>
      </w:r>
      <w:r w:rsidRPr="00D370B0">
        <w:rPr>
          <w:rFonts w:ascii="Arial" w:hAnsi="Arial" w:cs="Arial"/>
          <w:strike/>
          <w:sz w:val="24"/>
          <w:szCs w:val="24"/>
        </w:rPr>
        <w:t xml:space="preserve">misma </w:t>
      </w:r>
      <w:r>
        <w:rPr>
          <w:rFonts w:ascii="Arial" w:hAnsi="Arial" w:cs="Arial"/>
          <w:sz w:val="24"/>
          <w:szCs w:val="24"/>
        </w:rPr>
        <w:t xml:space="preserve">inserción </w:t>
      </w:r>
      <w:commentRangeEnd w:id="6"/>
      <w:r w:rsidR="00D370B0">
        <w:rPr>
          <w:rStyle w:val="Refdecomentario"/>
        </w:rPr>
        <w:commentReference w:id="6"/>
      </w:r>
      <w:r>
        <w:rPr>
          <w:rFonts w:ascii="Arial" w:hAnsi="Arial" w:cs="Arial"/>
          <w:sz w:val="24"/>
          <w:szCs w:val="24"/>
        </w:rPr>
        <w:t>del adolescente en el medio social es una causa fuerte de estrés, al sentirse expuesto</w:t>
      </w:r>
      <w:r w:rsidR="00180A9F">
        <w:rPr>
          <w:rFonts w:ascii="Arial" w:hAnsi="Arial" w:cs="Arial"/>
          <w:sz w:val="24"/>
          <w:szCs w:val="24"/>
        </w:rPr>
        <w:t>s</w:t>
      </w:r>
      <w:r>
        <w:rPr>
          <w:rFonts w:ascii="Arial" w:hAnsi="Arial" w:cs="Arial"/>
          <w:sz w:val="24"/>
          <w:szCs w:val="24"/>
        </w:rPr>
        <w:t xml:space="preserve"> al público</w:t>
      </w:r>
      <w:r w:rsidR="00414975">
        <w:rPr>
          <w:rFonts w:ascii="Arial" w:hAnsi="Arial" w:cs="Arial"/>
          <w:sz w:val="24"/>
          <w:szCs w:val="24"/>
        </w:rPr>
        <w:t>, al hablar con desconocidos o incluso al presentar un</w:t>
      </w:r>
      <w:r w:rsidR="00180A9F">
        <w:rPr>
          <w:rFonts w:ascii="Arial" w:hAnsi="Arial" w:cs="Arial"/>
          <w:sz w:val="24"/>
          <w:szCs w:val="24"/>
        </w:rPr>
        <w:t>a clase y esto es debido a</w:t>
      </w:r>
      <w:r w:rsidR="00414975">
        <w:rPr>
          <w:rFonts w:ascii="Arial" w:hAnsi="Arial" w:cs="Arial"/>
          <w:sz w:val="24"/>
          <w:szCs w:val="24"/>
        </w:rPr>
        <w:t xml:space="preserve"> la transición de la infancia al inicio de la vida adulta.</w:t>
      </w:r>
      <w:r w:rsidR="001D3D9E">
        <w:rPr>
          <w:rFonts w:ascii="Arial" w:hAnsi="Arial" w:cs="Arial"/>
          <w:sz w:val="24"/>
          <w:szCs w:val="24"/>
        </w:rPr>
        <w:t xml:space="preserve"> </w:t>
      </w:r>
      <w:r w:rsidR="001D3D9E" w:rsidRPr="001D3D9E">
        <w:rPr>
          <w:rFonts w:ascii="Arial" w:hAnsi="Arial" w:cs="Arial"/>
          <w:sz w:val="16"/>
          <w:szCs w:val="16"/>
        </w:rPr>
        <w:t>(2,1)</w:t>
      </w:r>
    </w:p>
    <w:p w14:paraId="72AE8F9D" w14:textId="7F4CE128" w:rsidR="001D3D9E" w:rsidRPr="00D370B0" w:rsidRDefault="00414975" w:rsidP="002302EF">
      <w:pPr>
        <w:spacing w:line="480" w:lineRule="auto"/>
        <w:rPr>
          <w:rFonts w:ascii="Arial" w:hAnsi="Arial" w:cs="Arial"/>
          <w:sz w:val="24"/>
          <w:szCs w:val="24"/>
          <w:highlight w:val="yellow"/>
        </w:rPr>
      </w:pPr>
      <w:r w:rsidRPr="00D370B0">
        <w:rPr>
          <w:rFonts w:ascii="Arial" w:hAnsi="Arial" w:cs="Arial"/>
          <w:strike/>
          <w:sz w:val="24"/>
          <w:szCs w:val="24"/>
        </w:rPr>
        <w:t>Aunado a esto existe</w:t>
      </w:r>
      <w:r w:rsidR="00D370B0">
        <w:rPr>
          <w:rFonts w:ascii="Arial" w:hAnsi="Arial" w:cs="Arial"/>
          <w:sz w:val="24"/>
          <w:szCs w:val="24"/>
        </w:rPr>
        <w:t xml:space="preserve"> </w:t>
      </w:r>
      <w:r w:rsidR="00D370B0" w:rsidRPr="00D370B0">
        <w:rPr>
          <w:rFonts w:ascii="Arial" w:hAnsi="Arial" w:cs="Arial"/>
          <w:color w:val="FF0000"/>
          <w:sz w:val="24"/>
          <w:szCs w:val="24"/>
        </w:rPr>
        <w:t>T</w:t>
      </w:r>
      <w:r>
        <w:rPr>
          <w:rFonts w:ascii="Arial" w:hAnsi="Arial" w:cs="Arial"/>
          <w:sz w:val="24"/>
          <w:szCs w:val="24"/>
        </w:rPr>
        <w:t xml:space="preserve">ambién </w:t>
      </w:r>
      <w:r w:rsidR="00D370B0">
        <w:rPr>
          <w:rFonts w:ascii="Arial" w:hAnsi="Arial" w:cs="Arial"/>
          <w:color w:val="FF0000"/>
          <w:sz w:val="24"/>
          <w:szCs w:val="24"/>
        </w:rPr>
        <w:t xml:space="preserve">existe </w:t>
      </w:r>
      <w:r>
        <w:rPr>
          <w:rFonts w:ascii="Arial" w:hAnsi="Arial" w:cs="Arial"/>
          <w:sz w:val="24"/>
          <w:szCs w:val="24"/>
        </w:rPr>
        <w:t xml:space="preserve">el estrés académico, la reacción normal que </w:t>
      </w:r>
      <w:commentRangeStart w:id="7"/>
      <w:r w:rsidRPr="00D370B0">
        <w:rPr>
          <w:rFonts w:ascii="Arial" w:hAnsi="Arial" w:cs="Arial"/>
          <w:sz w:val="24"/>
          <w:szCs w:val="24"/>
          <w:highlight w:val="yellow"/>
        </w:rPr>
        <w:t>tenemos</w:t>
      </w:r>
      <w:r>
        <w:rPr>
          <w:rFonts w:ascii="Arial" w:hAnsi="Arial" w:cs="Arial"/>
          <w:sz w:val="24"/>
          <w:szCs w:val="24"/>
        </w:rPr>
        <w:t xml:space="preserve"> frente a las diversas exigencias y demandas a las que </w:t>
      </w:r>
      <w:r w:rsidRPr="00D370B0">
        <w:rPr>
          <w:rFonts w:ascii="Arial" w:hAnsi="Arial" w:cs="Arial"/>
          <w:sz w:val="24"/>
          <w:szCs w:val="24"/>
          <w:highlight w:val="yellow"/>
        </w:rPr>
        <w:t>se enfrentan</w:t>
      </w:r>
      <w:r>
        <w:rPr>
          <w:rFonts w:ascii="Arial" w:hAnsi="Arial" w:cs="Arial"/>
          <w:sz w:val="24"/>
          <w:szCs w:val="24"/>
        </w:rPr>
        <w:t xml:space="preserve"> </w:t>
      </w:r>
      <w:commentRangeEnd w:id="7"/>
      <w:r w:rsidR="00D370B0">
        <w:rPr>
          <w:rStyle w:val="Refdecomentario"/>
        </w:rPr>
        <w:commentReference w:id="7"/>
      </w:r>
      <w:r>
        <w:rPr>
          <w:rFonts w:ascii="Arial" w:hAnsi="Arial" w:cs="Arial"/>
          <w:sz w:val="24"/>
          <w:szCs w:val="24"/>
        </w:rPr>
        <w:t xml:space="preserve">en la escuela, tales como las pruebas, exámenes, trabajos, presentaciones. </w:t>
      </w:r>
      <w:r w:rsidRPr="00D370B0">
        <w:rPr>
          <w:rFonts w:ascii="Arial" w:hAnsi="Arial" w:cs="Arial"/>
          <w:strike/>
          <w:sz w:val="24"/>
          <w:szCs w:val="24"/>
        </w:rPr>
        <w:t>Esta reacción</w:t>
      </w:r>
      <w:r>
        <w:rPr>
          <w:rFonts w:ascii="Arial" w:hAnsi="Arial" w:cs="Arial"/>
          <w:sz w:val="24"/>
          <w:szCs w:val="24"/>
        </w:rPr>
        <w:t xml:space="preserve"> </w:t>
      </w:r>
      <w:r w:rsidR="00D370B0">
        <w:rPr>
          <w:rFonts w:ascii="Arial" w:hAnsi="Arial" w:cs="Arial"/>
          <w:color w:val="FF0000"/>
          <w:sz w:val="24"/>
          <w:szCs w:val="24"/>
        </w:rPr>
        <w:t xml:space="preserve">El estrés </w:t>
      </w:r>
      <w:r>
        <w:rPr>
          <w:rFonts w:ascii="Arial" w:hAnsi="Arial" w:cs="Arial"/>
          <w:sz w:val="24"/>
          <w:szCs w:val="24"/>
        </w:rPr>
        <w:t>nos activa y nos moviliza para responder con eficacia y conseguir nuestra</w:t>
      </w:r>
      <w:r w:rsidR="001D3D9E">
        <w:rPr>
          <w:rFonts w:ascii="Arial" w:hAnsi="Arial" w:cs="Arial"/>
          <w:sz w:val="24"/>
          <w:szCs w:val="24"/>
        </w:rPr>
        <w:t>s</w:t>
      </w:r>
      <w:r>
        <w:rPr>
          <w:rFonts w:ascii="Arial" w:hAnsi="Arial" w:cs="Arial"/>
          <w:sz w:val="24"/>
          <w:szCs w:val="24"/>
        </w:rPr>
        <w:t xml:space="preserve"> metas </w:t>
      </w:r>
      <w:commentRangeStart w:id="8"/>
      <w:r w:rsidRPr="00D370B0">
        <w:rPr>
          <w:rFonts w:ascii="Arial" w:hAnsi="Arial" w:cs="Arial"/>
          <w:sz w:val="24"/>
          <w:szCs w:val="24"/>
          <w:highlight w:val="yellow"/>
        </w:rPr>
        <w:t>y objetivos,</w:t>
      </w:r>
    </w:p>
    <w:p w14:paraId="7D59FB3F" w14:textId="24700CB6" w:rsidR="001D3D9E" w:rsidRPr="00D370B0" w:rsidRDefault="001D3D9E" w:rsidP="002302EF">
      <w:pPr>
        <w:spacing w:line="480" w:lineRule="auto"/>
        <w:rPr>
          <w:rFonts w:ascii="Arial" w:hAnsi="Arial" w:cs="Arial"/>
          <w:sz w:val="24"/>
          <w:szCs w:val="24"/>
          <w:highlight w:val="yellow"/>
        </w:rPr>
      </w:pPr>
      <w:r w:rsidRPr="00D370B0">
        <w:rPr>
          <w:rFonts w:ascii="Arial" w:hAnsi="Arial" w:cs="Arial"/>
          <w:sz w:val="24"/>
          <w:szCs w:val="24"/>
          <w:highlight w:val="yellow"/>
        </w:rPr>
        <w:lastRenderedPageBreak/>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r>
      <w:r w:rsidRPr="00D370B0">
        <w:rPr>
          <w:rFonts w:ascii="Arial" w:hAnsi="Arial" w:cs="Arial"/>
          <w:sz w:val="24"/>
          <w:szCs w:val="24"/>
          <w:highlight w:val="yellow"/>
        </w:rPr>
        <w:tab/>
        <w:t>4</w:t>
      </w:r>
    </w:p>
    <w:p w14:paraId="73E7067F" w14:textId="2543009E" w:rsidR="00414975" w:rsidRDefault="00414975" w:rsidP="002302EF">
      <w:pPr>
        <w:spacing w:line="480" w:lineRule="auto"/>
        <w:rPr>
          <w:rFonts w:ascii="Arial" w:hAnsi="Arial" w:cs="Arial"/>
          <w:sz w:val="24"/>
          <w:szCs w:val="24"/>
        </w:rPr>
      </w:pPr>
      <w:r w:rsidRPr="00D370B0">
        <w:rPr>
          <w:rFonts w:ascii="Arial" w:hAnsi="Arial" w:cs="Arial"/>
          <w:sz w:val="24"/>
          <w:szCs w:val="24"/>
          <w:highlight w:val="yellow"/>
        </w:rPr>
        <w:t xml:space="preserve"> </w:t>
      </w:r>
      <w:proofErr w:type="gramStart"/>
      <w:r w:rsidRPr="00D370B0">
        <w:rPr>
          <w:rFonts w:ascii="Arial" w:hAnsi="Arial" w:cs="Arial"/>
          <w:sz w:val="24"/>
          <w:szCs w:val="24"/>
          <w:highlight w:val="yellow"/>
        </w:rPr>
        <w:t>sin</w:t>
      </w:r>
      <w:proofErr w:type="gramEnd"/>
      <w:r w:rsidRPr="00D370B0">
        <w:rPr>
          <w:rFonts w:ascii="Arial" w:hAnsi="Arial" w:cs="Arial"/>
          <w:sz w:val="24"/>
          <w:szCs w:val="24"/>
          <w:highlight w:val="yellow"/>
        </w:rPr>
        <w:t xml:space="preserve"> embargo</w:t>
      </w:r>
      <w:r>
        <w:rPr>
          <w:rFonts w:ascii="Arial" w:hAnsi="Arial" w:cs="Arial"/>
          <w:sz w:val="24"/>
          <w:szCs w:val="24"/>
        </w:rPr>
        <w:t>,</w:t>
      </w:r>
      <w:commentRangeEnd w:id="8"/>
      <w:r w:rsidR="00D370B0">
        <w:rPr>
          <w:rStyle w:val="Refdecomentario"/>
        </w:rPr>
        <w:commentReference w:id="8"/>
      </w:r>
      <w:r>
        <w:rPr>
          <w:rFonts w:ascii="Arial" w:hAnsi="Arial" w:cs="Arial"/>
          <w:sz w:val="24"/>
          <w:szCs w:val="24"/>
        </w:rPr>
        <w:t xml:space="preserve"> </w:t>
      </w:r>
      <w:r w:rsidR="001D3D9E">
        <w:rPr>
          <w:rFonts w:ascii="Arial" w:hAnsi="Arial" w:cs="Arial"/>
          <w:sz w:val="24"/>
          <w:szCs w:val="24"/>
        </w:rPr>
        <w:t>c</w:t>
      </w:r>
      <w:r>
        <w:rPr>
          <w:rFonts w:ascii="Arial" w:hAnsi="Arial" w:cs="Arial"/>
          <w:sz w:val="24"/>
          <w:szCs w:val="24"/>
        </w:rPr>
        <w:t xml:space="preserve">uando el estrés originado por presiones sociales no </w:t>
      </w:r>
      <w:r w:rsidR="003A57AF">
        <w:rPr>
          <w:rFonts w:ascii="Arial" w:hAnsi="Arial" w:cs="Arial"/>
          <w:sz w:val="24"/>
          <w:szCs w:val="24"/>
        </w:rPr>
        <w:t>e</w:t>
      </w:r>
      <w:r w:rsidR="00AD3C7A">
        <w:rPr>
          <w:rFonts w:ascii="Arial" w:hAnsi="Arial" w:cs="Arial"/>
          <w:sz w:val="24"/>
          <w:szCs w:val="24"/>
        </w:rPr>
        <w:t>s identificado y no es tratada</w:t>
      </w:r>
      <w:r w:rsidR="001D3D9E">
        <w:rPr>
          <w:rFonts w:ascii="Arial" w:hAnsi="Arial" w:cs="Arial"/>
          <w:sz w:val="24"/>
          <w:szCs w:val="24"/>
        </w:rPr>
        <w:t xml:space="preserve"> </w:t>
      </w:r>
      <w:r>
        <w:rPr>
          <w:rFonts w:ascii="Arial" w:hAnsi="Arial" w:cs="Arial"/>
          <w:sz w:val="24"/>
          <w:szCs w:val="24"/>
        </w:rPr>
        <w:t xml:space="preserve">la causa, el estrés se convierte </w:t>
      </w:r>
      <w:r w:rsidRPr="00CB46B9">
        <w:rPr>
          <w:rFonts w:ascii="Arial" w:hAnsi="Arial" w:cs="Arial"/>
          <w:strike/>
          <w:sz w:val="24"/>
          <w:szCs w:val="24"/>
        </w:rPr>
        <w:t>entonces</w:t>
      </w:r>
      <w:r>
        <w:rPr>
          <w:rFonts w:ascii="Arial" w:hAnsi="Arial" w:cs="Arial"/>
          <w:sz w:val="24"/>
          <w:szCs w:val="24"/>
        </w:rPr>
        <w:t xml:space="preserve"> en un estímulo negativo, que </w:t>
      </w:r>
      <w:commentRangeStart w:id="9"/>
      <w:r>
        <w:rPr>
          <w:rFonts w:ascii="Arial" w:hAnsi="Arial" w:cs="Arial"/>
          <w:sz w:val="24"/>
          <w:szCs w:val="24"/>
        </w:rPr>
        <w:t xml:space="preserve">condiciona </w:t>
      </w:r>
      <w:commentRangeEnd w:id="9"/>
      <w:r w:rsidR="00CB46B9">
        <w:rPr>
          <w:rStyle w:val="Refdecomentario"/>
        </w:rPr>
        <w:commentReference w:id="9"/>
      </w:r>
      <w:r>
        <w:rPr>
          <w:rFonts w:ascii="Arial" w:hAnsi="Arial" w:cs="Arial"/>
          <w:sz w:val="24"/>
          <w:szCs w:val="24"/>
        </w:rPr>
        <w:t xml:space="preserve">agotamiento en el adolescente. No hay que olvidar que el estrés es una respuesta hormonal que ocurre cuando una persona se ve expuesta a un peligro (cualquier tipo de presión es identificada por el cuerpo como tal), y la respuesta </w:t>
      </w:r>
      <w:commentRangeStart w:id="10"/>
      <w:r>
        <w:rPr>
          <w:rFonts w:ascii="Arial" w:hAnsi="Arial" w:cs="Arial"/>
          <w:sz w:val="24"/>
          <w:szCs w:val="24"/>
        </w:rPr>
        <w:t>fisiológica normal es enfrentar el peligro o huir</w:t>
      </w:r>
      <w:commentRangeEnd w:id="10"/>
      <w:r w:rsidR="001D5F54">
        <w:rPr>
          <w:rStyle w:val="Refdecomentario"/>
        </w:rPr>
        <w:commentReference w:id="10"/>
      </w:r>
      <w:r>
        <w:rPr>
          <w:rFonts w:ascii="Arial" w:hAnsi="Arial" w:cs="Arial"/>
          <w:sz w:val="24"/>
          <w:szCs w:val="24"/>
        </w:rPr>
        <w:t xml:space="preserve">. De esta manera, en condiciones normales, </w:t>
      </w:r>
      <w:r w:rsidRPr="00343365">
        <w:rPr>
          <w:rFonts w:ascii="Arial" w:hAnsi="Arial" w:cs="Arial"/>
          <w:strike/>
          <w:sz w:val="24"/>
          <w:szCs w:val="24"/>
        </w:rPr>
        <w:t>ante una situación emocionalmente sana de un individuo,</w:t>
      </w:r>
      <w:r>
        <w:rPr>
          <w:rFonts w:ascii="Arial" w:hAnsi="Arial" w:cs="Arial"/>
          <w:sz w:val="24"/>
          <w:szCs w:val="24"/>
        </w:rPr>
        <w:t xml:space="preserve"> al identificar la causa de estrés la respuesta </w:t>
      </w:r>
      <w:r w:rsidR="00343365">
        <w:rPr>
          <w:rFonts w:ascii="Arial" w:hAnsi="Arial" w:cs="Arial"/>
          <w:color w:val="FF0000"/>
          <w:sz w:val="24"/>
          <w:szCs w:val="24"/>
        </w:rPr>
        <w:t>natural</w:t>
      </w:r>
      <w:r>
        <w:rPr>
          <w:rFonts w:ascii="Arial" w:hAnsi="Arial" w:cs="Arial"/>
          <w:sz w:val="24"/>
          <w:szCs w:val="24"/>
        </w:rPr>
        <w:t xml:space="preserve"> sería enfrentarla, como </w:t>
      </w:r>
      <w:r w:rsidRPr="00343365">
        <w:rPr>
          <w:rFonts w:ascii="Arial" w:hAnsi="Arial" w:cs="Arial"/>
          <w:strike/>
          <w:sz w:val="24"/>
          <w:szCs w:val="24"/>
        </w:rPr>
        <w:t>sería</w:t>
      </w:r>
      <w:r>
        <w:rPr>
          <w:rFonts w:ascii="Arial" w:hAnsi="Arial" w:cs="Arial"/>
          <w:sz w:val="24"/>
          <w:szCs w:val="24"/>
        </w:rPr>
        <w:t xml:space="preserve"> por ejemplo la exposición de una clase,</w:t>
      </w:r>
      <w:r w:rsidR="00BD6D0D">
        <w:rPr>
          <w:rFonts w:ascii="Arial" w:hAnsi="Arial" w:cs="Arial"/>
          <w:sz w:val="24"/>
          <w:szCs w:val="24"/>
        </w:rPr>
        <w:t xml:space="preserve"> </w:t>
      </w:r>
      <w:r w:rsidR="00BD6D0D">
        <w:rPr>
          <w:rFonts w:ascii="Arial" w:hAnsi="Arial" w:cs="Arial"/>
          <w:color w:val="FF0000"/>
          <w:sz w:val="24"/>
          <w:szCs w:val="24"/>
        </w:rPr>
        <w:t>donde en circunstancias poco adaptativas el estudiante puede optar por</w:t>
      </w:r>
      <w:r>
        <w:rPr>
          <w:rFonts w:ascii="Arial" w:hAnsi="Arial" w:cs="Arial"/>
          <w:sz w:val="24"/>
          <w:szCs w:val="24"/>
        </w:rPr>
        <w:t xml:space="preserve"> </w:t>
      </w:r>
      <w:r w:rsidRPr="00BD6D0D">
        <w:rPr>
          <w:rFonts w:ascii="Arial" w:hAnsi="Arial" w:cs="Arial"/>
          <w:strike/>
          <w:sz w:val="24"/>
          <w:szCs w:val="24"/>
        </w:rPr>
        <w:t>pero ante una situación emocionalmente anómala del estudiante la respuesta pued</w:t>
      </w:r>
      <w:r w:rsidRPr="00BD6D0D">
        <w:rPr>
          <w:rFonts w:ascii="Arial" w:hAnsi="Arial" w:cs="Arial"/>
          <w:sz w:val="24"/>
          <w:szCs w:val="24"/>
        </w:rPr>
        <w:t>e ser</w:t>
      </w:r>
      <w:r>
        <w:rPr>
          <w:rFonts w:ascii="Arial" w:hAnsi="Arial" w:cs="Arial"/>
          <w:sz w:val="24"/>
          <w:szCs w:val="24"/>
        </w:rPr>
        <w:t xml:space="preserve"> huir, es decir, evadir las responsabilidades lo cual repercutirá en su nivel académico</w:t>
      </w:r>
      <w:proofErr w:type="gramStart"/>
      <w:r>
        <w:rPr>
          <w:rFonts w:ascii="Arial" w:hAnsi="Arial" w:cs="Arial"/>
          <w:sz w:val="24"/>
          <w:szCs w:val="24"/>
        </w:rPr>
        <w:t>.</w:t>
      </w:r>
      <w:r w:rsidR="008E5F19" w:rsidRPr="008E5F19">
        <w:rPr>
          <w:rFonts w:ascii="Arial" w:hAnsi="Arial" w:cs="Arial"/>
          <w:sz w:val="16"/>
          <w:szCs w:val="16"/>
        </w:rPr>
        <w:t>(</w:t>
      </w:r>
      <w:proofErr w:type="gramEnd"/>
      <w:r w:rsidR="008E5F19" w:rsidRPr="008E5F19">
        <w:rPr>
          <w:rFonts w:ascii="Arial" w:hAnsi="Arial" w:cs="Arial"/>
          <w:sz w:val="16"/>
          <w:szCs w:val="16"/>
        </w:rPr>
        <w:t>3)</w:t>
      </w:r>
    </w:p>
    <w:p w14:paraId="00F1226A" w14:textId="7F0E2AF3" w:rsidR="00414975" w:rsidRPr="008E5F19" w:rsidRDefault="00FF221F" w:rsidP="002302EF">
      <w:pPr>
        <w:spacing w:line="480" w:lineRule="auto"/>
        <w:rPr>
          <w:rFonts w:ascii="Arial" w:hAnsi="Arial" w:cs="Arial"/>
          <w:sz w:val="16"/>
          <w:szCs w:val="16"/>
        </w:rPr>
      </w:pPr>
      <w:r>
        <w:rPr>
          <w:rFonts w:ascii="Arial" w:hAnsi="Arial" w:cs="Arial"/>
          <w:sz w:val="24"/>
          <w:szCs w:val="24"/>
        </w:rPr>
        <w:t xml:space="preserve">Lo difícil es identificar cuando el estudiante se encuentra estresado en forma negativa, ya que incluso el mismo estudiante puede no reconocer estar sujeto bajo una gran presión. En entonces cuando sería de gran </w:t>
      </w:r>
      <w:r w:rsidRPr="00BD6D0D">
        <w:rPr>
          <w:rFonts w:ascii="Arial" w:hAnsi="Arial" w:cs="Arial"/>
          <w:sz w:val="24"/>
          <w:szCs w:val="24"/>
        </w:rPr>
        <w:t>ayuda</w:t>
      </w:r>
      <w:r w:rsidRPr="00D370B0">
        <w:rPr>
          <w:rFonts w:ascii="Arial" w:hAnsi="Arial" w:cs="Arial"/>
          <w:strike/>
          <w:sz w:val="24"/>
          <w:szCs w:val="24"/>
        </w:rPr>
        <w:t xml:space="preserve"> en los centros educativos</w:t>
      </w:r>
      <w:r>
        <w:rPr>
          <w:rFonts w:ascii="Arial" w:hAnsi="Arial" w:cs="Arial"/>
          <w:sz w:val="24"/>
          <w:szCs w:val="24"/>
        </w:rPr>
        <w:t xml:space="preserve"> contar con personal capacitado en la identificación de los síntomas del estrés negativo en los estudiantes</w:t>
      </w:r>
      <w:r w:rsidRPr="008E5F19">
        <w:rPr>
          <w:rFonts w:ascii="Arial" w:hAnsi="Arial" w:cs="Arial"/>
          <w:sz w:val="16"/>
          <w:szCs w:val="16"/>
        </w:rPr>
        <w:t>.</w:t>
      </w:r>
      <w:r w:rsidR="008E5F19">
        <w:rPr>
          <w:rFonts w:ascii="Arial" w:hAnsi="Arial" w:cs="Arial"/>
          <w:sz w:val="16"/>
          <w:szCs w:val="16"/>
        </w:rPr>
        <w:t xml:space="preserve"> </w:t>
      </w:r>
      <w:r w:rsidR="008E5F19" w:rsidRPr="008E5F19">
        <w:rPr>
          <w:rFonts w:ascii="Arial" w:hAnsi="Arial" w:cs="Arial"/>
          <w:sz w:val="16"/>
          <w:szCs w:val="16"/>
        </w:rPr>
        <w:t>(1,4)</w:t>
      </w:r>
    </w:p>
    <w:p w14:paraId="3DC1DBC1" w14:textId="77777777" w:rsidR="00FF221F" w:rsidRDefault="00FF221F" w:rsidP="002302EF">
      <w:pPr>
        <w:spacing w:line="480" w:lineRule="auto"/>
        <w:rPr>
          <w:rFonts w:ascii="Arial" w:hAnsi="Arial" w:cs="Arial"/>
          <w:sz w:val="24"/>
          <w:szCs w:val="24"/>
        </w:rPr>
      </w:pPr>
      <w:r>
        <w:rPr>
          <w:rFonts w:ascii="Arial" w:hAnsi="Arial" w:cs="Arial"/>
          <w:sz w:val="24"/>
          <w:szCs w:val="24"/>
        </w:rPr>
        <w:t>Los síntomas más frecuentes son los emocionales: depresión, ansiedad, irritabilidad, miedo, nerviosismo, confusión</w:t>
      </w:r>
      <w:r w:rsidR="00180A9F">
        <w:rPr>
          <w:rFonts w:ascii="Arial" w:hAnsi="Arial" w:cs="Arial"/>
          <w:sz w:val="24"/>
          <w:szCs w:val="24"/>
        </w:rPr>
        <w:t>,</w:t>
      </w:r>
      <w:r>
        <w:rPr>
          <w:rFonts w:ascii="Arial" w:hAnsi="Arial" w:cs="Arial"/>
          <w:sz w:val="24"/>
          <w:szCs w:val="24"/>
        </w:rPr>
        <w:t xml:space="preserve"> fluctuaciones del estado de ánimo y pensamientos obsesivos referentes al temor excesivo al fracaso, excesiva autocrítica, olvidos, dificultad para concentrarse y tomar decisiones, ideas repetitivas, etc.</w:t>
      </w:r>
    </w:p>
    <w:p w14:paraId="30F4DA12" w14:textId="77777777" w:rsidR="00C4789B" w:rsidRDefault="00FF221F" w:rsidP="002302EF">
      <w:pPr>
        <w:spacing w:line="480" w:lineRule="auto"/>
        <w:rPr>
          <w:rFonts w:ascii="Arial" w:hAnsi="Arial" w:cs="Arial"/>
          <w:sz w:val="24"/>
          <w:szCs w:val="24"/>
        </w:rPr>
      </w:pPr>
      <w:commentRangeStart w:id="11"/>
      <w:r w:rsidRPr="00BD6D0D">
        <w:rPr>
          <w:rFonts w:ascii="Arial" w:hAnsi="Arial" w:cs="Arial"/>
          <w:sz w:val="24"/>
          <w:szCs w:val="24"/>
          <w:highlight w:val="yellow"/>
        </w:rPr>
        <w:lastRenderedPageBreak/>
        <w:t>Los problemas</w:t>
      </w:r>
      <w:r>
        <w:rPr>
          <w:rFonts w:ascii="Arial" w:hAnsi="Arial" w:cs="Arial"/>
          <w:sz w:val="24"/>
          <w:szCs w:val="24"/>
        </w:rPr>
        <w:t xml:space="preserve"> más comunes en el adolescente como causa del estrés negativo </w:t>
      </w:r>
      <w:r w:rsidRPr="00BD6D0D">
        <w:rPr>
          <w:rFonts w:ascii="Arial" w:hAnsi="Arial" w:cs="Arial"/>
          <w:sz w:val="24"/>
          <w:szCs w:val="24"/>
          <w:highlight w:val="yellow"/>
        </w:rPr>
        <w:t>suele</w:t>
      </w:r>
      <w:r>
        <w:rPr>
          <w:rFonts w:ascii="Arial" w:hAnsi="Arial" w:cs="Arial"/>
          <w:sz w:val="24"/>
          <w:szCs w:val="24"/>
        </w:rPr>
        <w:t xml:space="preserve"> </w:t>
      </w:r>
      <w:commentRangeEnd w:id="11"/>
      <w:r w:rsidR="00BD6D0D">
        <w:rPr>
          <w:rStyle w:val="Refdecomentario"/>
        </w:rPr>
        <w:commentReference w:id="11"/>
      </w:r>
      <w:r>
        <w:rPr>
          <w:rFonts w:ascii="Arial" w:hAnsi="Arial" w:cs="Arial"/>
          <w:sz w:val="24"/>
          <w:szCs w:val="24"/>
        </w:rPr>
        <w:t>ser: la expulsión del adolescente del hogar, muerte de uno de los padres</w:t>
      </w:r>
      <w:commentRangeStart w:id="12"/>
      <w:r>
        <w:rPr>
          <w:rFonts w:ascii="Arial" w:hAnsi="Arial" w:cs="Arial"/>
          <w:sz w:val="24"/>
          <w:szCs w:val="24"/>
        </w:rPr>
        <w:t>,</w:t>
      </w:r>
    </w:p>
    <w:p w14:paraId="164AC87D" w14:textId="2A9BB4C5" w:rsidR="00C4789B" w:rsidRDefault="00C4789B" w:rsidP="002302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14:paraId="326300FD" w14:textId="1F294652" w:rsidR="00FF221F" w:rsidRDefault="00FF221F" w:rsidP="002302EF">
      <w:pPr>
        <w:spacing w:line="48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divorcio</w:t>
      </w:r>
      <w:proofErr w:type="gramEnd"/>
      <w:r>
        <w:rPr>
          <w:rFonts w:ascii="Arial" w:hAnsi="Arial" w:cs="Arial"/>
          <w:sz w:val="24"/>
          <w:szCs w:val="24"/>
        </w:rPr>
        <w:t xml:space="preserve"> de los padres, </w:t>
      </w:r>
      <w:commentRangeEnd w:id="12"/>
      <w:r w:rsidR="00BD6D0D">
        <w:rPr>
          <w:rStyle w:val="Refdecomentario"/>
        </w:rPr>
        <w:commentReference w:id="12"/>
      </w:r>
      <w:r>
        <w:rPr>
          <w:rFonts w:ascii="Arial" w:hAnsi="Arial" w:cs="Arial"/>
          <w:sz w:val="24"/>
          <w:szCs w:val="24"/>
        </w:rPr>
        <w:t xml:space="preserve">enfermedad propia o de un </w:t>
      </w:r>
      <w:r w:rsidR="00024673">
        <w:rPr>
          <w:rFonts w:ascii="Arial" w:hAnsi="Arial" w:cs="Arial"/>
          <w:sz w:val="24"/>
          <w:szCs w:val="24"/>
        </w:rPr>
        <w:t>familiar, problemas económicos, ca</w:t>
      </w:r>
      <w:r w:rsidR="00455A4F">
        <w:rPr>
          <w:rFonts w:ascii="Arial" w:hAnsi="Arial" w:cs="Arial"/>
          <w:sz w:val="24"/>
          <w:szCs w:val="24"/>
        </w:rPr>
        <w:t>mbio de casa</w:t>
      </w:r>
      <w:r w:rsidR="00C4789B">
        <w:rPr>
          <w:rFonts w:ascii="Arial" w:hAnsi="Arial" w:cs="Arial"/>
          <w:sz w:val="24"/>
          <w:szCs w:val="24"/>
        </w:rPr>
        <w:t xml:space="preserve"> </w:t>
      </w:r>
      <w:r>
        <w:rPr>
          <w:rFonts w:ascii="Arial" w:hAnsi="Arial" w:cs="Arial"/>
          <w:sz w:val="24"/>
          <w:szCs w:val="24"/>
        </w:rPr>
        <w:t>y el nacimiento de un bebé.</w:t>
      </w:r>
      <w:r w:rsidR="008E5F19">
        <w:rPr>
          <w:rFonts w:ascii="Arial" w:hAnsi="Arial" w:cs="Arial"/>
          <w:sz w:val="24"/>
          <w:szCs w:val="24"/>
        </w:rPr>
        <w:t xml:space="preserve"> </w:t>
      </w:r>
      <w:r w:rsidR="008E5F19" w:rsidRPr="008E5F19">
        <w:rPr>
          <w:rFonts w:ascii="Arial" w:hAnsi="Arial" w:cs="Arial"/>
          <w:sz w:val="16"/>
          <w:szCs w:val="16"/>
        </w:rPr>
        <w:t>(4)</w:t>
      </w:r>
      <w:r w:rsidR="00024673">
        <w:rPr>
          <w:rFonts w:ascii="Arial" w:hAnsi="Arial" w:cs="Arial"/>
          <w:sz w:val="24"/>
          <w:szCs w:val="24"/>
        </w:rPr>
        <w:tab/>
      </w:r>
    </w:p>
    <w:p w14:paraId="1B29C314" w14:textId="3C062389" w:rsidR="00FF221F" w:rsidRDefault="00FF221F" w:rsidP="002302EF">
      <w:pPr>
        <w:spacing w:line="480" w:lineRule="auto"/>
        <w:rPr>
          <w:rFonts w:ascii="Arial" w:hAnsi="Arial" w:cs="Arial"/>
          <w:sz w:val="24"/>
          <w:szCs w:val="24"/>
        </w:rPr>
      </w:pPr>
      <w:r>
        <w:rPr>
          <w:rFonts w:ascii="Arial" w:hAnsi="Arial" w:cs="Arial"/>
          <w:sz w:val="24"/>
          <w:szCs w:val="24"/>
        </w:rPr>
        <w:t>Quizá los problemas que originan el estrés no puedan ser resueltos, sin embargo</w:t>
      </w:r>
      <w:r w:rsidR="00EE1F46">
        <w:rPr>
          <w:rFonts w:ascii="Arial" w:hAnsi="Arial" w:cs="Arial"/>
          <w:sz w:val="24"/>
          <w:szCs w:val="24"/>
        </w:rPr>
        <w:t xml:space="preserve"> existen alguna</w:t>
      </w:r>
      <w:r>
        <w:rPr>
          <w:rFonts w:ascii="Arial" w:hAnsi="Arial" w:cs="Arial"/>
          <w:sz w:val="24"/>
          <w:szCs w:val="24"/>
        </w:rPr>
        <w:t xml:space="preserve">s medidas que pueden ayudar a abatirlos como lo </w:t>
      </w:r>
      <w:commentRangeStart w:id="13"/>
      <w:r>
        <w:rPr>
          <w:rFonts w:ascii="Arial" w:hAnsi="Arial" w:cs="Arial"/>
          <w:sz w:val="24"/>
          <w:szCs w:val="24"/>
        </w:rPr>
        <w:t>es:</w:t>
      </w:r>
      <w:r w:rsidR="00506EB5">
        <w:rPr>
          <w:rFonts w:ascii="Arial" w:hAnsi="Arial" w:cs="Arial"/>
          <w:sz w:val="24"/>
          <w:szCs w:val="24"/>
        </w:rPr>
        <w:tab/>
      </w:r>
      <w:r w:rsidR="00506EB5">
        <w:rPr>
          <w:rFonts w:ascii="Arial" w:hAnsi="Arial" w:cs="Arial"/>
          <w:sz w:val="24"/>
          <w:szCs w:val="24"/>
        </w:rPr>
        <w:tab/>
      </w:r>
      <w:r w:rsidR="00506EB5">
        <w:rPr>
          <w:rFonts w:ascii="Arial" w:hAnsi="Arial" w:cs="Arial"/>
          <w:sz w:val="24"/>
          <w:szCs w:val="24"/>
        </w:rPr>
        <w:tab/>
      </w:r>
      <w:r w:rsidR="00506EB5">
        <w:rPr>
          <w:rFonts w:ascii="Arial" w:hAnsi="Arial" w:cs="Arial"/>
          <w:sz w:val="24"/>
          <w:szCs w:val="24"/>
        </w:rPr>
        <w:tab/>
      </w:r>
    </w:p>
    <w:p w14:paraId="2C2D8F96" w14:textId="4B4EF07F" w:rsidR="00FF221F" w:rsidRPr="008E5F19" w:rsidRDefault="00FF221F" w:rsidP="002302EF">
      <w:pPr>
        <w:spacing w:line="480" w:lineRule="auto"/>
        <w:rPr>
          <w:rFonts w:ascii="Arial" w:hAnsi="Arial" w:cs="Arial"/>
          <w:sz w:val="16"/>
          <w:szCs w:val="16"/>
        </w:rPr>
      </w:pPr>
      <w:r>
        <w:rPr>
          <w:rFonts w:ascii="Arial" w:hAnsi="Arial" w:cs="Arial"/>
          <w:sz w:val="24"/>
          <w:szCs w:val="24"/>
        </w:rPr>
        <w:t>Realizar ejercicio, mejorar la alimentación, dormir bien, meditar</w:t>
      </w:r>
      <w:commentRangeEnd w:id="13"/>
      <w:r w:rsidR="00BD6D0D">
        <w:rPr>
          <w:rStyle w:val="Refdecomentario"/>
        </w:rPr>
        <w:commentReference w:id="13"/>
      </w:r>
      <w:r>
        <w:rPr>
          <w:rFonts w:ascii="Arial" w:hAnsi="Arial" w:cs="Arial"/>
          <w:sz w:val="24"/>
          <w:szCs w:val="24"/>
        </w:rPr>
        <w:t>, técnicas de relación, elongaciones musculares, respiración profunda y una reeducación del enfrentamiento mental de aceptar que algun</w:t>
      </w:r>
      <w:r w:rsidR="00EC7FDD">
        <w:rPr>
          <w:rFonts w:ascii="Arial" w:hAnsi="Arial" w:cs="Arial"/>
          <w:sz w:val="24"/>
          <w:szCs w:val="24"/>
        </w:rPr>
        <w:t>as cosas no las podemos cambiar, estimular el estado de ánimo y permitir la libre expresión, es decir que hable de lo que lo está molestando por el tiempo necesario. Las mismas actividades de recreación ayudan a reducir el estrés negativo</w:t>
      </w:r>
      <w:r w:rsidR="00EC7FDD" w:rsidRPr="008E5F19">
        <w:rPr>
          <w:rFonts w:ascii="Arial" w:hAnsi="Arial" w:cs="Arial"/>
          <w:sz w:val="16"/>
          <w:szCs w:val="16"/>
        </w:rPr>
        <w:t>.</w:t>
      </w:r>
      <w:r w:rsidR="008E5F19">
        <w:rPr>
          <w:rFonts w:ascii="Arial" w:hAnsi="Arial" w:cs="Arial"/>
          <w:sz w:val="16"/>
          <w:szCs w:val="16"/>
        </w:rPr>
        <w:t xml:space="preserve"> (</w:t>
      </w:r>
      <w:r w:rsidR="008E5F19" w:rsidRPr="008E5F19">
        <w:rPr>
          <w:rFonts w:ascii="Arial" w:hAnsi="Arial" w:cs="Arial"/>
          <w:sz w:val="16"/>
          <w:szCs w:val="16"/>
        </w:rPr>
        <w:t>1,5)</w:t>
      </w:r>
    </w:p>
    <w:p w14:paraId="7159E89F" w14:textId="07780EC2" w:rsidR="00E877CF" w:rsidRPr="00AD3C7A" w:rsidRDefault="00EC7FDD" w:rsidP="002302EF">
      <w:pPr>
        <w:spacing w:line="480" w:lineRule="auto"/>
        <w:rPr>
          <w:rFonts w:ascii="Arial" w:hAnsi="Arial" w:cs="Arial"/>
          <w:sz w:val="24"/>
          <w:szCs w:val="24"/>
        </w:rPr>
      </w:pPr>
      <w:r>
        <w:rPr>
          <w:rFonts w:ascii="Arial" w:hAnsi="Arial" w:cs="Arial"/>
          <w:sz w:val="24"/>
          <w:szCs w:val="24"/>
        </w:rPr>
        <w:t>El estrés entonces puede ser un factor muy determinante en el origen de problemas de salud, en el empeoramiento de otros y en una repercusión negativa en el rendimiento escolar</w:t>
      </w:r>
      <w:r w:rsidRPr="008E5F19">
        <w:rPr>
          <w:rFonts w:ascii="Arial" w:hAnsi="Arial" w:cs="Arial"/>
          <w:sz w:val="16"/>
          <w:szCs w:val="16"/>
        </w:rPr>
        <w:t>.</w:t>
      </w:r>
      <w:r w:rsidR="008E5F19">
        <w:rPr>
          <w:rFonts w:ascii="Arial" w:hAnsi="Arial" w:cs="Arial"/>
          <w:sz w:val="16"/>
          <w:szCs w:val="16"/>
        </w:rPr>
        <w:t xml:space="preserve"> </w:t>
      </w:r>
      <w:r w:rsidR="008E5F19" w:rsidRPr="008E5F19">
        <w:rPr>
          <w:rFonts w:ascii="Arial" w:hAnsi="Arial" w:cs="Arial"/>
          <w:sz w:val="16"/>
          <w:szCs w:val="16"/>
        </w:rPr>
        <w:t>(5)</w:t>
      </w:r>
    </w:p>
    <w:p w14:paraId="7784B81F" w14:textId="77777777" w:rsidR="00F94CB1" w:rsidRPr="004A612B" w:rsidRDefault="00F94CB1" w:rsidP="002302EF">
      <w:pPr>
        <w:spacing w:line="480" w:lineRule="auto"/>
        <w:rPr>
          <w:rFonts w:ascii="Arial" w:hAnsi="Arial" w:cs="Arial"/>
          <w:b/>
          <w:sz w:val="24"/>
          <w:szCs w:val="24"/>
        </w:rPr>
      </w:pPr>
      <w:r w:rsidRPr="004A612B">
        <w:rPr>
          <w:rFonts w:ascii="Arial" w:hAnsi="Arial" w:cs="Arial"/>
          <w:b/>
          <w:sz w:val="24"/>
          <w:szCs w:val="24"/>
        </w:rPr>
        <w:t>MÉTODO:</w:t>
      </w:r>
    </w:p>
    <w:p w14:paraId="1894BECC" w14:textId="77777777" w:rsidR="00006149" w:rsidRDefault="00EE5146" w:rsidP="002302EF">
      <w:pPr>
        <w:spacing w:line="480" w:lineRule="auto"/>
        <w:rPr>
          <w:rFonts w:ascii="Arial" w:hAnsi="Arial" w:cs="Arial"/>
          <w:sz w:val="24"/>
          <w:szCs w:val="24"/>
        </w:rPr>
      </w:pPr>
      <w:r>
        <w:rPr>
          <w:rFonts w:ascii="Arial" w:hAnsi="Arial" w:cs="Arial"/>
          <w:sz w:val="24"/>
          <w:szCs w:val="24"/>
        </w:rPr>
        <w:t xml:space="preserve">Se trata de un estudio </w:t>
      </w:r>
      <w:commentRangeStart w:id="14"/>
      <w:r w:rsidRPr="00D370B0">
        <w:rPr>
          <w:rFonts w:ascii="Arial" w:hAnsi="Arial" w:cs="Arial"/>
          <w:color w:val="FF0000"/>
          <w:sz w:val="24"/>
          <w:szCs w:val="24"/>
        </w:rPr>
        <w:t>prospectivo</w:t>
      </w:r>
      <w:commentRangeEnd w:id="14"/>
      <w:r w:rsidR="00D370B0">
        <w:rPr>
          <w:rStyle w:val="Refdecomentario"/>
        </w:rPr>
        <w:commentReference w:id="14"/>
      </w:r>
      <w:r w:rsidR="002B547D">
        <w:rPr>
          <w:rFonts w:ascii="Arial" w:hAnsi="Arial" w:cs="Arial"/>
          <w:sz w:val="24"/>
          <w:szCs w:val="24"/>
        </w:rPr>
        <w:t>. Mediante una encuesta</w:t>
      </w:r>
      <w:r w:rsidR="0009449F">
        <w:rPr>
          <w:rFonts w:ascii="Arial" w:hAnsi="Arial" w:cs="Arial"/>
          <w:sz w:val="24"/>
          <w:szCs w:val="24"/>
        </w:rPr>
        <w:t xml:space="preserve"> de 8 preguntas</w:t>
      </w:r>
      <w:r w:rsidR="006E1457">
        <w:rPr>
          <w:rFonts w:ascii="Arial" w:hAnsi="Arial" w:cs="Arial"/>
          <w:sz w:val="24"/>
          <w:szCs w:val="24"/>
        </w:rPr>
        <w:t>,</w:t>
      </w:r>
      <w:r w:rsidR="00006149">
        <w:rPr>
          <w:rFonts w:ascii="Arial" w:hAnsi="Arial" w:cs="Arial"/>
          <w:sz w:val="24"/>
          <w:szCs w:val="24"/>
        </w:rPr>
        <w:t xml:space="preserve"> la cual se </w:t>
      </w:r>
      <w:commentRangeStart w:id="15"/>
      <w:r w:rsidR="00006149">
        <w:rPr>
          <w:rFonts w:ascii="Arial" w:hAnsi="Arial" w:cs="Arial"/>
          <w:sz w:val="24"/>
          <w:szCs w:val="24"/>
        </w:rPr>
        <w:t>aplicara</w:t>
      </w:r>
      <w:commentRangeEnd w:id="15"/>
      <w:r w:rsidR="00D370B0">
        <w:rPr>
          <w:rStyle w:val="Refdecomentario"/>
        </w:rPr>
        <w:commentReference w:id="15"/>
      </w:r>
      <w:r w:rsidR="00006149">
        <w:rPr>
          <w:rFonts w:ascii="Arial" w:hAnsi="Arial" w:cs="Arial"/>
          <w:sz w:val="24"/>
          <w:szCs w:val="24"/>
        </w:rPr>
        <w:t xml:space="preserve"> en el mes de abril, </w:t>
      </w:r>
      <w:r w:rsidR="006E1457">
        <w:rPr>
          <w:rFonts w:ascii="Arial" w:hAnsi="Arial" w:cs="Arial"/>
          <w:sz w:val="24"/>
          <w:szCs w:val="24"/>
        </w:rPr>
        <w:t xml:space="preserve"> se i</w:t>
      </w:r>
      <w:r w:rsidR="006E1457" w:rsidRPr="00BD6D0D">
        <w:rPr>
          <w:rFonts w:ascii="Arial" w:hAnsi="Arial" w:cs="Arial"/>
          <w:sz w:val="24"/>
          <w:szCs w:val="24"/>
          <w:highlight w:val="yellow"/>
        </w:rPr>
        <w:t>nvestigará</w:t>
      </w:r>
      <w:r w:rsidR="006E1457">
        <w:rPr>
          <w:rFonts w:ascii="Arial" w:hAnsi="Arial" w:cs="Arial"/>
          <w:sz w:val="24"/>
          <w:szCs w:val="24"/>
        </w:rPr>
        <w:t xml:space="preserve">  en un grupo muestra de 10 estudiantes del Centro Educativo Jean Piaget</w:t>
      </w:r>
      <w:r w:rsidR="002E7EE2">
        <w:rPr>
          <w:rFonts w:ascii="Arial" w:hAnsi="Arial" w:cs="Arial"/>
          <w:sz w:val="24"/>
          <w:szCs w:val="24"/>
        </w:rPr>
        <w:t>,</w:t>
      </w:r>
      <w:r w:rsidR="006E1457">
        <w:rPr>
          <w:rFonts w:ascii="Arial" w:hAnsi="Arial" w:cs="Arial"/>
          <w:sz w:val="24"/>
          <w:szCs w:val="24"/>
        </w:rPr>
        <w:t xml:space="preserve"> </w:t>
      </w:r>
      <w:r w:rsidR="00006149">
        <w:rPr>
          <w:rFonts w:ascii="Arial" w:hAnsi="Arial" w:cs="Arial"/>
          <w:sz w:val="24"/>
          <w:szCs w:val="24"/>
        </w:rPr>
        <w:t xml:space="preserve"> la frecuencia de </w:t>
      </w:r>
      <w:r w:rsidR="006E1457">
        <w:rPr>
          <w:rFonts w:ascii="Arial" w:hAnsi="Arial" w:cs="Arial"/>
          <w:sz w:val="24"/>
          <w:szCs w:val="24"/>
        </w:rPr>
        <w:t xml:space="preserve">los siguientes síntomas de estrés: tristeza, ansiedad, irritabilidad, soledad, aislamiento, insominio y somnolencia.  El rendimiento escolar </w:t>
      </w:r>
      <w:r w:rsidR="006E1457" w:rsidRPr="00BF5ED4">
        <w:rPr>
          <w:rFonts w:ascii="Arial" w:hAnsi="Arial" w:cs="Arial"/>
          <w:sz w:val="24"/>
          <w:szCs w:val="24"/>
          <w:highlight w:val="yellow"/>
        </w:rPr>
        <w:t>se valorará</w:t>
      </w:r>
      <w:r w:rsidR="006E1457">
        <w:rPr>
          <w:rFonts w:ascii="Arial" w:hAnsi="Arial" w:cs="Arial"/>
          <w:sz w:val="24"/>
          <w:szCs w:val="24"/>
        </w:rPr>
        <w:t xml:space="preserve"> interrogando en cuántas materias obtuvieron una </w:t>
      </w:r>
      <w:r w:rsidR="006E1457">
        <w:rPr>
          <w:rFonts w:ascii="Arial" w:hAnsi="Arial" w:cs="Arial"/>
          <w:sz w:val="24"/>
          <w:szCs w:val="24"/>
        </w:rPr>
        <w:lastRenderedPageBreak/>
        <w:t>calificación de 7 o menos</w:t>
      </w:r>
      <w:r w:rsidR="0009449F">
        <w:rPr>
          <w:rFonts w:ascii="Arial" w:hAnsi="Arial" w:cs="Arial"/>
          <w:sz w:val="24"/>
          <w:szCs w:val="24"/>
        </w:rPr>
        <w:t>,</w:t>
      </w:r>
      <w:r w:rsidR="00006149">
        <w:rPr>
          <w:rFonts w:ascii="Arial" w:hAnsi="Arial" w:cs="Arial"/>
          <w:sz w:val="24"/>
          <w:szCs w:val="24"/>
        </w:rPr>
        <w:t xml:space="preserve"> para poder establecer una</w:t>
      </w:r>
      <w:r w:rsidR="006E1457">
        <w:rPr>
          <w:rFonts w:ascii="Arial" w:hAnsi="Arial" w:cs="Arial"/>
          <w:sz w:val="24"/>
          <w:szCs w:val="24"/>
        </w:rPr>
        <w:t xml:space="preserve"> correl</w:t>
      </w:r>
      <w:r w:rsidR="00006149">
        <w:rPr>
          <w:rFonts w:ascii="Arial" w:hAnsi="Arial" w:cs="Arial"/>
          <w:sz w:val="24"/>
          <w:szCs w:val="24"/>
        </w:rPr>
        <w:t>ación</w:t>
      </w:r>
      <w:r w:rsidR="004A612B">
        <w:rPr>
          <w:rFonts w:ascii="Arial" w:hAnsi="Arial" w:cs="Arial"/>
          <w:sz w:val="24"/>
          <w:szCs w:val="24"/>
        </w:rPr>
        <w:t>.</w:t>
      </w:r>
      <w:r w:rsidR="002E7EE2">
        <w:rPr>
          <w:rFonts w:ascii="Arial" w:hAnsi="Arial" w:cs="Arial"/>
          <w:sz w:val="24"/>
          <w:szCs w:val="24"/>
        </w:rPr>
        <w:t xml:space="preserve"> En esta misma encuesta se registrará la edad y sexo del estudiante. </w:t>
      </w:r>
    </w:p>
    <w:p w14:paraId="25821C6B" w14:textId="4EE32CA0" w:rsidR="00006149" w:rsidRDefault="00006149" w:rsidP="002302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14:paraId="21C04872" w14:textId="1D685088" w:rsidR="00EE5146" w:rsidRDefault="002E7EE2" w:rsidP="002302EF">
      <w:pPr>
        <w:spacing w:line="480" w:lineRule="auto"/>
        <w:rPr>
          <w:rFonts w:ascii="Arial" w:hAnsi="Arial" w:cs="Arial"/>
          <w:sz w:val="24"/>
          <w:szCs w:val="24"/>
        </w:rPr>
      </w:pPr>
      <w:r>
        <w:rPr>
          <w:rFonts w:ascii="Arial" w:hAnsi="Arial" w:cs="Arial"/>
          <w:sz w:val="24"/>
          <w:szCs w:val="24"/>
        </w:rPr>
        <w:t>El formato con el planteam</w:t>
      </w:r>
      <w:r w:rsidR="0009449F">
        <w:rPr>
          <w:rFonts w:ascii="Arial" w:hAnsi="Arial" w:cs="Arial"/>
          <w:sz w:val="24"/>
          <w:szCs w:val="24"/>
        </w:rPr>
        <w:t>i</w:t>
      </w:r>
      <w:r>
        <w:rPr>
          <w:rFonts w:ascii="Arial" w:hAnsi="Arial" w:cs="Arial"/>
          <w:sz w:val="24"/>
          <w:szCs w:val="24"/>
        </w:rPr>
        <w:t>ento de las preguntas será el siguiente:</w:t>
      </w:r>
    </w:p>
    <w:p w14:paraId="1050FB3E" w14:textId="1F019C04" w:rsidR="0009449F" w:rsidRDefault="00506EB5" w:rsidP="00166D24">
      <w:pPr>
        <w:spacing w:line="480" w:lineRule="auto"/>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09449F">
        <w:t>EDAD_________________     SEXO__________________</w:t>
      </w:r>
    </w:p>
    <w:p w14:paraId="0DC336E5" w14:textId="77777777" w:rsidR="0009449F" w:rsidRDefault="0009449F" w:rsidP="0009449F"/>
    <w:p w14:paraId="151D999B" w14:textId="77777777" w:rsidR="0009449F" w:rsidRDefault="0009449F" w:rsidP="0009449F">
      <w:r>
        <w:t>1.-¿Te sientes triste frecuentemente sin que haya un motivo?</w:t>
      </w:r>
    </w:p>
    <w:p w14:paraId="2B9A7B71" w14:textId="77777777" w:rsidR="0009449F" w:rsidRDefault="0009449F" w:rsidP="0009449F">
      <w:pPr>
        <w:pStyle w:val="Prrafodelista"/>
        <w:numPr>
          <w:ilvl w:val="0"/>
          <w:numId w:val="3"/>
        </w:numPr>
        <w:spacing w:after="0" w:line="240" w:lineRule="auto"/>
      </w:pPr>
      <w:r>
        <w:t>Sí</w:t>
      </w:r>
    </w:p>
    <w:p w14:paraId="607E775D" w14:textId="77777777" w:rsidR="0009449F" w:rsidRDefault="0009449F" w:rsidP="0009449F">
      <w:pPr>
        <w:pStyle w:val="Prrafodelista"/>
        <w:numPr>
          <w:ilvl w:val="0"/>
          <w:numId w:val="3"/>
        </w:numPr>
        <w:spacing w:after="0" w:line="240" w:lineRule="auto"/>
      </w:pPr>
      <w:r>
        <w:t>No</w:t>
      </w:r>
    </w:p>
    <w:p w14:paraId="6EB61867" w14:textId="77777777" w:rsidR="0009449F" w:rsidRDefault="0009449F" w:rsidP="0009449F"/>
    <w:p w14:paraId="5AD31DA7" w14:textId="77777777" w:rsidR="0009449F" w:rsidRDefault="0009449F" w:rsidP="0009449F">
      <w:r>
        <w:t>2.-¿Te sientes angustiado frecuentemente sin que haya un motivo?</w:t>
      </w:r>
    </w:p>
    <w:p w14:paraId="702581C8" w14:textId="77777777" w:rsidR="0009449F" w:rsidRDefault="0009449F" w:rsidP="0009449F">
      <w:r>
        <w:t>a) Sí</w:t>
      </w:r>
    </w:p>
    <w:p w14:paraId="69F0C7FF" w14:textId="77777777" w:rsidR="0009449F" w:rsidRDefault="0009449F" w:rsidP="0009449F">
      <w:r>
        <w:t>b) No</w:t>
      </w:r>
    </w:p>
    <w:p w14:paraId="553562AB" w14:textId="77777777" w:rsidR="0009449F" w:rsidRDefault="0009449F" w:rsidP="0009449F">
      <w:r>
        <w:t>3.-¿Te enojas frecuentemente con facilidad y por cualquier motivo?</w:t>
      </w:r>
    </w:p>
    <w:p w14:paraId="7C171C93" w14:textId="77777777" w:rsidR="0009449F" w:rsidRDefault="0009449F" w:rsidP="0009449F">
      <w:pPr>
        <w:pStyle w:val="Prrafodelista"/>
        <w:numPr>
          <w:ilvl w:val="0"/>
          <w:numId w:val="4"/>
        </w:numPr>
        <w:spacing w:after="0" w:line="240" w:lineRule="auto"/>
      </w:pPr>
      <w:r>
        <w:t>Sí</w:t>
      </w:r>
    </w:p>
    <w:p w14:paraId="1DB0272B" w14:textId="77777777" w:rsidR="0009449F" w:rsidRDefault="0009449F" w:rsidP="0009449F">
      <w:pPr>
        <w:pStyle w:val="Prrafodelista"/>
        <w:numPr>
          <w:ilvl w:val="0"/>
          <w:numId w:val="4"/>
        </w:numPr>
        <w:spacing w:after="0" w:line="240" w:lineRule="auto"/>
      </w:pPr>
      <w:r>
        <w:t>No</w:t>
      </w:r>
    </w:p>
    <w:p w14:paraId="09DB6887" w14:textId="77777777" w:rsidR="0009449F" w:rsidRDefault="0009449F" w:rsidP="0009449F"/>
    <w:p w14:paraId="4145B698" w14:textId="77777777" w:rsidR="0009449F" w:rsidRDefault="0009449F" w:rsidP="0009449F">
      <w:r>
        <w:t>4.-¿Te sientes solo?</w:t>
      </w:r>
    </w:p>
    <w:p w14:paraId="2A7ABDDC" w14:textId="77777777" w:rsidR="0009449F" w:rsidRDefault="0009449F" w:rsidP="0009449F">
      <w:pPr>
        <w:pStyle w:val="Prrafodelista"/>
        <w:numPr>
          <w:ilvl w:val="0"/>
          <w:numId w:val="5"/>
        </w:numPr>
        <w:spacing w:after="0" w:line="240" w:lineRule="auto"/>
      </w:pPr>
      <w:r>
        <w:t>Sí</w:t>
      </w:r>
    </w:p>
    <w:p w14:paraId="41D27631" w14:textId="77777777" w:rsidR="0009449F" w:rsidRDefault="0009449F" w:rsidP="0009449F">
      <w:pPr>
        <w:pStyle w:val="Prrafodelista"/>
        <w:numPr>
          <w:ilvl w:val="0"/>
          <w:numId w:val="5"/>
        </w:numPr>
        <w:spacing w:after="0" w:line="240" w:lineRule="auto"/>
      </w:pPr>
      <w:r>
        <w:t>No</w:t>
      </w:r>
    </w:p>
    <w:p w14:paraId="420D0467" w14:textId="77777777" w:rsidR="0009449F" w:rsidRDefault="0009449F" w:rsidP="0009449F"/>
    <w:p w14:paraId="086EABA7" w14:textId="77777777" w:rsidR="0009449F" w:rsidRDefault="0009449F" w:rsidP="0009449F">
      <w:r>
        <w:t>5.- ¿Sientes miedo cuando tienes que hablar con cualquier persona?</w:t>
      </w:r>
    </w:p>
    <w:p w14:paraId="18BBDD0B" w14:textId="77777777" w:rsidR="0009449F" w:rsidRDefault="0009449F" w:rsidP="0009449F">
      <w:r>
        <w:t>a) Sí</w:t>
      </w:r>
    </w:p>
    <w:p w14:paraId="7A1BAB63" w14:textId="77777777" w:rsidR="0009449F" w:rsidRDefault="0009449F" w:rsidP="0009449F">
      <w:r>
        <w:t>b)No</w:t>
      </w:r>
    </w:p>
    <w:p w14:paraId="128ADE3E" w14:textId="77777777" w:rsidR="0009449F" w:rsidRDefault="0009449F" w:rsidP="0009449F">
      <w:r>
        <w:t>6.- ¿Te cuesta trabajo conciliar el sueño por las noches?</w:t>
      </w:r>
    </w:p>
    <w:p w14:paraId="747CABF0" w14:textId="77777777" w:rsidR="0009449F" w:rsidRDefault="0009449F" w:rsidP="0009449F">
      <w:pPr>
        <w:pStyle w:val="Prrafodelista"/>
        <w:numPr>
          <w:ilvl w:val="0"/>
          <w:numId w:val="6"/>
        </w:numPr>
        <w:spacing w:after="0" w:line="240" w:lineRule="auto"/>
      </w:pPr>
      <w:r>
        <w:t>Sí</w:t>
      </w:r>
    </w:p>
    <w:p w14:paraId="6DDD17F6" w14:textId="77777777" w:rsidR="0009449F" w:rsidRDefault="0009449F" w:rsidP="0009449F">
      <w:pPr>
        <w:pStyle w:val="Prrafodelista"/>
        <w:numPr>
          <w:ilvl w:val="0"/>
          <w:numId w:val="6"/>
        </w:numPr>
        <w:spacing w:after="0" w:line="240" w:lineRule="auto"/>
      </w:pPr>
      <w:r>
        <w:t>No</w:t>
      </w:r>
    </w:p>
    <w:p w14:paraId="55ED2948" w14:textId="77777777" w:rsidR="0009449F" w:rsidRDefault="0009449F" w:rsidP="0009449F"/>
    <w:p w14:paraId="0655A52C" w14:textId="77777777" w:rsidR="0009449F" w:rsidRDefault="0009449F" w:rsidP="0009449F">
      <w:r>
        <w:t>7.- ¿Tienes frecuentemente sueño durante el día</w:t>
      </w:r>
    </w:p>
    <w:p w14:paraId="1EAE3FAF" w14:textId="77777777" w:rsidR="0009449F" w:rsidRDefault="0009449F" w:rsidP="0009449F">
      <w:r>
        <w:lastRenderedPageBreak/>
        <w:t>a)Sí</w:t>
      </w:r>
    </w:p>
    <w:p w14:paraId="1DCDE6FB" w14:textId="77777777" w:rsidR="0009449F" w:rsidRDefault="0009449F" w:rsidP="0009449F">
      <w:r>
        <w:t>b) No</w:t>
      </w:r>
    </w:p>
    <w:p w14:paraId="1BCAF57C" w14:textId="77777777" w:rsidR="00166D24" w:rsidRDefault="00166D24" w:rsidP="0009449F"/>
    <w:p w14:paraId="54385A15" w14:textId="72E82C93" w:rsidR="00166D24" w:rsidRDefault="00006149" w:rsidP="0009449F">
      <w:r>
        <w:tab/>
      </w:r>
      <w:r>
        <w:tab/>
      </w:r>
      <w:r>
        <w:tab/>
      </w:r>
      <w:r>
        <w:tab/>
      </w:r>
      <w:r>
        <w:tab/>
      </w:r>
      <w:r>
        <w:tab/>
      </w:r>
      <w:r>
        <w:tab/>
      </w:r>
      <w:r>
        <w:tab/>
      </w:r>
      <w:r>
        <w:tab/>
      </w:r>
      <w:r>
        <w:tab/>
      </w:r>
      <w:r>
        <w:tab/>
      </w:r>
      <w:r>
        <w:tab/>
      </w:r>
      <w:r>
        <w:tab/>
        <w:t>7</w:t>
      </w:r>
    </w:p>
    <w:p w14:paraId="7F22ECD1" w14:textId="77777777" w:rsidR="0009449F" w:rsidRDefault="0009449F" w:rsidP="0009449F"/>
    <w:p w14:paraId="79E4129F" w14:textId="77777777" w:rsidR="0009449F" w:rsidRDefault="0009449F" w:rsidP="0009449F">
      <w:r>
        <w:t>8.</w:t>
      </w:r>
      <w:proofErr w:type="gramStart"/>
      <w:r>
        <w:t>-¿</w:t>
      </w:r>
      <w:proofErr w:type="gramEnd"/>
      <w:r>
        <w:t xml:space="preserve"> En cuantas materias has obtenido una calificación de 7 o menos?</w:t>
      </w:r>
    </w:p>
    <w:p w14:paraId="3DAB51FA" w14:textId="77777777" w:rsidR="0009449F" w:rsidRDefault="0009449F" w:rsidP="0009449F">
      <w:pPr>
        <w:pStyle w:val="Prrafodelista"/>
        <w:numPr>
          <w:ilvl w:val="0"/>
          <w:numId w:val="7"/>
        </w:numPr>
        <w:spacing w:after="0" w:line="240" w:lineRule="auto"/>
      </w:pPr>
      <w:r>
        <w:t>1</w:t>
      </w:r>
    </w:p>
    <w:p w14:paraId="7074B32B" w14:textId="77777777" w:rsidR="0009449F" w:rsidRDefault="0009449F" w:rsidP="0009449F">
      <w:pPr>
        <w:pStyle w:val="Prrafodelista"/>
        <w:numPr>
          <w:ilvl w:val="0"/>
          <w:numId w:val="7"/>
        </w:numPr>
        <w:spacing w:after="0" w:line="240" w:lineRule="auto"/>
      </w:pPr>
      <w:r>
        <w:t>2</w:t>
      </w:r>
    </w:p>
    <w:p w14:paraId="480A602C" w14:textId="77777777" w:rsidR="0009449F" w:rsidRDefault="0009449F" w:rsidP="0009449F">
      <w:pPr>
        <w:pStyle w:val="Prrafodelista"/>
        <w:numPr>
          <w:ilvl w:val="0"/>
          <w:numId w:val="7"/>
        </w:numPr>
        <w:spacing w:after="0" w:line="240" w:lineRule="auto"/>
      </w:pPr>
      <w:r>
        <w:t>3</w:t>
      </w:r>
    </w:p>
    <w:p w14:paraId="51185306" w14:textId="77777777" w:rsidR="0009449F" w:rsidRDefault="0009449F" w:rsidP="0009449F">
      <w:pPr>
        <w:pStyle w:val="Prrafodelista"/>
        <w:numPr>
          <w:ilvl w:val="0"/>
          <w:numId w:val="7"/>
        </w:numPr>
        <w:spacing w:after="0" w:line="240" w:lineRule="auto"/>
      </w:pPr>
      <w:r>
        <w:t>Más de tres</w:t>
      </w:r>
    </w:p>
    <w:p w14:paraId="2D35DB42" w14:textId="25A4E819" w:rsidR="0009449F" w:rsidRDefault="0009449F" w:rsidP="00685B97">
      <w:pPr>
        <w:ind w:left="9204"/>
      </w:pPr>
    </w:p>
    <w:p w14:paraId="2AEF65F2" w14:textId="77777777" w:rsidR="00F94CB1" w:rsidRPr="004A612B" w:rsidRDefault="00F94CB1" w:rsidP="002302EF">
      <w:pPr>
        <w:spacing w:line="480" w:lineRule="auto"/>
        <w:rPr>
          <w:rFonts w:ascii="Arial" w:hAnsi="Arial" w:cs="Arial"/>
          <w:b/>
          <w:sz w:val="24"/>
          <w:szCs w:val="24"/>
        </w:rPr>
      </w:pPr>
      <w:r w:rsidRPr="004A612B">
        <w:rPr>
          <w:rFonts w:ascii="Arial" w:hAnsi="Arial" w:cs="Arial"/>
          <w:b/>
          <w:sz w:val="24"/>
          <w:szCs w:val="24"/>
        </w:rPr>
        <w:t>RESULTADOS:</w:t>
      </w:r>
    </w:p>
    <w:p w14:paraId="442987AB" w14:textId="77777777" w:rsidR="004A612B" w:rsidRDefault="004A612B" w:rsidP="002302EF">
      <w:pPr>
        <w:spacing w:line="480" w:lineRule="auto"/>
        <w:rPr>
          <w:rFonts w:ascii="Arial" w:hAnsi="Arial" w:cs="Arial"/>
          <w:sz w:val="24"/>
          <w:szCs w:val="24"/>
        </w:rPr>
      </w:pPr>
      <w:r>
        <w:rPr>
          <w:rFonts w:ascii="Arial" w:hAnsi="Arial" w:cs="Arial"/>
          <w:sz w:val="24"/>
          <w:szCs w:val="24"/>
        </w:rPr>
        <w:t>Se encuestó a un total de 10 estudiantes, con edades entre los 13 a los 18 años. 7 eran mujeres (70%) y 3 eran hombres (30%).</w:t>
      </w:r>
    </w:p>
    <w:p w14:paraId="2ECBF36E" w14:textId="77777777" w:rsidR="004A612B" w:rsidRDefault="004A612B" w:rsidP="002302EF">
      <w:pPr>
        <w:spacing w:line="480" w:lineRule="auto"/>
        <w:rPr>
          <w:rFonts w:ascii="Arial" w:hAnsi="Arial" w:cs="Arial"/>
          <w:sz w:val="24"/>
          <w:szCs w:val="24"/>
        </w:rPr>
      </w:pPr>
      <w:r>
        <w:rPr>
          <w:rFonts w:ascii="Arial" w:hAnsi="Arial" w:cs="Arial"/>
          <w:sz w:val="24"/>
          <w:szCs w:val="24"/>
        </w:rPr>
        <w:t>Los resultados de la encuesta en cuanto a los síntomas fueron los siguientes:</w:t>
      </w:r>
    </w:p>
    <w:p w14:paraId="59CBF190" w14:textId="5A16F5FF" w:rsidR="001F359E" w:rsidRDefault="001F359E" w:rsidP="002302EF">
      <w:pPr>
        <w:spacing w:line="480" w:lineRule="auto"/>
        <w:rPr>
          <w:rFonts w:ascii="Arial" w:hAnsi="Arial" w:cs="Arial"/>
          <w:sz w:val="24"/>
          <w:szCs w:val="24"/>
        </w:rPr>
      </w:pPr>
      <w:r>
        <w:rPr>
          <w:rFonts w:ascii="Arial" w:hAnsi="Arial" w:cs="Arial"/>
          <w:sz w:val="24"/>
          <w:szCs w:val="24"/>
        </w:rPr>
        <w:t xml:space="preserve">Tristeza 60% (4 mujeres, 3 hombres) </w:t>
      </w:r>
      <w:r w:rsidR="004A612B">
        <w:rPr>
          <w:rFonts w:ascii="Arial" w:hAnsi="Arial" w:cs="Arial"/>
          <w:sz w:val="24"/>
          <w:szCs w:val="24"/>
        </w:rPr>
        <w:t xml:space="preserve"> soledad 60%</w:t>
      </w:r>
      <w:r>
        <w:rPr>
          <w:rFonts w:ascii="Arial" w:hAnsi="Arial" w:cs="Arial"/>
          <w:sz w:val="24"/>
          <w:szCs w:val="24"/>
        </w:rPr>
        <w:t xml:space="preserve"> (4 mujeres, 2 hombre)</w:t>
      </w:r>
      <w:r w:rsidR="004A612B">
        <w:rPr>
          <w:rFonts w:ascii="Arial" w:hAnsi="Arial" w:cs="Arial"/>
          <w:sz w:val="24"/>
          <w:szCs w:val="24"/>
        </w:rPr>
        <w:t>, aislamiento 60%</w:t>
      </w:r>
      <w:r>
        <w:rPr>
          <w:rFonts w:ascii="Arial" w:hAnsi="Arial" w:cs="Arial"/>
          <w:sz w:val="24"/>
          <w:szCs w:val="24"/>
        </w:rPr>
        <w:t xml:space="preserve"> (3 mujeres, 3 hombres)</w:t>
      </w:r>
      <w:r w:rsidR="004A612B">
        <w:rPr>
          <w:rFonts w:ascii="Arial" w:hAnsi="Arial" w:cs="Arial"/>
          <w:sz w:val="24"/>
          <w:szCs w:val="24"/>
        </w:rPr>
        <w:t>, irritabilidad 50%</w:t>
      </w:r>
      <w:r>
        <w:rPr>
          <w:rFonts w:ascii="Arial" w:hAnsi="Arial" w:cs="Arial"/>
          <w:sz w:val="24"/>
          <w:szCs w:val="24"/>
        </w:rPr>
        <w:t xml:space="preserve"> (2 mujeres, 3 hombres)</w:t>
      </w:r>
      <w:r w:rsidR="004A612B">
        <w:rPr>
          <w:rFonts w:ascii="Arial" w:hAnsi="Arial" w:cs="Arial"/>
          <w:sz w:val="24"/>
          <w:szCs w:val="24"/>
        </w:rPr>
        <w:t>,</w:t>
      </w:r>
      <w:r>
        <w:rPr>
          <w:rFonts w:ascii="Arial" w:hAnsi="Arial" w:cs="Arial"/>
          <w:sz w:val="24"/>
          <w:szCs w:val="24"/>
        </w:rPr>
        <w:t xml:space="preserve"> somnolencia</w:t>
      </w:r>
      <w:r w:rsidR="00681282">
        <w:rPr>
          <w:rFonts w:ascii="Arial" w:hAnsi="Arial" w:cs="Arial"/>
          <w:sz w:val="24"/>
          <w:szCs w:val="24"/>
        </w:rPr>
        <w:t xml:space="preserve"> 50% (4 mujeres, 1 hombre) </w:t>
      </w:r>
      <w:r>
        <w:rPr>
          <w:rFonts w:ascii="Arial" w:hAnsi="Arial" w:cs="Arial"/>
          <w:sz w:val="24"/>
          <w:szCs w:val="24"/>
        </w:rPr>
        <w:t>, ansiedad 30%</w:t>
      </w:r>
      <w:r w:rsidR="00681282">
        <w:rPr>
          <w:rFonts w:ascii="Arial" w:hAnsi="Arial" w:cs="Arial"/>
          <w:sz w:val="24"/>
          <w:szCs w:val="24"/>
        </w:rPr>
        <w:t xml:space="preserve"> (2 mujeres, 1 hombre)</w:t>
      </w:r>
      <w:r>
        <w:rPr>
          <w:rFonts w:ascii="Arial" w:hAnsi="Arial" w:cs="Arial"/>
          <w:sz w:val="24"/>
          <w:szCs w:val="24"/>
        </w:rPr>
        <w:t>, insomnio 30%</w:t>
      </w:r>
      <w:r w:rsidR="00681282">
        <w:rPr>
          <w:rFonts w:ascii="Arial" w:hAnsi="Arial" w:cs="Arial"/>
          <w:sz w:val="24"/>
          <w:szCs w:val="24"/>
        </w:rPr>
        <w:t xml:space="preserve"> (3 mujeres)</w:t>
      </w:r>
      <w:r>
        <w:rPr>
          <w:rFonts w:ascii="Arial" w:hAnsi="Arial" w:cs="Arial"/>
          <w:sz w:val="24"/>
          <w:szCs w:val="24"/>
        </w:rPr>
        <w:t>.</w:t>
      </w:r>
    </w:p>
    <w:p w14:paraId="5AF35191" w14:textId="77777777" w:rsidR="00681282" w:rsidRDefault="00681282" w:rsidP="002302EF">
      <w:pPr>
        <w:spacing w:line="480" w:lineRule="auto"/>
        <w:rPr>
          <w:rFonts w:ascii="Arial" w:hAnsi="Arial" w:cs="Arial"/>
          <w:sz w:val="24"/>
          <w:szCs w:val="24"/>
        </w:rPr>
      </w:pPr>
      <w:r>
        <w:rPr>
          <w:rFonts w:ascii="Arial" w:hAnsi="Arial" w:cs="Arial"/>
          <w:sz w:val="24"/>
          <w:szCs w:val="24"/>
        </w:rPr>
        <w:t>En cuanto al rendimiento escolar en correlación con el número de síntomas:</w:t>
      </w:r>
    </w:p>
    <w:p w14:paraId="132C9A61" w14:textId="312B32B0" w:rsidR="00681282" w:rsidRDefault="00681282" w:rsidP="002302EF">
      <w:pPr>
        <w:spacing w:line="480" w:lineRule="auto"/>
        <w:rPr>
          <w:rFonts w:ascii="Arial" w:hAnsi="Arial" w:cs="Arial"/>
          <w:sz w:val="24"/>
          <w:szCs w:val="24"/>
        </w:rPr>
      </w:pPr>
      <w:r>
        <w:rPr>
          <w:rFonts w:ascii="Arial" w:hAnsi="Arial" w:cs="Arial"/>
          <w:sz w:val="24"/>
          <w:szCs w:val="24"/>
        </w:rPr>
        <w:t>Estudiantes mujeres:</w:t>
      </w:r>
    </w:p>
    <w:p w14:paraId="3DE80B8F" w14:textId="544AC83C" w:rsidR="00681282" w:rsidRDefault="00722254" w:rsidP="002302EF">
      <w:pPr>
        <w:spacing w:line="480" w:lineRule="auto"/>
        <w:rPr>
          <w:rFonts w:ascii="Arial" w:hAnsi="Arial" w:cs="Arial"/>
          <w:sz w:val="24"/>
          <w:szCs w:val="24"/>
        </w:rPr>
      </w:pPr>
      <w:commentRangeStart w:id="16"/>
      <w:r>
        <w:rPr>
          <w:rFonts w:ascii="Arial" w:hAnsi="Arial" w:cs="Arial"/>
          <w:sz w:val="24"/>
          <w:szCs w:val="24"/>
        </w:rPr>
        <w:t xml:space="preserve">Estudiante con </w:t>
      </w:r>
      <w:commentRangeStart w:id="17"/>
      <w:r>
        <w:rPr>
          <w:rFonts w:ascii="Arial" w:hAnsi="Arial" w:cs="Arial"/>
          <w:sz w:val="24"/>
          <w:szCs w:val="24"/>
        </w:rPr>
        <w:t>1</w:t>
      </w:r>
      <w:r w:rsidR="00681282">
        <w:rPr>
          <w:rFonts w:ascii="Arial" w:hAnsi="Arial" w:cs="Arial"/>
          <w:sz w:val="24"/>
          <w:szCs w:val="24"/>
        </w:rPr>
        <w:t xml:space="preserve"> síntomas</w:t>
      </w:r>
      <w:commentRangeEnd w:id="17"/>
      <w:r w:rsidR="00BD6D0D">
        <w:rPr>
          <w:rStyle w:val="Refdecomentario"/>
        </w:rPr>
        <w:commentReference w:id="17"/>
      </w:r>
      <w:r w:rsidR="00681282">
        <w:rPr>
          <w:rFonts w:ascii="Arial" w:hAnsi="Arial" w:cs="Arial"/>
          <w:sz w:val="24"/>
          <w:szCs w:val="24"/>
        </w:rPr>
        <w:t xml:space="preserve">: 0 materias. </w:t>
      </w:r>
    </w:p>
    <w:p w14:paraId="4D327277" w14:textId="4538D202" w:rsidR="00681282" w:rsidRDefault="00722254" w:rsidP="002302EF">
      <w:pPr>
        <w:spacing w:line="480" w:lineRule="auto"/>
        <w:rPr>
          <w:rFonts w:ascii="Arial" w:hAnsi="Arial" w:cs="Arial"/>
          <w:sz w:val="24"/>
          <w:szCs w:val="24"/>
        </w:rPr>
      </w:pPr>
      <w:r>
        <w:rPr>
          <w:rFonts w:ascii="Arial" w:hAnsi="Arial" w:cs="Arial"/>
          <w:sz w:val="24"/>
          <w:szCs w:val="24"/>
        </w:rPr>
        <w:t>Estudiante con 2</w:t>
      </w:r>
      <w:r w:rsidR="00681282">
        <w:rPr>
          <w:rFonts w:ascii="Arial" w:hAnsi="Arial" w:cs="Arial"/>
          <w:sz w:val="24"/>
          <w:szCs w:val="24"/>
        </w:rPr>
        <w:t xml:space="preserve"> síntomas: 0 materias</w:t>
      </w:r>
    </w:p>
    <w:p w14:paraId="2FDD6853" w14:textId="03A4E79D" w:rsidR="00722254" w:rsidRDefault="00722254" w:rsidP="002302EF">
      <w:pPr>
        <w:spacing w:line="480" w:lineRule="auto"/>
        <w:rPr>
          <w:rFonts w:ascii="Arial" w:hAnsi="Arial" w:cs="Arial"/>
          <w:sz w:val="24"/>
          <w:szCs w:val="24"/>
        </w:rPr>
      </w:pPr>
      <w:r>
        <w:rPr>
          <w:rFonts w:ascii="Arial" w:hAnsi="Arial" w:cs="Arial"/>
          <w:sz w:val="24"/>
          <w:szCs w:val="24"/>
        </w:rPr>
        <w:t>Estudiante con 2 síntomas: más de 3 materias</w:t>
      </w:r>
    </w:p>
    <w:p w14:paraId="3B7820CD" w14:textId="4BE144A6" w:rsidR="00681282" w:rsidRDefault="00681282" w:rsidP="002302EF">
      <w:pPr>
        <w:spacing w:line="480" w:lineRule="auto"/>
        <w:rPr>
          <w:rFonts w:ascii="Arial" w:hAnsi="Arial" w:cs="Arial"/>
          <w:sz w:val="24"/>
          <w:szCs w:val="24"/>
        </w:rPr>
      </w:pPr>
      <w:r>
        <w:rPr>
          <w:rFonts w:ascii="Arial" w:hAnsi="Arial" w:cs="Arial"/>
          <w:sz w:val="24"/>
          <w:szCs w:val="24"/>
        </w:rPr>
        <w:t>Estudi</w:t>
      </w:r>
      <w:r w:rsidR="00722254">
        <w:rPr>
          <w:rFonts w:ascii="Arial" w:hAnsi="Arial" w:cs="Arial"/>
          <w:sz w:val="24"/>
          <w:szCs w:val="24"/>
        </w:rPr>
        <w:t>ante con 4 síntomas: más de 3</w:t>
      </w:r>
      <w:r>
        <w:rPr>
          <w:rFonts w:ascii="Arial" w:hAnsi="Arial" w:cs="Arial"/>
          <w:sz w:val="24"/>
          <w:szCs w:val="24"/>
        </w:rPr>
        <w:t xml:space="preserve"> materias.</w:t>
      </w:r>
    </w:p>
    <w:p w14:paraId="62C1FB8C" w14:textId="49EB6F25" w:rsidR="00722254" w:rsidRDefault="00722254" w:rsidP="002302EF">
      <w:pPr>
        <w:spacing w:line="480" w:lineRule="auto"/>
        <w:rPr>
          <w:rFonts w:ascii="Arial" w:hAnsi="Arial" w:cs="Arial"/>
          <w:sz w:val="24"/>
          <w:szCs w:val="24"/>
        </w:rPr>
      </w:pPr>
      <w:r>
        <w:rPr>
          <w:rFonts w:ascii="Arial" w:hAnsi="Arial" w:cs="Arial"/>
          <w:sz w:val="24"/>
          <w:szCs w:val="24"/>
        </w:rPr>
        <w:lastRenderedPageBreak/>
        <w:t>Estudiante con 5 síntomas: 3 materias.</w:t>
      </w:r>
    </w:p>
    <w:p w14:paraId="59E5A762" w14:textId="44C20837" w:rsidR="00722254" w:rsidRDefault="00722254" w:rsidP="002302EF">
      <w:pPr>
        <w:spacing w:line="480" w:lineRule="auto"/>
        <w:rPr>
          <w:rFonts w:ascii="Arial" w:hAnsi="Arial" w:cs="Arial"/>
          <w:sz w:val="24"/>
          <w:szCs w:val="24"/>
        </w:rPr>
      </w:pPr>
      <w:r>
        <w:rPr>
          <w:rFonts w:ascii="Arial" w:hAnsi="Arial" w:cs="Arial"/>
          <w:sz w:val="24"/>
          <w:szCs w:val="24"/>
        </w:rPr>
        <w:t>Estudiante con 5 síntomas: 2 materias</w:t>
      </w:r>
    </w:p>
    <w:p w14:paraId="5A0F00CE" w14:textId="11EBA1E5" w:rsidR="00166D24" w:rsidRDefault="00166D24" w:rsidP="002302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14:paraId="6974D419" w14:textId="323E5E8D" w:rsidR="00681282" w:rsidRDefault="00681282" w:rsidP="002302EF">
      <w:pPr>
        <w:spacing w:line="480" w:lineRule="auto"/>
        <w:rPr>
          <w:rFonts w:ascii="Arial" w:hAnsi="Arial" w:cs="Arial"/>
          <w:sz w:val="24"/>
          <w:szCs w:val="24"/>
        </w:rPr>
      </w:pPr>
      <w:r>
        <w:rPr>
          <w:rFonts w:ascii="Arial" w:hAnsi="Arial" w:cs="Arial"/>
          <w:sz w:val="24"/>
          <w:szCs w:val="24"/>
        </w:rPr>
        <w:t>Estudiant</w:t>
      </w:r>
      <w:r w:rsidR="00722254">
        <w:rPr>
          <w:rFonts w:ascii="Arial" w:hAnsi="Arial" w:cs="Arial"/>
          <w:sz w:val="24"/>
          <w:szCs w:val="24"/>
        </w:rPr>
        <w:t>e con 6 síntomas</w:t>
      </w:r>
      <w:proofErr w:type="gramStart"/>
      <w:r w:rsidR="00722254">
        <w:rPr>
          <w:rFonts w:ascii="Arial" w:hAnsi="Arial" w:cs="Arial"/>
          <w:sz w:val="24"/>
          <w:szCs w:val="24"/>
        </w:rPr>
        <w:t xml:space="preserve">: </w:t>
      </w:r>
      <w:r>
        <w:rPr>
          <w:rFonts w:ascii="Arial" w:hAnsi="Arial" w:cs="Arial"/>
          <w:sz w:val="24"/>
          <w:szCs w:val="24"/>
        </w:rPr>
        <w:t xml:space="preserve"> 3</w:t>
      </w:r>
      <w:proofErr w:type="gramEnd"/>
      <w:r>
        <w:rPr>
          <w:rFonts w:ascii="Arial" w:hAnsi="Arial" w:cs="Arial"/>
          <w:sz w:val="24"/>
          <w:szCs w:val="24"/>
        </w:rPr>
        <w:t xml:space="preserve"> materias.</w:t>
      </w:r>
    </w:p>
    <w:p w14:paraId="6813B31C" w14:textId="491ADAF3" w:rsidR="00722254" w:rsidRDefault="00722254" w:rsidP="002302EF">
      <w:pPr>
        <w:spacing w:line="480" w:lineRule="auto"/>
        <w:rPr>
          <w:rFonts w:ascii="Arial" w:hAnsi="Arial" w:cs="Arial"/>
          <w:sz w:val="24"/>
          <w:szCs w:val="24"/>
        </w:rPr>
      </w:pPr>
      <w:r>
        <w:rPr>
          <w:rFonts w:ascii="Arial" w:hAnsi="Arial" w:cs="Arial"/>
          <w:sz w:val="24"/>
          <w:szCs w:val="24"/>
        </w:rPr>
        <w:t>Estudiantes hombres:</w:t>
      </w:r>
    </w:p>
    <w:p w14:paraId="56CB1CC0" w14:textId="3403F308" w:rsidR="00722254" w:rsidRDefault="00722254" w:rsidP="002302EF">
      <w:pPr>
        <w:spacing w:line="480" w:lineRule="auto"/>
        <w:rPr>
          <w:rFonts w:ascii="Arial" w:hAnsi="Arial" w:cs="Arial"/>
          <w:sz w:val="24"/>
          <w:szCs w:val="24"/>
        </w:rPr>
      </w:pPr>
      <w:r>
        <w:rPr>
          <w:rFonts w:ascii="Arial" w:hAnsi="Arial" w:cs="Arial"/>
          <w:sz w:val="24"/>
          <w:szCs w:val="24"/>
        </w:rPr>
        <w:t>Estudiante con 3 síntomas: 1 materia</w:t>
      </w:r>
    </w:p>
    <w:p w14:paraId="3DEC79A8" w14:textId="1E527CD5" w:rsidR="00722254" w:rsidRDefault="00722254" w:rsidP="002302EF">
      <w:pPr>
        <w:spacing w:line="480" w:lineRule="auto"/>
        <w:rPr>
          <w:rFonts w:ascii="Arial" w:hAnsi="Arial" w:cs="Arial"/>
          <w:sz w:val="24"/>
          <w:szCs w:val="24"/>
        </w:rPr>
      </w:pPr>
      <w:r>
        <w:rPr>
          <w:rFonts w:ascii="Arial" w:hAnsi="Arial" w:cs="Arial"/>
          <w:sz w:val="24"/>
          <w:szCs w:val="24"/>
        </w:rPr>
        <w:t>Estudiante con 3 síntomas: más de 3 materias</w:t>
      </w:r>
    </w:p>
    <w:p w14:paraId="3D26C3E4" w14:textId="78A4B404" w:rsidR="00F94CB1" w:rsidRDefault="00722254" w:rsidP="002302EF">
      <w:pPr>
        <w:spacing w:line="480" w:lineRule="auto"/>
        <w:rPr>
          <w:rFonts w:ascii="Arial" w:hAnsi="Arial" w:cs="Arial"/>
          <w:sz w:val="24"/>
          <w:szCs w:val="24"/>
        </w:rPr>
      </w:pPr>
      <w:r>
        <w:rPr>
          <w:rFonts w:ascii="Arial" w:hAnsi="Arial" w:cs="Arial"/>
          <w:sz w:val="24"/>
          <w:szCs w:val="24"/>
        </w:rPr>
        <w:t>Estudiante con 6 síntomas: 1 materia.</w:t>
      </w:r>
      <w:commentRangeEnd w:id="16"/>
      <w:r w:rsidR="00BD6D0D">
        <w:rPr>
          <w:rStyle w:val="Refdecomentario"/>
        </w:rPr>
        <w:commentReference w:id="16"/>
      </w:r>
    </w:p>
    <w:p w14:paraId="1335C68A" w14:textId="77777777" w:rsidR="00F94CB1" w:rsidRPr="00455A4F" w:rsidRDefault="00F94CB1" w:rsidP="002302EF">
      <w:pPr>
        <w:spacing w:line="480" w:lineRule="auto"/>
        <w:rPr>
          <w:rFonts w:ascii="Arial" w:hAnsi="Arial" w:cs="Arial"/>
          <w:b/>
          <w:sz w:val="24"/>
          <w:szCs w:val="24"/>
        </w:rPr>
      </w:pPr>
      <w:r w:rsidRPr="00455A4F">
        <w:rPr>
          <w:rFonts w:ascii="Arial" w:hAnsi="Arial" w:cs="Arial"/>
          <w:b/>
          <w:sz w:val="24"/>
          <w:szCs w:val="24"/>
        </w:rPr>
        <w:t>DISCUSIÓN:</w:t>
      </w:r>
    </w:p>
    <w:p w14:paraId="0F923228" w14:textId="6D19C344" w:rsidR="00722254" w:rsidRDefault="00722254" w:rsidP="002302EF">
      <w:pPr>
        <w:spacing w:line="480" w:lineRule="auto"/>
        <w:rPr>
          <w:rFonts w:ascii="Arial" w:hAnsi="Arial" w:cs="Arial"/>
          <w:sz w:val="24"/>
          <w:szCs w:val="24"/>
        </w:rPr>
      </w:pPr>
      <w:commentRangeStart w:id="18"/>
      <w:r>
        <w:rPr>
          <w:rFonts w:ascii="Arial" w:hAnsi="Arial" w:cs="Arial"/>
          <w:sz w:val="24"/>
          <w:szCs w:val="24"/>
        </w:rPr>
        <w:t xml:space="preserve">En este estudio </w:t>
      </w:r>
      <w:commentRangeStart w:id="19"/>
      <w:r>
        <w:rPr>
          <w:rFonts w:ascii="Arial" w:hAnsi="Arial" w:cs="Arial"/>
          <w:sz w:val="24"/>
          <w:szCs w:val="24"/>
        </w:rPr>
        <w:t>encontramos</w:t>
      </w:r>
      <w:commentRangeEnd w:id="19"/>
      <w:r w:rsidR="00BF5ED4">
        <w:rPr>
          <w:rStyle w:val="Refdecomentario"/>
        </w:rPr>
        <w:commentReference w:id="19"/>
      </w:r>
      <w:r>
        <w:rPr>
          <w:rFonts w:ascii="Arial" w:hAnsi="Arial" w:cs="Arial"/>
          <w:sz w:val="24"/>
          <w:szCs w:val="24"/>
        </w:rPr>
        <w:t xml:space="preserve"> que del total de los encuestados los síntomas de estrés más frecuentes en las mujeres fueron: tristeza 40%, soledad 40%, sonmolencia 40%, aislamiento 30% e insominio 30%, mientras que en los hombres los síntomas más frecuentes fueron: irritabili</w:t>
      </w:r>
      <w:r w:rsidR="00455A4F">
        <w:rPr>
          <w:rFonts w:ascii="Arial" w:hAnsi="Arial" w:cs="Arial"/>
          <w:sz w:val="24"/>
          <w:szCs w:val="24"/>
        </w:rPr>
        <w:t>dad 30% y aislamiento 30%. El 90</w:t>
      </w:r>
      <w:r>
        <w:rPr>
          <w:rFonts w:ascii="Arial" w:hAnsi="Arial" w:cs="Arial"/>
          <w:sz w:val="24"/>
          <w:szCs w:val="24"/>
        </w:rPr>
        <w:t>% de los encuestados presentaron</w:t>
      </w:r>
      <w:r w:rsidR="00455A4F">
        <w:rPr>
          <w:rFonts w:ascii="Arial" w:hAnsi="Arial" w:cs="Arial"/>
          <w:sz w:val="24"/>
          <w:szCs w:val="24"/>
        </w:rPr>
        <w:t xml:space="preserve"> dos síntomas o más de estrés y de estos el 60% presentó calificaciones de 7 o menos en dos materias o más</w:t>
      </w:r>
      <w:r w:rsidR="00A8353B">
        <w:rPr>
          <w:rFonts w:ascii="Arial" w:hAnsi="Arial" w:cs="Arial"/>
          <w:sz w:val="24"/>
          <w:szCs w:val="24"/>
        </w:rPr>
        <w:t>. Los estudiantes con cuatro a seis</w:t>
      </w:r>
      <w:r w:rsidR="00455A4F">
        <w:rPr>
          <w:rFonts w:ascii="Arial" w:hAnsi="Arial" w:cs="Arial"/>
          <w:sz w:val="24"/>
          <w:szCs w:val="24"/>
        </w:rPr>
        <w:t xml:space="preserve"> síntomas present</w:t>
      </w:r>
      <w:r w:rsidR="00A8353B">
        <w:rPr>
          <w:rFonts w:ascii="Arial" w:hAnsi="Arial" w:cs="Arial"/>
          <w:sz w:val="24"/>
          <w:szCs w:val="24"/>
        </w:rPr>
        <w:t>aron bajas calcificaciones en</w:t>
      </w:r>
      <w:r w:rsidR="00455A4F">
        <w:rPr>
          <w:rFonts w:ascii="Arial" w:hAnsi="Arial" w:cs="Arial"/>
          <w:sz w:val="24"/>
          <w:szCs w:val="24"/>
        </w:rPr>
        <w:t xml:space="preserve"> 2 o más de 3 materias, representando el 50% de los encuestados, lo cual nos obliga a pensar que el estrés repercute en forma importante en el rendimiento escolar de los estudiantes y q</w:t>
      </w:r>
      <w:r w:rsidR="00A8353B">
        <w:rPr>
          <w:rFonts w:ascii="Arial" w:hAnsi="Arial" w:cs="Arial"/>
          <w:sz w:val="24"/>
          <w:szCs w:val="24"/>
        </w:rPr>
        <w:t>ue a mayor número de síntomas es</w:t>
      </w:r>
      <w:r w:rsidR="00455A4F">
        <w:rPr>
          <w:rFonts w:ascii="Arial" w:hAnsi="Arial" w:cs="Arial"/>
          <w:sz w:val="24"/>
          <w:szCs w:val="24"/>
        </w:rPr>
        <w:t xml:space="preserve"> mayor la repercusión negativa </w:t>
      </w:r>
      <w:r w:rsidR="00A8353B">
        <w:rPr>
          <w:rFonts w:ascii="Arial" w:hAnsi="Arial" w:cs="Arial"/>
          <w:sz w:val="24"/>
          <w:szCs w:val="24"/>
        </w:rPr>
        <w:t xml:space="preserve">en las calificaciones. Tuvimos un bajo número de encuestados, por lo que podríamos decir que la muestra no es representativa y también la proporción entre los géneros encuestados fue del 70% mujeres y 30% hombres. Sería interesante revisar </w:t>
      </w:r>
      <w:r w:rsidR="00A8353B">
        <w:rPr>
          <w:rFonts w:ascii="Arial" w:hAnsi="Arial" w:cs="Arial"/>
          <w:sz w:val="24"/>
          <w:szCs w:val="24"/>
        </w:rPr>
        <w:lastRenderedPageBreak/>
        <w:t>con una muestra mayor y equilibrada entre ambos géneros para confirmar si estos resultados se mantienen.</w:t>
      </w:r>
      <w:commentRangeEnd w:id="18"/>
      <w:r w:rsidR="00BF5ED4">
        <w:rPr>
          <w:rStyle w:val="Refdecomentario"/>
        </w:rPr>
        <w:commentReference w:id="18"/>
      </w:r>
    </w:p>
    <w:p w14:paraId="110E6544" w14:textId="03BDD80B" w:rsidR="00F94CB1" w:rsidRDefault="00166D24" w:rsidP="002302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9</w:t>
      </w:r>
    </w:p>
    <w:p w14:paraId="704F9FF7" w14:textId="77777777" w:rsidR="00F94CB1" w:rsidRPr="00E877CF" w:rsidRDefault="00F94CB1" w:rsidP="002302EF">
      <w:pPr>
        <w:spacing w:line="480" w:lineRule="auto"/>
        <w:rPr>
          <w:rFonts w:ascii="Arial" w:hAnsi="Arial" w:cs="Arial"/>
          <w:b/>
          <w:sz w:val="24"/>
          <w:szCs w:val="24"/>
        </w:rPr>
      </w:pPr>
      <w:r w:rsidRPr="00E877CF">
        <w:rPr>
          <w:rFonts w:ascii="Arial" w:hAnsi="Arial" w:cs="Arial"/>
          <w:b/>
          <w:sz w:val="24"/>
          <w:szCs w:val="24"/>
        </w:rPr>
        <w:t>CONCLUSIONES:</w:t>
      </w:r>
    </w:p>
    <w:p w14:paraId="30F743A2" w14:textId="77777777" w:rsidR="00685B97" w:rsidRDefault="00E877CF" w:rsidP="002302EF">
      <w:pPr>
        <w:spacing w:line="480" w:lineRule="auto"/>
        <w:rPr>
          <w:rFonts w:ascii="Arial" w:hAnsi="Arial" w:cs="Arial"/>
          <w:sz w:val="24"/>
          <w:szCs w:val="24"/>
        </w:rPr>
      </w:pPr>
      <w:r>
        <w:rPr>
          <w:rFonts w:ascii="Arial" w:hAnsi="Arial" w:cs="Arial"/>
          <w:sz w:val="24"/>
          <w:szCs w:val="24"/>
        </w:rPr>
        <w:t>Los síntomas de estré</w:t>
      </w:r>
      <w:r w:rsidR="00A8353B">
        <w:rPr>
          <w:rFonts w:ascii="Arial" w:hAnsi="Arial" w:cs="Arial"/>
          <w:sz w:val="24"/>
          <w:szCs w:val="24"/>
        </w:rPr>
        <w:t xml:space="preserve">s mas frecuentes encontrados fueron: tristeza, soledad, aislamiento e irritabilidad. En las mujeres los dos síntomas más frecuentes fueron: </w:t>
      </w:r>
    </w:p>
    <w:p w14:paraId="106503A3" w14:textId="43BD3032" w:rsidR="00A8353B" w:rsidRDefault="008E5F19" w:rsidP="002302EF">
      <w:pPr>
        <w:spacing w:line="480" w:lineRule="auto"/>
        <w:rPr>
          <w:rFonts w:ascii="Arial" w:hAnsi="Arial" w:cs="Arial"/>
          <w:sz w:val="24"/>
          <w:szCs w:val="24"/>
        </w:rPr>
      </w:pPr>
      <w:proofErr w:type="gramStart"/>
      <w:r>
        <w:rPr>
          <w:rFonts w:ascii="Arial" w:hAnsi="Arial" w:cs="Arial"/>
          <w:sz w:val="24"/>
          <w:szCs w:val="24"/>
        </w:rPr>
        <w:t>t</w:t>
      </w:r>
      <w:r w:rsidR="00A8353B">
        <w:rPr>
          <w:rFonts w:ascii="Arial" w:hAnsi="Arial" w:cs="Arial"/>
          <w:sz w:val="24"/>
          <w:szCs w:val="24"/>
        </w:rPr>
        <w:t>risteza</w:t>
      </w:r>
      <w:proofErr w:type="gramEnd"/>
      <w:r w:rsidR="00A8353B">
        <w:rPr>
          <w:rFonts w:ascii="Arial" w:hAnsi="Arial" w:cs="Arial"/>
          <w:sz w:val="24"/>
          <w:szCs w:val="24"/>
        </w:rPr>
        <w:t xml:space="preserve"> y soledad y en los hombres: irritabilidad y aislamiento.</w:t>
      </w:r>
    </w:p>
    <w:p w14:paraId="1DF9D711" w14:textId="246683D9" w:rsidR="00A8353B" w:rsidRDefault="00A8353B" w:rsidP="002302EF">
      <w:pPr>
        <w:spacing w:line="480" w:lineRule="auto"/>
        <w:rPr>
          <w:rFonts w:ascii="Arial" w:hAnsi="Arial" w:cs="Arial"/>
          <w:sz w:val="24"/>
          <w:szCs w:val="24"/>
        </w:rPr>
      </w:pPr>
      <w:r>
        <w:rPr>
          <w:rFonts w:ascii="Arial" w:hAnsi="Arial" w:cs="Arial"/>
          <w:sz w:val="24"/>
          <w:szCs w:val="24"/>
        </w:rPr>
        <w:t>A mayor número de síntomas hay una mayor repercusión en el rendimiento escolar.</w:t>
      </w:r>
    </w:p>
    <w:p w14:paraId="713ED1D3" w14:textId="229BBA85" w:rsidR="005A0B02" w:rsidRDefault="005A0B02" w:rsidP="002302EF">
      <w:pPr>
        <w:spacing w:line="480" w:lineRule="auto"/>
        <w:rPr>
          <w:rFonts w:ascii="Arial" w:hAnsi="Arial" w:cs="Arial"/>
          <w:sz w:val="24"/>
          <w:szCs w:val="24"/>
        </w:rPr>
      </w:pPr>
      <w:commentRangeStart w:id="20"/>
      <w:r>
        <w:rPr>
          <w:rFonts w:ascii="Arial" w:hAnsi="Arial" w:cs="Arial"/>
          <w:sz w:val="24"/>
          <w:szCs w:val="24"/>
        </w:rPr>
        <w:t>Al ser entonces el estrés un factor que influye en manera negativa en el rendimiento escolar puede ser importante tom</w:t>
      </w:r>
      <w:r w:rsidR="00E877CF">
        <w:rPr>
          <w:rFonts w:ascii="Arial" w:hAnsi="Arial" w:cs="Arial"/>
          <w:sz w:val="24"/>
          <w:szCs w:val="24"/>
        </w:rPr>
        <w:t>ar medidas de higiene mental durante el horario escolar para tratar de abatir el estrés y quizá contar con la ayuda de un profesional que pueda investigar en aquellos estudiantes con bajo rendimiento si el estrés en ellos puede ser resuelto con actividade</w:t>
      </w:r>
      <w:r w:rsidR="00EF2C57">
        <w:rPr>
          <w:rFonts w:ascii="Arial" w:hAnsi="Arial" w:cs="Arial"/>
          <w:sz w:val="24"/>
          <w:szCs w:val="24"/>
        </w:rPr>
        <w:t>s de esparcimiento o bien resolver</w:t>
      </w:r>
      <w:r w:rsidR="00E877CF">
        <w:rPr>
          <w:rFonts w:ascii="Arial" w:hAnsi="Arial" w:cs="Arial"/>
          <w:sz w:val="24"/>
          <w:szCs w:val="24"/>
        </w:rPr>
        <w:t>, una vez detectado el origen del estrés</w:t>
      </w:r>
      <w:r w:rsidR="00EF2C57">
        <w:rPr>
          <w:rFonts w:ascii="Arial" w:hAnsi="Arial" w:cs="Arial"/>
          <w:sz w:val="24"/>
          <w:szCs w:val="24"/>
        </w:rPr>
        <w:t>,</w:t>
      </w:r>
      <w:r w:rsidR="00E877CF">
        <w:rPr>
          <w:rFonts w:ascii="Arial" w:hAnsi="Arial" w:cs="Arial"/>
          <w:sz w:val="24"/>
          <w:szCs w:val="24"/>
        </w:rPr>
        <w:t xml:space="preserve"> cuando éste no sea provocado por causas naturales como lo es la adaptación del adolescente a la vida adulta.</w:t>
      </w:r>
      <w:commentRangeEnd w:id="20"/>
      <w:r w:rsidR="00BF5ED4">
        <w:rPr>
          <w:rStyle w:val="Refdecomentario"/>
        </w:rPr>
        <w:commentReference w:id="20"/>
      </w:r>
    </w:p>
    <w:p w14:paraId="2515D6DE" w14:textId="77777777" w:rsidR="00166D24" w:rsidRDefault="00166D24" w:rsidP="002302EF">
      <w:pPr>
        <w:spacing w:line="480" w:lineRule="auto"/>
        <w:rPr>
          <w:rFonts w:ascii="Arial" w:hAnsi="Arial" w:cs="Arial"/>
          <w:sz w:val="24"/>
          <w:szCs w:val="24"/>
        </w:rPr>
      </w:pPr>
    </w:p>
    <w:p w14:paraId="1DC83358" w14:textId="77777777" w:rsidR="00A8353B" w:rsidRDefault="00A8353B" w:rsidP="002302EF">
      <w:pPr>
        <w:spacing w:line="480" w:lineRule="auto"/>
        <w:rPr>
          <w:rFonts w:ascii="Arial" w:hAnsi="Arial" w:cs="Arial"/>
          <w:sz w:val="24"/>
          <w:szCs w:val="24"/>
        </w:rPr>
      </w:pPr>
    </w:p>
    <w:p w14:paraId="4B4F5390" w14:textId="77777777" w:rsidR="00EF2C57" w:rsidRDefault="00EF2C57" w:rsidP="002302EF">
      <w:pPr>
        <w:spacing w:line="480" w:lineRule="auto"/>
        <w:rPr>
          <w:rFonts w:ascii="Arial" w:hAnsi="Arial" w:cs="Arial"/>
          <w:sz w:val="24"/>
          <w:szCs w:val="24"/>
        </w:rPr>
      </w:pPr>
    </w:p>
    <w:p w14:paraId="3D458D96" w14:textId="77777777" w:rsidR="00EF2C57" w:rsidRDefault="00EF2C57" w:rsidP="002302EF">
      <w:pPr>
        <w:spacing w:line="480" w:lineRule="auto"/>
        <w:rPr>
          <w:rFonts w:ascii="Arial" w:hAnsi="Arial" w:cs="Arial"/>
          <w:sz w:val="24"/>
          <w:szCs w:val="24"/>
        </w:rPr>
      </w:pPr>
    </w:p>
    <w:p w14:paraId="305577E7" w14:textId="77777777" w:rsidR="00EF2C57" w:rsidRDefault="00EF2C57" w:rsidP="002302EF">
      <w:pPr>
        <w:spacing w:line="480" w:lineRule="auto"/>
        <w:rPr>
          <w:rFonts w:ascii="Arial" w:hAnsi="Arial" w:cs="Arial"/>
          <w:sz w:val="24"/>
          <w:szCs w:val="24"/>
        </w:rPr>
      </w:pPr>
    </w:p>
    <w:p w14:paraId="59E5AC89" w14:textId="77777777" w:rsidR="00EF2C57" w:rsidRDefault="00EF2C57" w:rsidP="002302EF">
      <w:pPr>
        <w:spacing w:line="480" w:lineRule="auto"/>
        <w:rPr>
          <w:rFonts w:ascii="Arial" w:hAnsi="Arial" w:cs="Arial"/>
          <w:sz w:val="24"/>
          <w:szCs w:val="24"/>
        </w:rPr>
      </w:pPr>
    </w:p>
    <w:p w14:paraId="5B18F8E2" w14:textId="68E785A4" w:rsidR="00EF2C57" w:rsidRDefault="00166D24" w:rsidP="002302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14:paraId="4BEEBA5E" w14:textId="77777777" w:rsidR="008E5F19" w:rsidRDefault="008E5F19" w:rsidP="002302EF">
      <w:pPr>
        <w:spacing w:line="480" w:lineRule="auto"/>
        <w:rPr>
          <w:rFonts w:ascii="Arial" w:hAnsi="Arial" w:cs="Arial"/>
          <w:sz w:val="24"/>
          <w:szCs w:val="24"/>
        </w:rPr>
      </w:pPr>
    </w:p>
    <w:p w14:paraId="54003B45" w14:textId="4431FFFE" w:rsidR="00A27C37" w:rsidRPr="00A27C37" w:rsidRDefault="00A27C37" w:rsidP="00A27C37">
      <w:pPr>
        <w:spacing w:line="480" w:lineRule="auto"/>
        <w:rPr>
          <w:rFonts w:ascii="Arial" w:hAnsi="Arial" w:cs="Arial"/>
          <w:sz w:val="24"/>
          <w:szCs w:val="24"/>
        </w:rPr>
      </w:pPr>
      <w:r>
        <w:rPr>
          <w:rFonts w:ascii="Arial" w:hAnsi="Arial" w:cs="Arial"/>
          <w:sz w:val="24"/>
          <w:szCs w:val="24"/>
        </w:rPr>
        <w:t>B</w:t>
      </w:r>
      <w:r w:rsidRPr="00A27C37">
        <w:rPr>
          <w:rFonts w:ascii="Arial" w:hAnsi="Arial" w:cs="Arial"/>
          <w:sz w:val="24"/>
          <w:szCs w:val="24"/>
        </w:rPr>
        <w:t>ibliografía</w:t>
      </w:r>
    </w:p>
    <w:p w14:paraId="27EEB184"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1.- El estrés Académico de Los Alumnos de Educación Media Superior. Barraza, A. 9Nov 2011, Editorial Academia Española, recuperado de: https://books.google.com.mx/books?isbn=3846568724.</w:t>
      </w:r>
    </w:p>
    <w:p w14:paraId="0B1CDA91" w14:textId="77777777" w:rsidR="00A27C37" w:rsidRPr="00A27C37" w:rsidRDefault="00A27C37" w:rsidP="00A27C37">
      <w:pPr>
        <w:spacing w:line="480" w:lineRule="auto"/>
        <w:rPr>
          <w:rFonts w:ascii="Arial" w:hAnsi="Arial" w:cs="Arial"/>
          <w:sz w:val="24"/>
          <w:szCs w:val="24"/>
        </w:rPr>
      </w:pPr>
    </w:p>
    <w:p w14:paraId="6CF99655"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2.- Estrés y salud: Investigación básica y aplicada. Galván Cuevas S</w:t>
      </w:r>
      <w:proofErr w:type="gramStart"/>
      <w:r w:rsidRPr="00A27C37">
        <w:rPr>
          <w:rFonts w:ascii="Arial" w:hAnsi="Arial" w:cs="Arial"/>
          <w:sz w:val="24"/>
          <w:szCs w:val="24"/>
        </w:rPr>
        <w:t>, ,Camacho</w:t>
      </w:r>
      <w:proofErr w:type="gramEnd"/>
      <w:r w:rsidRPr="00A27C37">
        <w:rPr>
          <w:rFonts w:ascii="Arial" w:hAnsi="Arial" w:cs="Arial"/>
          <w:sz w:val="24"/>
          <w:szCs w:val="24"/>
        </w:rPr>
        <w:t xml:space="preserve"> Gutiérrez E. </w:t>
      </w:r>
    </w:p>
    <w:p w14:paraId="3E093AC8"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14 Mayo de 2012, Editorial: EL Manual Moderno, recuperado de: https://books.google.com.mx/books?isbn=6074482292</w:t>
      </w:r>
    </w:p>
    <w:p w14:paraId="0320E6E6" w14:textId="77777777" w:rsidR="00A27C37" w:rsidRPr="00A27C37" w:rsidRDefault="00A27C37" w:rsidP="00A27C37">
      <w:pPr>
        <w:spacing w:line="480" w:lineRule="auto"/>
        <w:rPr>
          <w:rFonts w:ascii="Arial" w:hAnsi="Arial" w:cs="Arial"/>
          <w:sz w:val="24"/>
          <w:szCs w:val="24"/>
        </w:rPr>
      </w:pPr>
    </w:p>
    <w:p w14:paraId="2046A9AC"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3.-Gestion del Estrés: Como entenderlo, como controlarlo. Acosta Vera M. 2011 Editorial:</w:t>
      </w:r>
    </w:p>
    <w:p w14:paraId="51E7F417"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 xml:space="preserve">Breca (PROFIT EDITORIAL) recuperado </w:t>
      </w:r>
      <w:proofErr w:type="gramStart"/>
      <w:r w:rsidRPr="00A27C37">
        <w:rPr>
          <w:rFonts w:ascii="Arial" w:hAnsi="Arial" w:cs="Arial"/>
          <w:sz w:val="24"/>
          <w:szCs w:val="24"/>
        </w:rPr>
        <w:t>de :</w:t>
      </w:r>
      <w:proofErr w:type="gramEnd"/>
      <w:r w:rsidRPr="00A27C37">
        <w:rPr>
          <w:rFonts w:ascii="Arial" w:hAnsi="Arial" w:cs="Arial"/>
          <w:sz w:val="24"/>
          <w:szCs w:val="24"/>
        </w:rPr>
        <w:t xml:space="preserve"> https://books.google.com.mx/books?isbn=8492956917</w:t>
      </w:r>
    </w:p>
    <w:p w14:paraId="4A8C0792" w14:textId="77777777" w:rsidR="00A27C37" w:rsidRPr="00A27C37" w:rsidRDefault="00A27C37" w:rsidP="00A27C37">
      <w:pPr>
        <w:spacing w:line="480" w:lineRule="auto"/>
        <w:rPr>
          <w:rFonts w:ascii="Arial" w:hAnsi="Arial" w:cs="Arial"/>
          <w:sz w:val="24"/>
          <w:szCs w:val="24"/>
        </w:rPr>
      </w:pPr>
    </w:p>
    <w:p w14:paraId="790B577C"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t xml:space="preserve">4.- Los estudiantes de grado. </w:t>
      </w:r>
      <w:proofErr w:type="spellStart"/>
      <w:r w:rsidRPr="00A27C37">
        <w:rPr>
          <w:rFonts w:ascii="Arial" w:hAnsi="Arial" w:cs="Arial"/>
          <w:sz w:val="24"/>
          <w:szCs w:val="24"/>
        </w:rPr>
        <w:t>Varodi</w:t>
      </w:r>
      <w:proofErr w:type="spellEnd"/>
      <w:r w:rsidRPr="00A27C37">
        <w:rPr>
          <w:rFonts w:ascii="Arial" w:hAnsi="Arial" w:cs="Arial"/>
          <w:sz w:val="24"/>
          <w:szCs w:val="24"/>
        </w:rPr>
        <w:t xml:space="preserve"> G, &amp;, Echeverría H, 2012, Editorial Universitaria Villa María, recuperado de: https://books.google.com.mx/books?isbn=9871727186</w:t>
      </w:r>
    </w:p>
    <w:p w14:paraId="43281C05" w14:textId="77777777" w:rsidR="00A27C37" w:rsidRPr="00A27C37" w:rsidRDefault="00A27C37" w:rsidP="00A27C37">
      <w:pPr>
        <w:spacing w:line="480" w:lineRule="auto"/>
        <w:rPr>
          <w:rFonts w:ascii="Arial" w:hAnsi="Arial" w:cs="Arial"/>
          <w:sz w:val="24"/>
          <w:szCs w:val="24"/>
        </w:rPr>
      </w:pPr>
    </w:p>
    <w:p w14:paraId="74C7BBE9" w14:textId="77777777" w:rsidR="00A27C37" w:rsidRPr="00A27C37" w:rsidRDefault="00A27C37" w:rsidP="00A27C37">
      <w:pPr>
        <w:spacing w:line="480" w:lineRule="auto"/>
        <w:rPr>
          <w:rFonts w:ascii="Arial" w:hAnsi="Arial" w:cs="Arial"/>
          <w:sz w:val="24"/>
          <w:szCs w:val="24"/>
        </w:rPr>
      </w:pPr>
      <w:r w:rsidRPr="00A27C37">
        <w:rPr>
          <w:rFonts w:ascii="Arial" w:hAnsi="Arial" w:cs="Arial"/>
          <w:sz w:val="24"/>
          <w:szCs w:val="24"/>
        </w:rPr>
        <w:lastRenderedPageBreak/>
        <w:t>5.- Orientación Educativa. Carter C, 2006, Editorial PEARSON Educación, recuperado de: https://books.google.com.mx/books?isbn=9702608007</w:t>
      </w:r>
    </w:p>
    <w:p w14:paraId="0362C63C" w14:textId="74FA9A86" w:rsidR="00EA44D4" w:rsidRDefault="00166D24" w:rsidP="002302EF">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14:paraId="7F5B9216" w14:textId="77777777" w:rsidR="00EA44D4" w:rsidRDefault="00EA44D4" w:rsidP="002302EF">
      <w:pPr>
        <w:spacing w:line="480" w:lineRule="auto"/>
        <w:rPr>
          <w:rFonts w:ascii="Arial" w:hAnsi="Arial" w:cs="Arial"/>
          <w:sz w:val="24"/>
          <w:szCs w:val="24"/>
        </w:rPr>
      </w:pPr>
    </w:p>
    <w:p w14:paraId="6BC6A0C2" w14:textId="77777777" w:rsidR="00685B97" w:rsidRDefault="00685B97" w:rsidP="002302EF">
      <w:pPr>
        <w:spacing w:line="480" w:lineRule="auto"/>
        <w:rPr>
          <w:rFonts w:ascii="Arial" w:hAnsi="Arial" w:cs="Arial"/>
          <w:sz w:val="24"/>
          <w:szCs w:val="24"/>
        </w:rPr>
      </w:pPr>
    </w:p>
    <w:p w14:paraId="272A23B0" w14:textId="77777777" w:rsidR="00EA44D4" w:rsidRDefault="00EA44D4" w:rsidP="00EA44D4">
      <w:pPr>
        <w:spacing w:line="480" w:lineRule="auto"/>
        <w:rPr>
          <w:rFonts w:ascii="Arial" w:hAnsi="Arial" w:cs="Arial"/>
          <w:sz w:val="24"/>
          <w:szCs w:val="24"/>
        </w:rPr>
      </w:pPr>
    </w:p>
    <w:p w14:paraId="16A7EE62" w14:textId="77777777" w:rsidR="00EA44D4" w:rsidRPr="00EA44D4" w:rsidRDefault="00EA44D4" w:rsidP="00EA44D4">
      <w:pPr>
        <w:spacing w:line="480" w:lineRule="auto"/>
        <w:rPr>
          <w:rFonts w:ascii="Arial" w:hAnsi="Arial" w:cs="Arial"/>
          <w:sz w:val="24"/>
          <w:szCs w:val="24"/>
        </w:rPr>
      </w:pPr>
    </w:p>
    <w:p w14:paraId="26CAD9B8" w14:textId="77777777" w:rsidR="00EA44D4" w:rsidRDefault="00EA44D4" w:rsidP="00EA44D4">
      <w:pPr>
        <w:pStyle w:val="Prrafodelista"/>
        <w:spacing w:line="480" w:lineRule="auto"/>
        <w:rPr>
          <w:rFonts w:ascii="Arial" w:hAnsi="Arial" w:cs="Arial"/>
          <w:sz w:val="24"/>
          <w:szCs w:val="24"/>
        </w:rPr>
      </w:pPr>
    </w:p>
    <w:p w14:paraId="4F0F2908" w14:textId="77777777" w:rsidR="00EA44D4" w:rsidRDefault="00EA44D4" w:rsidP="00EA44D4">
      <w:pPr>
        <w:pStyle w:val="Prrafodelista"/>
        <w:spacing w:line="480" w:lineRule="auto"/>
        <w:rPr>
          <w:rFonts w:ascii="Arial" w:hAnsi="Arial" w:cs="Arial"/>
          <w:sz w:val="24"/>
          <w:szCs w:val="24"/>
        </w:rPr>
      </w:pPr>
    </w:p>
    <w:p w14:paraId="13A5F2CC" w14:textId="77777777" w:rsidR="00EA44D4" w:rsidRDefault="00EA44D4" w:rsidP="00EA44D4">
      <w:pPr>
        <w:pStyle w:val="Prrafodelista"/>
        <w:spacing w:line="480" w:lineRule="auto"/>
        <w:rPr>
          <w:rFonts w:ascii="Arial" w:hAnsi="Arial" w:cs="Arial"/>
          <w:sz w:val="24"/>
          <w:szCs w:val="24"/>
        </w:rPr>
      </w:pPr>
    </w:p>
    <w:p w14:paraId="60603C3F" w14:textId="77777777" w:rsidR="00EA44D4" w:rsidRPr="00EA44D4" w:rsidRDefault="00EA44D4" w:rsidP="00EA44D4">
      <w:pPr>
        <w:pStyle w:val="Prrafodelista"/>
        <w:spacing w:line="480" w:lineRule="auto"/>
        <w:rPr>
          <w:rFonts w:ascii="Arial" w:hAnsi="Arial" w:cs="Arial"/>
          <w:sz w:val="24"/>
          <w:szCs w:val="24"/>
        </w:rPr>
      </w:pPr>
    </w:p>
    <w:p w14:paraId="2561B9B2" w14:textId="77777777" w:rsidR="00EA44D4" w:rsidRDefault="00EA44D4" w:rsidP="002302EF">
      <w:pPr>
        <w:spacing w:line="480" w:lineRule="auto"/>
        <w:rPr>
          <w:rFonts w:ascii="Arial" w:hAnsi="Arial" w:cs="Arial"/>
          <w:sz w:val="24"/>
          <w:szCs w:val="24"/>
        </w:rPr>
      </w:pPr>
    </w:p>
    <w:p w14:paraId="074EA5B3" w14:textId="77777777" w:rsidR="00EA44D4" w:rsidRPr="00EA44D4" w:rsidRDefault="00EA44D4" w:rsidP="00EA44D4">
      <w:pPr>
        <w:spacing w:line="480" w:lineRule="auto"/>
        <w:rPr>
          <w:rFonts w:ascii="Arial" w:hAnsi="Arial" w:cs="Arial"/>
          <w:sz w:val="24"/>
          <w:szCs w:val="24"/>
        </w:rPr>
      </w:pPr>
    </w:p>
    <w:p w14:paraId="61D018A7" w14:textId="77777777" w:rsidR="00EA44D4" w:rsidRPr="002302EF" w:rsidRDefault="00EA44D4" w:rsidP="002302EF">
      <w:pPr>
        <w:spacing w:line="480" w:lineRule="auto"/>
        <w:rPr>
          <w:rFonts w:ascii="Arial" w:hAnsi="Arial" w:cs="Arial"/>
          <w:sz w:val="24"/>
          <w:szCs w:val="24"/>
        </w:rPr>
      </w:pPr>
    </w:p>
    <w:sectPr w:rsidR="00EA44D4" w:rsidRPr="002302EF" w:rsidSect="002302EF">
      <w:footerReference w:type="default" r:id="rId11"/>
      <w:pgSz w:w="12240" w:h="15840"/>
      <w:pgMar w:top="1361" w:right="1361" w:bottom="1361" w:left="136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de la peña" w:date="2019-05-10T12:59:00Z" w:initials="sdlp">
    <w:p w14:paraId="79C47469" w14:textId="5DF12AAB" w:rsidR="00C60DCD" w:rsidRDefault="00C60DCD">
      <w:pPr>
        <w:pStyle w:val="Textocomentario"/>
      </w:pPr>
      <w:r>
        <w:rPr>
          <w:rStyle w:val="Refdecomentario"/>
        </w:rPr>
        <w:annotationRef/>
      </w:r>
      <w:r>
        <w:t>Como recomendación general de estilo, procura que el lema de la escuela no se confunda con el título de su trabajo, poniéndolo en una letra más pequeña y separándolo menos del nombre del colegio (esto que ves es ya mi sugerencia modificada respecto de cómo la enviaste originalmente)</w:t>
      </w:r>
    </w:p>
  </w:comment>
  <w:comment w:id="1" w:author="sandra de la peña" w:date="2019-05-10T13:00:00Z" w:initials="sdlp">
    <w:p w14:paraId="4289550E" w14:textId="7255D3A5" w:rsidR="00C60DCD" w:rsidRDefault="00C60DCD">
      <w:pPr>
        <w:pStyle w:val="Textocomentario"/>
      </w:pPr>
      <w:r>
        <w:rPr>
          <w:rStyle w:val="Refdecomentario"/>
        </w:rPr>
        <w:annotationRef/>
      </w:r>
      <w:r>
        <w:t>Generalmente estas secciones no se incluyen en un índice</w:t>
      </w:r>
    </w:p>
  </w:comment>
  <w:comment w:id="2" w:author="sandra de la peña" w:date="2019-05-10T13:03:00Z" w:initials="sdlp">
    <w:p w14:paraId="0ABE3F29" w14:textId="3BC1367B" w:rsidR="00C60DCD" w:rsidRDefault="00C60DCD">
      <w:pPr>
        <w:pStyle w:val="Textocomentario"/>
      </w:pPr>
      <w:r>
        <w:rPr>
          <w:rStyle w:val="Refdecomentario"/>
        </w:rPr>
        <w:annotationRef/>
      </w:r>
      <w:r>
        <w:t>¿Y este mega salto (en términos del espacio)?</w:t>
      </w:r>
    </w:p>
  </w:comment>
  <w:comment w:id="4" w:author="sandra de la peña" w:date="2019-05-10T15:12:00Z" w:initials="sdlp">
    <w:p w14:paraId="39C374B3" w14:textId="44EA4B4B" w:rsidR="0052241D" w:rsidRDefault="0052241D">
      <w:pPr>
        <w:pStyle w:val="Textocomentario"/>
      </w:pPr>
      <w:r>
        <w:rPr>
          <w:rStyle w:val="Refdecomentario"/>
        </w:rPr>
        <w:annotationRef/>
      </w:r>
      <w:r>
        <w:t>¡Faltó el resumen!</w:t>
      </w:r>
    </w:p>
  </w:comment>
  <w:comment w:id="5" w:author="sandra de la peña" w:date="2019-05-10T13:20:00Z" w:initials="sdlp">
    <w:p w14:paraId="575A798A" w14:textId="3555F8F8" w:rsidR="00D370B0" w:rsidRDefault="00D370B0">
      <w:pPr>
        <w:pStyle w:val="Textocomentario"/>
      </w:pPr>
      <w:r>
        <w:rPr>
          <w:rStyle w:val="Refdecomentario"/>
        </w:rPr>
        <w:annotationRef/>
      </w:r>
      <w:r>
        <w:t>Trata de no separar innecesariamente ideas que podrían armar un bonito y muy completo párrafo</w:t>
      </w:r>
    </w:p>
  </w:comment>
  <w:comment w:id="6" w:author="sandra de la peña" w:date="2019-05-10T13:25:00Z" w:initials="sdlp">
    <w:p w14:paraId="7043B63F" w14:textId="0FDEDCFE" w:rsidR="00D370B0" w:rsidRDefault="00D370B0">
      <w:pPr>
        <w:pStyle w:val="Textocomentario"/>
      </w:pPr>
      <w:r>
        <w:rPr>
          <w:rStyle w:val="Refdecomentario"/>
        </w:rPr>
        <w:annotationRef/>
      </w:r>
      <w:r>
        <w:t>Si es un nuevo párrafo es una nueva idea, no puede haber “la misma”</w:t>
      </w:r>
    </w:p>
  </w:comment>
  <w:comment w:id="7" w:author="sandra de la peña" w:date="2019-05-10T13:26:00Z" w:initials="sdlp">
    <w:p w14:paraId="385C9058" w14:textId="55FD2281" w:rsidR="00D370B0" w:rsidRDefault="00D370B0">
      <w:pPr>
        <w:pStyle w:val="Textocomentario"/>
      </w:pPr>
      <w:r>
        <w:rPr>
          <w:rStyle w:val="Refdecomentario"/>
        </w:rPr>
        <w:annotationRef/>
      </w:r>
      <w:r>
        <w:t>Primero escribes en primera persona y luego en tercera persona</w:t>
      </w:r>
    </w:p>
  </w:comment>
  <w:comment w:id="8" w:author="sandra de la peña" w:date="2019-05-10T13:27:00Z" w:initials="sdlp">
    <w:p w14:paraId="4366B032" w14:textId="7627339E" w:rsidR="00D370B0" w:rsidRDefault="00D370B0">
      <w:pPr>
        <w:pStyle w:val="Textocomentario"/>
      </w:pPr>
      <w:r>
        <w:rPr>
          <w:rStyle w:val="Refdecomentario"/>
        </w:rPr>
        <w:annotationRef/>
      </w:r>
      <w:r>
        <w:t xml:space="preserve">Salto enorme… Word tiene una función para poner números al pie de cada página, no tienes que hacerlo </w:t>
      </w:r>
      <w:proofErr w:type="spellStart"/>
      <w:r>
        <w:t>manualmete</w:t>
      </w:r>
      <w:proofErr w:type="spellEnd"/>
      <w:r>
        <w:t>, Andy!</w:t>
      </w:r>
    </w:p>
  </w:comment>
  <w:comment w:id="9" w:author="sandra de la peña" w:date="2019-05-10T13:27:00Z" w:initials="sdlp">
    <w:p w14:paraId="7A971117" w14:textId="4AF4666A" w:rsidR="00CB46B9" w:rsidRDefault="00CB46B9">
      <w:pPr>
        <w:pStyle w:val="Textocomentario"/>
      </w:pPr>
      <w:r>
        <w:rPr>
          <w:rStyle w:val="Refdecomentario"/>
        </w:rPr>
        <w:annotationRef/>
      </w:r>
      <w:r>
        <w:t>As in condicionamiento clásico? Qué?</w:t>
      </w:r>
    </w:p>
  </w:comment>
  <w:comment w:id="10" w:author="sandra de la peña" w:date="2019-05-10T13:36:00Z" w:initials="sdlp">
    <w:p w14:paraId="740E57FC" w14:textId="397BFD85" w:rsidR="001D5F54" w:rsidRDefault="001D5F54">
      <w:pPr>
        <w:pStyle w:val="Textocomentario"/>
      </w:pPr>
      <w:r>
        <w:rPr>
          <w:rStyle w:val="Refdecomentario"/>
        </w:rPr>
        <w:annotationRef/>
      </w:r>
      <w:r>
        <w:t>También está el quedarse paralizado. En psicología comparada se le</w:t>
      </w:r>
      <w:r w:rsidR="00343365">
        <w:t xml:space="preserve">s llama las tres F : </w:t>
      </w:r>
      <w:proofErr w:type="spellStart"/>
      <w:r w:rsidR="00343365">
        <w:t>Fight</w:t>
      </w:r>
      <w:proofErr w:type="spellEnd"/>
      <w:r w:rsidR="00343365">
        <w:t xml:space="preserve">, </w:t>
      </w:r>
      <w:proofErr w:type="spellStart"/>
      <w:r w:rsidR="00343365">
        <w:t>Fly</w:t>
      </w:r>
      <w:proofErr w:type="spellEnd"/>
      <w:r>
        <w:t xml:space="preserve"> </w:t>
      </w:r>
      <w:proofErr w:type="spellStart"/>
      <w:r>
        <w:t>Freeze</w:t>
      </w:r>
      <w:proofErr w:type="spellEnd"/>
    </w:p>
  </w:comment>
  <w:comment w:id="11" w:author="sandra de la peña" w:date="2019-05-10T13:39:00Z" w:initials="sdlp">
    <w:p w14:paraId="5D6F3E5E" w14:textId="32B2DB29" w:rsidR="00BD6D0D" w:rsidRDefault="00BD6D0D">
      <w:pPr>
        <w:pStyle w:val="Textocomentario"/>
      </w:pPr>
      <w:r>
        <w:rPr>
          <w:rStyle w:val="Refdecomentario"/>
        </w:rPr>
        <w:annotationRef/>
      </w:r>
      <w:r>
        <w:t>Primero es plural y luego singular</w:t>
      </w:r>
    </w:p>
  </w:comment>
  <w:comment w:id="12" w:author="sandra de la peña" w:date="2019-05-10T13:39:00Z" w:initials="sdlp">
    <w:p w14:paraId="128E8652" w14:textId="6C6EAE4E" w:rsidR="00BD6D0D" w:rsidRDefault="00BD6D0D">
      <w:pPr>
        <w:pStyle w:val="Textocomentario"/>
      </w:pPr>
      <w:r>
        <w:rPr>
          <w:rStyle w:val="Refdecomentario"/>
        </w:rPr>
        <w:annotationRef/>
      </w:r>
      <w:r>
        <w:t>Otro salto innecesario</w:t>
      </w:r>
    </w:p>
  </w:comment>
  <w:comment w:id="13" w:author="sandra de la peña" w:date="2019-05-10T13:39:00Z" w:initials="sdlp">
    <w:p w14:paraId="6D21DC32" w14:textId="4F64E858" w:rsidR="00BD6D0D" w:rsidRDefault="00BD6D0D">
      <w:pPr>
        <w:pStyle w:val="Textocomentario"/>
      </w:pPr>
      <w:r>
        <w:rPr>
          <w:rStyle w:val="Refdecomentario"/>
        </w:rPr>
        <w:annotationRef/>
      </w:r>
      <w:r>
        <w:t>No hace falta el punto y aparte</w:t>
      </w:r>
    </w:p>
  </w:comment>
  <w:comment w:id="14" w:author="sandra de la peña" w:date="2019-05-10T13:24:00Z" w:initials="sdlp">
    <w:p w14:paraId="3E3D2227" w14:textId="16EC801A" w:rsidR="00D370B0" w:rsidRDefault="00D370B0">
      <w:pPr>
        <w:pStyle w:val="Textocomentario"/>
      </w:pPr>
      <w:r>
        <w:rPr>
          <w:rStyle w:val="Refdecomentario"/>
        </w:rPr>
        <w:annotationRef/>
      </w:r>
      <w:r>
        <w:t>¿En qué sentido?</w:t>
      </w:r>
    </w:p>
  </w:comment>
  <w:comment w:id="15" w:author="sandra de la peña" w:date="2019-05-10T14:14:00Z" w:initials="sdlp">
    <w:p w14:paraId="09FB1973" w14:textId="1B560CC3" w:rsidR="00D370B0" w:rsidRDefault="00D370B0">
      <w:pPr>
        <w:pStyle w:val="Textocomentario"/>
      </w:pPr>
      <w:r>
        <w:rPr>
          <w:rStyle w:val="Refdecomentario"/>
        </w:rPr>
        <w:annotationRef/>
      </w:r>
      <w:r>
        <w:t>Ya pasó abril, la redacción debería estar en pasado.</w:t>
      </w:r>
      <w:r w:rsidR="005750AF">
        <w:t xml:space="preserve"> Digo, sé que ya la había puntuado en el TMI anterior, pero ahora tenemos que cambiar la redacción para que tenga sentido porque más adelante vuelves a escribir en pasado.</w:t>
      </w:r>
    </w:p>
  </w:comment>
  <w:comment w:id="17" w:author="sandra de la peña" w:date="2019-05-10T13:40:00Z" w:initials="sdlp">
    <w:p w14:paraId="6D324D3C" w14:textId="06666026" w:rsidR="00BD6D0D" w:rsidRDefault="00BD6D0D">
      <w:pPr>
        <w:pStyle w:val="Textocomentario"/>
      </w:pPr>
      <w:r>
        <w:rPr>
          <w:rStyle w:val="Refdecomentario"/>
        </w:rPr>
        <w:annotationRef/>
      </w:r>
      <w:r>
        <w:t>¿UN SINTOMAS?</w:t>
      </w:r>
    </w:p>
  </w:comment>
  <w:comment w:id="16" w:author="sandra de la peña" w:date="2019-05-10T13:40:00Z" w:initials="sdlp">
    <w:p w14:paraId="20835026" w14:textId="36F7062A" w:rsidR="00BD6D0D" w:rsidRDefault="00BD6D0D">
      <w:pPr>
        <w:pStyle w:val="Textocomentario"/>
      </w:pPr>
      <w:r>
        <w:rPr>
          <w:rStyle w:val="Refdecomentario"/>
        </w:rPr>
        <w:annotationRef/>
      </w:r>
      <w:r>
        <w:t>Creo que en general toda esta información habría quedado mucho mejor presentada en una gráfica</w:t>
      </w:r>
    </w:p>
  </w:comment>
  <w:comment w:id="19" w:author="sandra de la peña" w:date="2019-05-10T14:11:00Z" w:initials="sdlp">
    <w:p w14:paraId="760DDB52" w14:textId="026CB52F" w:rsidR="00BF5ED4" w:rsidRDefault="00BF5ED4">
      <w:pPr>
        <w:pStyle w:val="Textocomentario"/>
      </w:pPr>
      <w:r>
        <w:rPr>
          <w:rStyle w:val="Refdecomentario"/>
        </w:rPr>
        <w:annotationRef/>
      </w:r>
      <w:r>
        <w:t>Otra vez en pasado</w:t>
      </w:r>
    </w:p>
  </w:comment>
  <w:comment w:id="18" w:author="sandra de la peña" w:date="2019-05-10T14:12:00Z" w:initials="sdlp">
    <w:p w14:paraId="6712B7CA" w14:textId="77777777" w:rsidR="00BF5ED4" w:rsidRDefault="00BF5ED4">
      <w:pPr>
        <w:pStyle w:val="Textocomentario"/>
      </w:pPr>
      <w:r>
        <w:rPr>
          <w:rStyle w:val="Refdecomentario"/>
        </w:rPr>
        <w:annotationRef/>
      </w:r>
      <w:r>
        <w:t>Todo esto es todavía parte de la descripción de resultados, porque estás reportando lo que encontraste. La discusión tendría que estar más bien orientado a vincular lo que ya describiste con la teoría que revisaste en tu marco teórico.</w:t>
      </w:r>
    </w:p>
    <w:p w14:paraId="5421AA68" w14:textId="77777777" w:rsidR="00BF5ED4" w:rsidRDefault="00BF5ED4">
      <w:pPr>
        <w:pStyle w:val="Textocomentario"/>
      </w:pPr>
    </w:p>
    <w:p w14:paraId="1F6F7523" w14:textId="4FC00B91" w:rsidR="00BF5ED4" w:rsidRDefault="00BF5ED4">
      <w:pPr>
        <w:pStyle w:val="Textocomentario"/>
      </w:pPr>
      <w:r>
        <w:t>De cualquier forma , te puntué esta información como parte de los Resultados para ayudarte un poco más con la calificación.</w:t>
      </w:r>
    </w:p>
  </w:comment>
  <w:comment w:id="20" w:author="sandra de la peña" w:date="2019-05-10T14:13:00Z" w:initials="sdlp">
    <w:p w14:paraId="1588892D" w14:textId="6EC66009" w:rsidR="00BF5ED4" w:rsidRDefault="00BF5ED4">
      <w:pPr>
        <w:pStyle w:val="Textocomentario"/>
      </w:pPr>
      <w:r>
        <w:rPr>
          <w:rStyle w:val="Refdecomentario"/>
        </w:rPr>
        <w:annotationRef/>
      </w:r>
      <w:r>
        <w:t>Creo que la conclusión final es más bien vaga y de hecho no dice nada acerca de los estudiantes del  CEJP, más bien, repite lo que ya se había dicho en el marco teórico.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2A77D" w14:textId="77777777" w:rsidR="0035781E" w:rsidRDefault="0035781E" w:rsidP="00024673">
      <w:pPr>
        <w:spacing w:after="0" w:line="240" w:lineRule="auto"/>
      </w:pPr>
      <w:r>
        <w:separator/>
      </w:r>
    </w:p>
  </w:endnote>
  <w:endnote w:type="continuationSeparator" w:id="0">
    <w:p w14:paraId="30AF180F" w14:textId="77777777" w:rsidR="0035781E" w:rsidRDefault="0035781E" w:rsidP="0002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明朝">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0431D" w14:textId="77777777" w:rsidR="002E7EE2" w:rsidRDefault="002E7EE2">
    <w:pPr>
      <w:pStyle w:val="Piedepgina"/>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8D6F9" w14:textId="77777777" w:rsidR="0035781E" w:rsidRDefault="0035781E" w:rsidP="00024673">
      <w:pPr>
        <w:spacing w:after="0" w:line="240" w:lineRule="auto"/>
      </w:pPr>
      <w:r>
        <w:separator/>
      </w:r>
    </w:p>
  </w:footnote>
  <w:footnote w:type="continuationSeparator" w:id="0">
    <w:p w14:paraId="70137514" w14:textId="77777777" w:rsidR="0035781E" w:rsidRDefault="0035781E" w:rsidP="00024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7969"/>
    <w:multiLevelType w:val="hybridMultilevel"/>
    <w:tmpl w:val="486E12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AD47C3"/>
    <w:multiLevelType w:val="hybridMultilevel"/>
    <w:tmpl w:val="321EF80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11D5C16"/>
    <w:multiLevelType w:val="hybridMultilevel"/>
    <w:tmpl w:val="DE8ADD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6B1380E"/>
    <w:multiLevelType w:val="hybridMultilevel"/>
    <w:tmpl w:val="6706D1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A3E5FE0"/>
    <w:multiLevelType w:val="hybridMultilevel"/>
    <w:tmpl w:val="D46CE05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4C7450DE"/>
    <w:multiLevelType w:val="hybridMultilevel"/>
    <w:tmpl w:val="E5AA49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6A75500E"/>
    <w:multiLevelType w:val="hybridMultilevel"/>
    <w:tmpl w:val="685035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E27FBA"/>
    <w:multiLevelType w:val="hybridMultilevel"/>
    <w:tmpl w:val="76EA6D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23E7CD2"/>
    <w:multiLevelType w:val="hybridMultilevel"/>
    <w:tmpl w:val="F102963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A851356"/>
    <w:multiLevelType w:val="hybridMultilevel"/>
    <w:tmpl w:val="073CF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8"/>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2EF"/>
    <w:rsid w:val="00002D61"/>
    <w:rsid w:val="00006149"/>
    <w:rsid w:val="0002012D"/>
    <w:rsid w:val="00024673"/>
    <w:rsid w:val="00084F6F"/>
    <w:rsid w:val="0009449F"/>
    <w:rsid w:val="000B5434"/>
    <w:rsid w:val="000C2DF0"/>
    <w:rsid w:val="00166D24"/>
    <w:rsid w:val="00180A9F"/>
    <w:rsid w:val="001D3D9E"/>
    <w:rsid w:val="001D5F54"/>
    <w:rsid w:val="001F359E"/>
    <w:rsid w:val="00212522"/>
    <w:rsid w:val="002302EF"/>
    <w:rsid w:val="00281057"/>
    <w:rsid w:val="002B547D"/>
    <w:rsid w:val="002B556F"/>
    <w:rsid w:val="002E1AA3"/>
    <w:rsid w:val="002E7EE2"/>
    <w:rsid w:val="003101AB"/>
    <w:rsid w:val="003363DD"/>
    <w:rsid w:val="00343365"/>
    <w:rsid w:val="0035012E"/>
    <w:rsid w:val="0035781E"/>
    <w:rsid w:val="003A57AF"/>
    <w:rsid w:val="00414975"/>
    <w:rsid w:val="0043715C"/>
    <w:rsid w:val="00454352"/>
    <w:rsid w:val="00455A4F"/>
    <w:rsid w:val="004566EA"/>
    <w:rsid w:val="004A612B"/>
    <w:rsid w:val="004F13DF"/>
    <w:rsid w:val="00506EB5"/>
    <w:rsid w:val="0051580E"/>
    <w:rsid w:val="0052241D"/>
    <w:rsid w:val="005750AF"/>
    <w:rsid w:val="005A0B02"/>
    <w:rsid w:val="00681282"/>
    <w:rsid w:val="00685B97"/>
    <w:rsid w:val="006E1457"/>
    <w:rsid w:val="00705B1E"/>
    <w:rsid w:val="00722254"/>
    <w:rsid w:val="007B6E93"/>
    <w:rsid w:val="007D51F2"/>
    <w:rsid w:val="008E5F19"/>
    <w:rsid w:val="00912950"/>
    <w:rsid w:val="009B6E56"/>
    <w:rsid w:val="00A27C37"/>
    <w:rsid w:val="00A6469E"/>
    <w:rsid w:val="00A678C9"/>
    <w:rsid w:val="00A8353B"/>
    <w:rsid w:val="00A91305"/>
    <w:rsid w:val="00AD3C7A"/>
    <w:rsid w:val="00B0167E"/>
    <w:rsid w:val="00BA313C"/>
    <w:rsid w:val="00BD6D0D"/>
    <w:rsid w:val="00BF5ED4"/>
    <w:rsid w:val="00C176D3"/>
    <w:rsid w:val="00C4789B"/>
    <w:rsid w:val="00C60DCD"/>
    <w:rsid w:val="00CB46B9"/>
    <w:rsid w:val="00D370B0"/>
    <w:rsid w:val="00D66323"/>
    <w:rsid w:val="00DE4A3E"/>
    <w:rsid w:val="00E877CF"/>
    <w:rsid w:val="00E94881"/>
    <w:rsid w:val="00EA44D4"/>
    <w:rsid w:val="00EC7FDD"/>
    <w:rsid w:val="00EE1F46"/>
    <w:rsid w:val="00EE5146"/>
    <w:rsid w:val="00EF2C57"/>
    <w:rsid w:val="00F731B0"/>
    <w:rsid w:val="00F94CB1"/>
    <w:rsid w:val="00FF221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7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2467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673"/>
  </w:style>
  <w:style w:type="paragraph" w:styleId="Piedepgina">
    <w:name w:val="footer"/>
    <w:basedOn w:val="Normal"/>
    <w:link w:val="PiedepginaCar"/>
    <w:uiPriority w:val="99"/>
    <w:unhideWhenUsed/>
    <w:rsid w:val="00024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673"/>
  </w:style>
  <w:style w:type="character" w:customStyle="1" w:styleId="Ttulo1Car">
    <w:name w:val="Título 1 Car"/>
    <w:basedOn w:val="Fuentedeprrafopredeter"/>
    <w:link w:val="Ttulo1"/>
    <w:uiPriority w:val="9"/>
    <w:rsid w:val="00024673"/>
    <w:rPr>
      <w:rFonts w:asciiTheme="majorHAnsi" w:eastAsiaTheme="majorEastAsia" w:hAnsiTheme="majorHAnsi" w:cstheme="majorBidi"/>
      <w:b/>
      <w:bCs/>
      <w:color w:val="2F5496" w:themeColor="accent1" w:themeShade="BF"/>
      <w:sz w:val="28"/>
      <w:szCs w:val="28"/>
    </w:rPr>
  </w:style>
  <w:style w:type="character" w:styleId="Hipervnculo">
    <w:name w:val="Hyperlink"/>
    <w:basedOn w:val="Fuentedeprrafopredeter"/>
    <w:uiPriority w:val="99"/>
    <w:unhideWhenUsed/>
    <w:rsid w:val="00024673"/>
    <w:rPr>
      <w:color w:val="0000FF"/>
      <w:u w:val="single"/>
    </w:rPr>
  </w:style>
  <w:style w:type="character" w:styleId="Hipervnculovisitado">
    <w:name w:val="FollowedHyperlink"/>
    <w:basedOn w:val="Fuentedeprrafopredeter"/>
    <w:uiPriority w:val="99"/>
    <w:semiHidden/>
    <w:unhideWhenUsed/>
    <w:rsid w:val="00D66323"/>
    <w:rPr>
      <w:color w:val="954F72" w:themeColor="followedHyperlink"/>
      <w:u w:val="single"/>
    </w:rPr>
  </w:style>
  <w:style w:type="paragraph" w:styleId="Textodeglobo">
    <w:name w:val="Balloon Text"/>
    <w:basedOn w:val="Normal"/>
    <w:link w:val="TextodegloboCar"/>
    <w:uiPriority w:val="99"/>
    <w:semiHidden/>
    <w:unhideWhenUsed/>
    <w:rsid w:val="00D66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323"/>
    <w:rPr>
      <w:rFonts w:ascii="Tahoma" w:hAnsi="Tahoma" w:cs="Tahoma"/>
      <w:sz w:val="16"/>
      <w:szCs w:val="16"/>
    </w:rPr>
  </w:style>
  <w:style w:type="paragraph" w:styleId="Prrafodelista">
    <w:name w:val="List Paragraph"/>
    <w:basedOn w:val="Normal"/>
    <w:uiPriority w:val="34"/>
    <w:qFormat/>
    <w:rsid w:val="00EA44D4"/>
    <w:pPr>
      <w:ind w:left="720"/>
      <w:contextualSpacing/>
    </w:pPr>
  </w:style>
  <w:style w:type="character" w:styleId="Refdecomentario">
    <w:name w:val="annotation reference"/>
    <w:basedOn w:val="Fuentedeprrafopredeter"/>
    <w:uiPriority w:val="99"/>
    <w:semiHidden/>
    <w:unhideWhenUsed/>
    <w:rsid w:val="00C60DCD"/>
    <w:rPr>
      <w:sz w:val="16"/>
      <w:szCs w:val="16"/>
    </w:rPr>
  </w:style>
  <w:style w:type="paragraph" w:styleId="Textocomentario">
    <w:name w:val="annotation text"/>
    <w:basedOn w:val="Normal"/>
    <w:link w:val="TextocomentarioCar"/>
    <w:uiPriority w:val="99"/>
    <w:semiHidden/>
    <w:unhideWhenUsed/>
    <w:rsid w:val="00C60D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DCD"/>
    <w:rPr>
      <w:sz w:val="20"/>
      <w:szCs w:val="20"/>
    </w:rPr>
  </w:style>
  <w:style w:type="paragraph" w:styleId="Asuntodelcomentario">
    <w:name w:val="annotation subject"/>
    <w:basedOn w:val="Textocomentario"/>
    <w:next w:val="Textocomentario"/>
    <w:link w:val="AsuntodelcomentarioCar"/>
    <w:uiPriority w:val="99"/>
    <w:semiHidden/>
    <w:unhideWhenUsed/>
    <w:rsid w:val="00C60DCD"/>
    <w:rPr>
      <w:b/>
      <w:bCs/>
    </w:rPr>
  </w:style>
  <w:style w:type="character" w:customStyle="1" w:styleId="AsuntodelcomentarioCar">
    <w:name w:val="Asunto del comentario Car"/>
    <w:basedOn w:val="TextocomentarioCar"/>
    <w:link w:val="Asuntodelcomentario"/>
    <w:uiPriority w:val="99"/>
    <w:semiHidden/>
    <w:rsid w:val="00C60DC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2467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673"/>
  </w:style>
  <w:style w:type="paragraph" w:styleId="Piedepgina">
    <w:name w:val="footer"/>
    <w:basedOn w:val="Normal"/>
    <w:link w:val="PiedepginaCar"/>
    <w:uiPriority w:val="99"/>
    <w:unhideWhenUsed/>
    <w:rsid w:val="00024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673"/>
  </w:style>
  <w:style w:type="character" w:customStyle="1" w:styleId="Ttulo1Car">
    <w:name w:val="Título 1 Car"/>
    <w:basedOn w:val="Fuentedeprrafopredeter"/>
    <w:link w:val="Ttulo1"/>
    <w:uiPriority w:val="9"/>
    <w:rsid w:val="00024673"/>
    <w:rPr>
      <w:rFonts w:asciiTheme="majorHAnsi" w:eastAsiaTheme="majorEastAsia" w:hAnsiTheme="majorHAnsi" w:cstheme="majorBidi"/>
      <w:b/>
      <w:bCs/>
      <w:color w:val="2F5496" w:themeColor="accent1" w:themeShade="BF"/>
      <w:sz w:val="28"/>
      <w:szCs w:val="28"/>
    </w:rPr>
  </w:style>
  <w:style w:type="character" w:styleId="Hipervnculo">
    <w:name w:val="Hyperlink"/>
    <w:basedOn w:val="Fuentedeprrafopredeter"/>
    <w:uiPriority w:val="99"/>
    <w:unhideWhenUsed/>
    <w:rsid w:val="00024673"/>
    <w:rPr>
      <w:color w:val="0000FF"/>
      <w:u w:val="single"/>
    </w:rPr>
  </w:style>
  <w:style w:type="character" w:styleId="Hipervnculovisitado">
    <w:name w:val="FollowedHyperlink"/>
    <w:basedOn w:val="Fuentedeprrafopredeter"/>
    <w:uiPriority w:val="99"/>
    <w:semiHidden/>
    <w:unhideWhenUsed/>
    <w:rsid w:val="00D66323"/>
    <w:rPr>
      <w:color w:val="954F72" w:themeColor="followedHyperlink"/>
      <w:u w:val="single"/>
    </w:rPr>
  </w:style>
  <w:style w:type="paragraph" w:styleId="Textodeglobo">
    <w:name w:val="Balloon Text"/>
    <w:basedOn w:val="Normal"/>
    <w:link w:val="TextodegloboCar"/>
    <w:uiPriority w:val="99"/>
    <w:semiHidden/>
    <w:unhideWhenUsed/>
    <w:rsid w:val="00D66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323"/>
    <w:rPr>
      <w:rFonts w:ascii="Tahoma" w:hAnsi="Tahoma" w:cs="Tahoma"/>
      <w:sz w:val="16"/>
      <w:szCs w:val="16"/>
    </w:rPr>
  </w:style>
  <w:style w:type="paragraph" w:styleId="Prrafodelista">
    <w:name w:val="List Paragraph"/>
    <w:basedOn w:val="Normal"/>
    <w:uiPriority w:val="34"/>
    <w:qFormat/>
    <w:rsid w:val="00EA44D4"/>
    <w:pPr>
      <w:ind w:left="720"/>
      <w:contextualSpacing/>
    </w:pPr>
  </w:style>
  <w:style w:type="character" w:styleId="Refdecomentario">
    <w:name w:val="annotation reference"/>
    <w:basedOn w:val="Fuentedeprrafopredeter"/>
    <w:uiPriority w:val="99"/>
    <w:semiHidden/>
    <w:unhideWhenUsed/>
    <w:rsid w:val="00C60DCD"/>
    <w:rPr>
      <w:sz w:val="16"/>
      <w:szCs w:val="16"/>
    </w:rPr>
  </w:style>
  <w:style w:type="paragraph" w:styleId="Textocomentario">
    <w:name w:val="annotation text"/>
    <w:basedOn w:val="Normal"/>
    <w:link w:val="TextocomentarioCar"/>
    <w:uiPriority w:val="99"/>
    <w:semiHidden/>
    <w:unhideWhenUsed/>
    <w:rsid w:val="00C60D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DCD"/>
    <w:rPr>
      <w:sz w:val="20"/>
      <w:szCs w:val="20"/>
    </w:rPr>
  </w:style>
  <w:style w:type="paragraph" w:styleId="Asuntodelcomentario">
    <w:name w:val="annotation subject"/>
    <w:basedOn w:val="Textocomentario"/>
    <w:next w:val="Textocomentario"/>
    <w:link w:val="AsuntodelcomentarioCar"/>
    <w:uiPriority w:val="99"/>
    <w:semiHidden/>
    <w:unhideWhenUsed/>
    <w:rsid w:val="00C60DCD"/>
    <w:rPr>
      <w:b/>
      <w:bCs/>
    </w:rPr>
  </w:style>
  <w:style w:type="character" w:customStyle="1" w:styleId="AsuntodelcomentarioCar">
    <w:name w:val="Asunto del comentario Car"/>
    <w:basedOn w:val="TextocomentarioCar"/>
    <w:link w:val="Asuntodelcomentario"/>
    <w:uiPriority w:val="99"/>
    <w:semiHidden/>
    <w:rsid w:val="00C60D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5147">
      <w:bodyDiv w:val="1"/>
      <w:marLeft w:val="0"/>
      <w:marRight w:val="0"/>
      <w:marTop w:val="0"/>
      <w:marBottom w:val="0"/>
      <w:divBdr>
        <w:top w:val="none" w:sz="0" w:space="0" w:color="auto"/>
        <w:left w:val="none" w:sz="0" w:space="0" w:color="auto"/>
        <w:bottom w:val="none" w:sz="0" w:space="0" w:color="auto"/>
        <w:right w:val="none" w:sz="0" w:space="0" w:color="auto"/>
      </w:divBdr>
      <w:divsChild>
        <w:div w:id="5906691">
          <w:marLeft w:val="0"/>
          <w:marRight w:val="0"/>
          <w:marTop w:val="0"/>
          <w:marBottom w:val="0"/>
          <w:divBdr>
            <w:top w:val="none" w:sz="0" w:space="0" w:color="auto"/>
            <w:left w:val="none" w:sz="0" w:space="0" w:color="auto"/>
            <w:bottom w:val="none" w:sz="0" w:space="0" w:color="auto"/>
            <w:right w:val="none" w:sz="0" w:space="0" w:color="auto"/>
          </w:divBdr>
        </w:div>
      </w:divsChild>
    </w:div>
    <w:div w:id="494877492">
      <w:bodyDiv w:val="1"/>
      <w:marLeft w:val="0"/>
      <w:marRight w:val="0"/>
      <w:marTop w:val="0"/>
      <w:marBottom w:val="0"/>
      <w:divBdr>
        <w:top w:val="none" w:sz="0" w:space="0" w:color="auto"/>
        <w:left w:val="none" w:sz="0" w:space="0" w:color="auto"/>
        <w:bottom w:val="none" w:sz="0" w:space="0" w:color="auto"/>
        <w:right w:val="none" w:sz="0" w:space="0" w:color="auto"/>
      </w:divBdr>
      <w:divsChild>
        <w:div w:id="125634698">
          <w:marLeft w:val="0"/>
          <w:marRight w:val="0"/>
          <w:marTop w:val="0"/>
          <w:marBottom w:val="0"/>
          <w:divBdr>
            <w:top w:val="none" w:sz="0" w:space="0" w:color="auto"/>
            <w:left w:val="none" w:sz="0" w:space="0" w:color="auto"/>
            <w:bottom w:val="none" w:sz="0" w:space="0" w:color="auto"/>
            <w:right w:val="none" w:sz="0" w:space="0" w:color="auto"/>
          </w:divBdr>
        </w:div>
      </w:divsChild>
    </w:div>
    <w:div w:id="797335143">
      <w:bodyDiv w:val="1"/>
      <w:marLeft w:val="0"/>
      <w:marRight w:val="0"/>
      <w:marTop w:val="0"/>
      <w:marBottom w:val="0"/>
      <w:divBdr>
        <w:top w:val="none" w:sz="0" w:space="0" w:color="auto"/>
        <w:left w:val="none" w:sz="0" w:space="0" w:color="auto"/>
        <w:bottom w:val="none" w:sz="0" w:space="0" w:color="auto"/>
        <w:right w:val="none" w:sz="0" w:space="0" w:color="auto"/>
      </w:divBdr>
    </w:div>
    <w:div w:id="1124032490">
      <w:bodyDiv w:val="1"/>
      <w:marLeft w:val="0"/>
      <w:marRight w:val="0"/>
      <w:marTop w:val="0"/>
      <w:marBottom w:val="0"/>
      <w:divBdr>
        <w:top w:val="none" w:sz="0" w:space="0" w:color="auto"/>
        <w:left w:val="none" w:sz="0" w:space="0" w:color="auto"/>
        <w:bottom w:val="none" w:sz="0" w:space="0" w:color="auto"/>
        <w:right w:val="none" w:sz="0" w:space="0" w:color="auto"/>
      </w:divBdr>
    </w:div>
    <w:div w:id="1562907495">
      <w:bodyDiv w:val="1"/>
      <w:marLeft w:val="0"/>
      <w:marRight w:val="0"/>
      <w:marTop w:val="0"/>
      <w:marBottom w:val="0"/>
      <w:divBdr>
        <w:top w:val="none" w:sz="0" w:space="0" w:color="auto"/>
        <w:left w:val="none" w:sz="0" w:space="0" w:color="auto"/>
        <w:bottom w:val="none" w:sz="0" w:space="0" w:color="auto"/>
        <w:right w:val="none" w:sz="0" w:space="0" w:color="auto"/>
      </w:divBdr>
    </w:div>
    <w:div w:id="1606960883">
      <w:bodyDiv w:val="1"/>
      <w:marLeft w:val="0"/>
      <w:marRight w:val="0"/>
      <w:marTop w:val="0"/>
      <w:marBottom w:val="0"/>
      <w:divBdr>
        <w:top w:val="none" w:sz="0" w:space="0" w:color="auto"/>
        <w:left w:val="none" w:sz="0" w:space="0" w:color="auto"/>
        <w:bottom w:val="none" w:sz="0" w:space="0" w:color="auto"/>
        <w:right w:val="none" w:sz="0" w:space="0" w:color="auto"/>
      </w:divBdr>
      <w:divsChild>
        <w:div w:id="1038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FDDCE-6E16-4DAC-9939-36F8A96F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1743</Words>
  <Characters>9588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sandra de la peña</cp:lastModifiedBy>
  <cp:revision>12</cp:revision>
  <cp:lastPrinted>2019-04-30T18:05:00Z</cp:lastPrinted>
  <dcterms:created xsi:type="dcterms:W3CDTF">2019-05-10T17:34:00Z</dcterms:created>
  <dcterms:modified xsi:type="dcterms:W3CDTF">2019-05-10T20:12:00Z</dcterms:modified>
</cp:coreProperties>
</file>