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g" ContentType="image/jp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1496" w:right="1829"/>
        <w:jc w:val="center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</w:rPr>
        <w:t>CEN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O</w:t>
      </w:r>
      <w:r>
        <w:rPr>
          <w:rFonts w:ascii="Arial" w:hAnsi="Arial" w:cs="Arial" w:eastAsia="Arial"/>
          <w:sz w:val="32"/>
          <w:szCs w:val="32"/>
          <w:spacing w:val="-4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EDUC</w:t>
      </w:r>
      <w:r>
        <w:rPr>
          <w:rFonts w:ascii="Arial" w:hAnsi="Arial" w:cs="Arial" w:eastAsia="Arial"/>
          <w:sz w:val="32"/>
          <w:szCs w:val="32"/>
          <w:spacing w:val="-24"/>
          <w:w w:val="100"/>
        </w:rPr>
        <w:t>A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TIVO</w:t>
      </w:r>
      <w:r>
        <w:rPr>
          <w:rFonts w:ascii="Arial" w:hAnsi="Arial" w:cs="Arial" w:eastAsia="Arial"/>
          <w:sz w:val="32"/>
          <w:szCs w:val="32"/>
          <w:spacing w:val="-10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JEAN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99"/>
        </w:rPr>
        <w:t>PIAGET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332" w:right="632"/>
        <w:jc w:val="center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</w:rPr>
        <w:t>L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A</w:t>
      </w:r>
      <w:r>
        <w:rPr>
          <w:rFonts w:ascii="Arial" w:hAnsi="Arial" w:cs="Arial" w:eastAsia="Arial"/>
          <w:sz w:val="32"/>
          <w:szCs w:val="32"/>
          <w:spacing w:val="-20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F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U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SIÓ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N</w:t>
      </w:r>
      <w:r>
        <w:rPr>
          <w:rFonts w:ascii="Arial" w:hAnsi="Arial" w:cs="Arial" w:eastAsia="Arial"/>
          <w:sz w:val="32"/>
          <w:szCs w:val="32"/>
          <w:spacing w:val="-7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NUCLEAR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C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OMO</w:t>
      </w:r>
      <w:r>
        <w:rPr>
          <w:rFonts w:ascii="Arial" w:hAnsi="Arial" w:cs="Arial" w:eastAsia="Arial"/>
          <w:sz w:val="32"/>
          <w:szCs w:val="32"/>
          <w:spacing w:val="-8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F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UEN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TE</w:t>
      </w:r>
      <w:r>
        <w:rPr>
          <w:rFonts w:ascii="Arial" w:hAnsi="Arial" w:cs="Arial" w:eastAsia="Arial"/>
          <w:sz w:val="32"/>
          <w:szCs w:val="32"/>
          <w:spacing w:val="-6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D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</w:t>
      </w:r>
      <w:r>
        <w:rPr>
          <w:rFonts w:ascii="Arial" w:hAnsi="Arial" w:cs="Arial" w:eastAsia="Arial"/>
          <w:sz w:val="32"/>
          <w:szCs w:val="32"/>
          <w:spacing w:val="-2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ENER</w:t>
      </w:r>
      <w:r>
        <w:rPr>
          <w:rFonts w:ascii="Arial" w:hAnsi="Arial" w:cs="Arial" w:eastAsia="Arial"/>
          <w:sz w:val="32"/>
          <w:szCs w:val="32"/>
          <w:spacing w:val="0"/>
          <w:w w:val="99"/>
        </w:rPr>
        <w:t>GÍA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600" w:lineRule="auto"/>
        <w:ind w:left="1052" w:right="1356"/>
        <w:jc w:val="center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</w:rPr>
        <w:t>SEBASTI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AN</w:t>
      </w:r>
      <w:r>
        <w:rPr>
          <w:rFonts w:ascii="Arial" w:hAnsi="Arial" w:cs="Arial" w:eastAsia="Arial"/>
          <w:sz w:val="32"/>
          <w:szCs w:val="32"/>
          <w:spacing w:val="-14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ST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EPHAN</w:t>
      </w:r>
      <w:r>
        <w:rPr>
          <w:rFonts w:ascii="Arial" w:hAnsi="Arial" w:cs="Arial" w:eastAsia="Arial"/>
          <w:sz w:val="32"/>
          <w:szCs w:val="32"/>
          <w:spacing w:val="-4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DUL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O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N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G</w:t>
      </w:r>
      <w:r>
        <w:rPr>
          <w:rFonts w:ascii="Arial" w:hAnsi="Arial" w:cs="Arial" w:eastAsia="Arial"/>
          <w:sz w:val="32"/>
          <w:szCs w:val="32"/>
          <w:spacing w:val="-5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SAL</w:t>
      </w:r>
      <w:r>
        <w:rPr>
          <w:rFonts w:ascii="Arial" w:hAnsi="Arial" w:cs="Arial" w:eastAsia="Arial"/>
          <w:sz w:val="32"/>
          <w:szCs w:val="32"/>
          <w:spacing w:val="0"/>
          <w:w w:val="99"/>
        </w:rPr>
        <w:t>AZ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AR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TMI,</w:t>
      </w:r>
      <w:r>
        <w:rPr>
          <w:rFonts w:ascii="Arial" w:hAnsi="Arial" w:cs="Arial" w:eastAsia="Arial"/>
          <w:sz w:val="32"/>
          <w:szCs w:val="32"/>
          <w:spacing w:val="-6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FÍSI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C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A,</w:t>
      </w:r>
      <w:r>
        <w:rPr>
          <w:rFonts w:ascii="Arial" w:hAnsi="Arial" w:cs="Arial" w:eastAsia="Arial"/>
          <w:sz w:val="32"/>
          <w:szCs w:val="32"/>
          <w:spacing w:val="-9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99"/>
        </w:rPr>
        <w:t>Q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U</w:t>
      </w:r>
      <w:r>
        <w:rPr>
          <w:rFonts w:ascii="Arial" w:hAnsi="Arial" w:cs="Arial" w:eastAsia="Arial"/>
          <w:sz w:val="32"/>
          <w:szCs w:val="32"/>
          <w:spacing w:val="0"/>
          <w:w w:val="99"/>
        </w:rPr>
        <w:t>ÍMI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C</w:t>
      </w:r>
      <w:r>
        <w:rPr>
          <w:rFonts w:ascii="Arial" w:hAnsi="Arial" w:cs="Arial" w:eastAsia="Arial"/>
          <w:sz w:val="32"/>
          <w:szCs w:val="32"/>
          <w:spacing w:val="0"/>
          <w:w w:val="99"/>
        </w:rPr>
        <w:t>A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0" w:after="0" w:line="364" w:lineRule="exact"/>
        <w:ind w:left="4076" w:right="4407"/>
        <w:jc w:val="center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</w:rPr>
        <w:t>6º</w:t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516" w:right="3837"/>
        <w:jc w:val="center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</w:rPr>
        <w:t>4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/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10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/</w:t>
      </w:r>
      <w:r>
        <w:rPr>
          <w:rFonts w:ascii="Arial" w:hAnsi="Arial" w:cs="Arial" w:eastAsia="Arial"/>
          <w:sz w:val="32"/>
          <w:szCs w:val="32"/>
          <w:spacing w:val="-1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18</w:t>
      </w:r>
    </w:p>
    <w:p>
      <w:pPr>
        <w:jc w:val="center"/>
        <w:spacing w:after="0"/>
        <w:sectPr>
          <w:pgNumType w:start="1"/>
          <w:pgMar w:header="749" w:top="980" w:bottom="280" w:left="1680" w:right="1340"/>
          <w:headerReference w:type="default" r:id="rId5"/>
          <w:type w:val="continuous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5.280029pt;margin-top:71.009033pt;width:180pt;height:120pt;mso-position-horizontal-relative:page;mso-position-vertical-relative:page;z-index:2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D:20190513182621-05'00'13/05/2019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05:26:21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"Resumen"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sería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más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apropiado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porque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NO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está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inglés</w:t>
                  </w:r>
                </w:p>
              </w:txbxContent>
            </v:textbox>
            <v:fill opacity="45875f"/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5.280029pt;margin-top:604.582031pt;width:180pt;height:120pt;mso-position-horizontal-relative:page;mso-position-vertical-relative:page;z-index:3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D:20190513182721-05'00'13/05/2019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05:27:21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Estoy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bastante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segura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esto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excede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límite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palabras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estipulamos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clase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pero...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ok</w:t>
                  </w:r>
                </w:p>
              </w:txbxContent>
            </v:textbox>
            <v:fill opacity="45875f"/>
          </v:shape>
        </w:pict>
      </w:r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136.348999pt;margin-top:.618078pt;width:18.414pt;height:18.414pt;mso-position-horizontal-relative:page;mso-position-vertical-relative:paragraph;z-index:-822" coordorigin="2727,12" coordsize="368,368">
            <v:group style="position:absolute;left:2737;top:22;width:348;height:348" coordorigin="2737,22" coordsize="348,348">
              <v:shape style="position:absolute;left:2737;top:22;width:348;height:348" coordorigin="2737,22" coordsize="348,348" path="m3077,22l2746,22,2737,31,2737,362,2746,371,3077,371,3085,362,3085,31,3077,22e" filled="t" fillcolor="#FFFFFF" stroked="f">
                <v:path arrowok="t"/>
                <v:fill/>
              </v:shape>
            </v:group>
            <v:group style="position:absolute;left:2737;top:22;width:348;height:348" coordorigin="2737,22" coordsize="348,348">
              <v:shape style="position:absolute;left:2737;top:22;width:348;height:348" coordorigin="2737,22" coordsize="348,348" path="m3077,22l2746,22,2737,31,2737,362,2746,371,3077,371,3085,362,3085,311,2831,311,2819,311,2815,308,2827,289,2832,270,2788,219,2776,185,2778,164,2811,114,2872,85,2897,82,3085,82,3085,31,3077,22e" filled="t" fillcolor="#FFFF00" stroked="f">
                <v:path arrowok="t"/>
                <v:fill/>
              </v:shape>
              <v:shape style="position:absolute;left:2737;top:22;width:348;height:348" coordorigin="2737,22" coordsize="348,348" path="m2903,274l2885,290,2866,301,2847,308,2831,311,3085,311,3085,275,2911,275,2903,274e" filled="t" fillcolor="#FFFF00" stroked="f">
                <v:path arrowok="t"/>
                <v:fill/>
              </v:shape>
              <v:shape style="position:absolute;left:2737;top:22;width:348;height:348" coordorigin="2737,22" coordsize="348,348" path="m3085,82l2897,82,2926,83,2952,88,3014,116,3045,162,3043,184,3014,238,2956,269,2911,275,3085,275,3085,82e" filled="t" fillcolor="#FFFF00" stroked="f">
                <v:path arrowok="t"/>
                <v:fill/>
              </v:shape>
            </v:group>
            <v:group style="position:absolute;left:2776;top:82;width:269;height:230" coordorigin="2776,82" coordsize="269,230">
              <v:shape style="position:absolute;left:2776;top:82;width:269;height:230" coordorigin="2776,82" coordsize="269,230" path="m2911,275l2908,275,2906,275,2903,274,2885,290,2866,301,2847,308,2831,311,2819,311,2815,308,2827,289,2832,270,2788,219,2776,185,2778,164,2811,114,2872,85,2897,82,2926,83,2997,104,3045,162,3043,184,3014,238,2956,269,2933,273e" filled="f" stroked="t" strokeweight=".59pt" strokecolor="#000000">
                <v:path arrowok="t"/>
              </v:shape>
            </v:group>
            <v:group style="position:absolute;left:2737;top:22;width:348;height:348" coordorigin="2737,22" coordsize="348,348">
              <v:shape style="position:absolute;left:2737;top:22;width:348;height:348" coordorigin="2737,22" coordsize="348,348" path="m3066,22l2756,22,2746,22,2737,31,2737,42,2737,351,2737,362,2746,371,2756,371,3066,371,3077,371,3085,362,3085,351,3085,42,3085,31,3077,22,3066,22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AB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RAC</w:t>
      </w:r>
      <w:r>
        <w:rPr>
          <w:rFonts w:ascii="Arial" w:hAnsi="Arial" w:cs="Arial" w:eastAsia="Arial"/>
          <w:sz w:val="24"/>
          <w:szCs w:val="24"/>
          <w:spacing w:val="-27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480" w:lineRule="auto"/>
        <w:ind w:left="100" w:right="44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búsqueda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renovable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económica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amigables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medio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ambien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inúa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siendo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problema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aqueja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población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rabajo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igación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no-experimen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iene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inalidad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básica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además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explicar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cómo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lleva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cabo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nuclea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presen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arán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erencias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nuclear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desechos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óxico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cómo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generan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mismo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72" w:lineRule="exact"/>
        <w:ind w:left="8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eligió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icular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acercamien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sido</w:t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478" w:lineRule="auto"/>
        <w:ind w:left="100" w:right="364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rela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pocos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comunidad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tíf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magni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genera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puede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viable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generación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mediano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plazo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eccionan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odos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7" w:after="0" w:line="469" w:lineRule="auto"/>
        <w:ind w:left="100" w:right="73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cuali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realizará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análisis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perspe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tíf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lógica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cuales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averiguará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</w:p>
    <w:p>
      <w:pPr>
        <w:spacing w:before="27" w:after="0" w:line="482" w:lineRule="auto"/>
        <w:ind w:left="100" w:right="191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nuclear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lógicamen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erible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sobre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nuclear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único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manu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urable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idad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comparable)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clave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uro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humanidad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logrará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documen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analizando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documen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personas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organizaciones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69" w:lineRule="exact"/>
        <w:ind w:left="8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igación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undamen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aremos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433.621979pt;margin-top:7.946061pt;width:18.004pt;height:18.004pt;mso-position-horizontal-relative:page;mso-position-vertical-relative:paragraph;z-index:-821" coordorigin="8672,159" coordsize="360,360">
            <v:group style="position:absolute;left:8678;top:165;width:348;height:348" coordorigin="8678,165" coordsize="348,348">
              <v:shape style="position:absolute;left:8678;top:165;width:348;height:348" coordorigin="8678,165" coordsize="348,348" path="m9018,165l8687,165,8678,173,8678,504,8687,513,9018,513,9027,504,9027,454,8772,454,8761,454,8757,450,8769,432,8773,412,8729,362,8717,327,8720,307,8752,256,8814,228,8838,224,9027,224,9027,173,9018,165e" filled="t" fillcolor="#FFFF00" stroked="f">
                <v:path arrowok="t"/>
                <v:fill/>
              </v:shape>
              <v:shape style="position:absolute;left:8678;top:165;width:348;height:348" coordorigin="8678,165" coordsize="348,348" path="m8844,417l8827,432,8807,443,8789,450,8772,454,9027,454,9027,417,8852,417,8844,417e" filled="t" fillcolor="#FFFF00" stroked="f">
                <v:path arrowok="t"/>
                <v:fill/>
              </v:shape>
              <v:shape style="position:absolute;left:8678;top:165;width:348;height:348" coordorigin="8678,165" coordsize="348,348" path="m9027,224l8838,224,8867,226,8894,230,8956,259,8986,304,8984,327,8955,381,8898,411,8852,417,9027,417,9027,224e" filled="t" fillcolor="#FFFF00" stroked="f">
                <v:path arrowok="t"/>
                <v:fill/>
              </v:shape>
            </v:group>
            <v:group style="position:absolute;left:8717;top:224;width:269;height:230" coordorigin="8717,224" coordsize="269,230">
              <v:shape style="position:absolute;left:8717;top:224;width:269;height:230" coordorigin="8717,224" coordsize="269,230" path="m8852,417l8850,417,8847,417,8844,417,8827,432,8807,443,8789,450,8772,454,8761,454,8757,450,8769,432,8773,412,8729,362,8717,327,8720,307,8752,256,8814,228,8838,224,8867,226,8938,247,8986,304,8984,327,8955,381,8898,411,8874,416e" filled="f" stroked="t" strokeweight=".59pt" strokecolor="#000000">
                <v:path arrowok="t"/>
              </v:shape>
            </v:group>
            <v:group style="position:absolute;left:8678;top:165;width:348;height:348" coordorigin="8678,165" coordsize="348,348">
              <v:shape style="position:absolute;left:8678;top:165;width:348;height:348" coordorigin="8678,165" coordsize="348,348" path="m9007,165l8698,165,8687,165,8678,173,8678,184,8678,494,8678,504,8687,513,8698,513,9007,513,9018,513,9027,504,9027,494,9027,184,9027,173,9018,165,9007,165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concep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sicos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micos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subyacen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proceso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749" w:footer="0" w:top="980" w:bottom="280" w:left="1340" w:right="134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3956" w:right="3997"/>
        <w:jc w:val="center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w w:val="99"/>
        </w:rPr>
        <w:t>Í</w:t>
      </w:r>
      <w:r>
        <w:rPr>
          <w:rFonts w:ascii="Arial" w:hAnsi="Arial" w:cs="Arial" w:eastAsia="Arial"/>
          <w:sz w:val="32"/>
          <w:szCs w:val="32"/>
          <w:w w:val="100"/>
        </w:rPr>
        <w:t>ND</w:t>
      </w:r>
      <w:r>
        <w:rPr>
          <w:rFonts w:ascii="Arial" w:hAnsi="Arial" w:cs="Arial" w:eastAsia="Arial"/>
          <w:sz w:val="32"/>
          <w:szCs w:val="32"/>
          <w:w w:val="99"/>
        </w:rPr>
        <w:t>I</w:t>
      </w:r>
      <w:r>
        <w:rPr>
          <w:rFonts w:ascii="Arial" w:hAnsi="Arial" w:cs="Arial" w:eastAsia="Arial"/>
          <w:sz w:val="32"/>
          <w:szCs w:val="32"/>
          <w:w w:val="100"/>
        </w:rPr>
        <w:t>C</w:t>
      </w:r>
      <w:r>
        <w:rPr>
          <w:rFonts w:ascii="Arial" w:hAnsi="Arial" w:cs="Arial" w:eastAsia="Arial"/>
          <w:sz w:val="32"/>
          <w:szCs w:val="32"/>
          <w:w w:val="99"/>
        </w:rPr>
        <w:t>E</w:t>
      </w:r>
      <w:r>
        <w:rPr>
          <w:rFonts w:ascii="Arial" w:hAnsi="Arial" w:cs="Arial" w:eastAsia="Arial"/>
          <w:sz w:val="32"/>
          <w:szCs w:val="32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8" w:right="118"/>
        <w:jc w:val="center"/>
        <w:tabs>
          <w:tab w:pos="876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1.</w:t>
      </w:r>
      <w:r>
        <w:rPr>
          <w:rFonts w:ascii="Arial" w:hAnsi="Arial" w:cs="Arial" w:eastAsia="Arial"/>
          <w:sz w:val="28"/>
          <w:szCs w:val="28"/>
          <w:spacing w:val="7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INTRODUCCIÓN</w:t>
      </w:r>
      <w:r>
        <w:rPr>
          <w:rFonts w:ascii="Arial" w:hAnsi="Arial" w:cs="Arial" w:eastAsia="Arial"/>
          <w:sz w:val="28"/>
          <w:szCs w:val="28"/>
          <w:spacing w:val="-34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2"/>
          <w:position w:val="0"/>
        </w:rPr>
        <w:t>4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8" w:right="118"/>
        <w:jc w:val="center"/>
        <w:tabs>
          <w:tab w:pos="876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1.1</w:t>
      </w:r>
      <w:r>
        <w:rPr>
          <w:rFonts w:ascii="Arial" w:hAnsi="Arial" w:cs="Arial" w:eastAsia="Arial"/>
          <w:sz w:val="28"/>
          <w:szCs w:val="28"/>
          <w:spacing w:val="10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Pregunta</w:t>
      </w:r>
      <w:r>
        <w:rPr>
          <w:rFonts w:ascii="Arial" w:hAnsi="Arial" w:cs="Arial" w:eastAsia="Arial"/>
          <w:sz w:val="28"/>
          <w:szCs w:val="28"/>
          <w:spacing w:val="25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de</w:t>
      </w:r>
      <w:r>
        <w:rPr>
          <w:rFonts w:ascii="Arial" w:hAnsi="Arial" w:cs="Arial" w:eastAsia="Arial"/>
          <w:sz w:val="28"/>
          <w:szCs w:val="28"/>
          <w:spacing w:val="8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investigación</w:t>
      </w:r>
      <w:r>
        <w:rPr>
          <w:rFonts w:ascii="Arial" w:hAnsi="Arial" w:cs="Arial" w:eastAsia="Arial"/>
          <w:sz w:val="28"/>
          <w:szCs w:val="28"/>
          <w:spacing w:val="-45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2"/>
          <w:position w:val="0"/>
        </w:rPr>
        <w:t>4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8" w:right="118"/>
        <w:jc w:val="center"/>
        <w:tabs>
          <w:tab w:pos="876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1.2</w:t>
      </w:r>
      <w:r>
        <w:rPr>
          <w:rFonts w:ascii="Arial" w:hAnsi="Arial" w:cs="Arial" w:eastAsia="Arial"/>
          <w:sz w:val="28"/>
          <w:szCs w:val="28"/>
          <w:spacing w:val="10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Objetivos</w:t>
      </w:r>
      <w:r>
        <w:rPr>
          <w:rFonts w:ascii="Arial" w:hAnsi="Arial" w:cs="Arial" w:eastAsia="Arial"/>
          <w:sz w:val="28"/>
          <w:szCs w:val="28"/>
          <w:spacing w:val="-54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2"/>
          <w:position w:val="0"/>
        </w:rPr>
        <w:t>4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8" w:right="118"/>
        <w:jc w:val="center"/>
        <w:tabs>
          <w:tab w:pos="876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1.3</w:t>
      </w:r>
      <w:r>
        <w:rPr>
          <w:rFonts w:ascii="Arial" w:hAnsi="Arial" w:cs="Arial" w:eastAsia="Arial"/>
          <w:sz w:val="28"/>
          <w:szCs w:val="28"/>
          <w:spacing w:val="10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Justificación</w:t>
      </w:r>
      <w:r>
        <w:rPr>
          <w:rFonts w:ascii="Arial" w:hAnsi="Arial" w:cs="Arial" w:eastAsia="Arial"/>
          <w:sz w:val="28"/>
          <w:szCs w:val="28"/>
          <w:spacing w:val="-47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2"/>
          <w:position w:val="0"/>
        </w:rPr>
        <w:t>5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8" w:right="118"/>
        <w:jc w:val="center"/>
        <w:tabs>
          <w:tab w:pos="876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2.</w:t>
      </w:r>
      <w:r>
        <w:rPr>
          <w:rFonts w:ascii="Arial" w:hAnsi="Arial" w:cs="Arial" w:eastAsia="Arial"/>
          <w:sz w:val="28"/>
          <w:szCs w:val="28"/>
          <w:spacing w:val="7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MARCO</w:t>
      </w:r>
      <w:r>
        <w:rPr>
          <w:rFonts w:ascii="Arial" w:hAnsi="Arial" w:cs="Arial" w:eastAsia="Arial"/>
          <w:sz w:val="28"/>
          <w:szCs w:val="28"/>
          <w:spacing w:val="18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TEÓRICO</w:t>
      </w:r>
      <w:r>
        <w:rPr>
          <w:rFonts w:ascii="Arial" w:hAnsi="Arial" w:cs="Arial" w:eastAsia="Arial"/>
          <w:sz w:val="28"/>
          <w:szCs w:val="28"/>
          <w:spacing w:val="-52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2"/>
          <w:position w:val="0"/>
        </w:rPr>
        <w:t>6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8" w:right="118"/>
        <w:jc w:val="center"/>
        <w:tabs>
          <w:tab w:pos="876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2.1</w:t>
      </w:r>
      <w:r>
        <w:rPr>
          <w:rFonts w:ascii="Arial" w:hAnsi="Arial" w:cs="Arial" w:eastAsia="Arial"/>
          <w:sz w:val="28"/>
          <w:szCs w:val="28"/>
          <w:spacing w:val="10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Fusión</w:t>
      </w:r>
      <w:r>
        <w:rPr>
          <w:rFonts w:ascii="Arial" w:hAnsi="Arial" w:cs="Arial" w:eastAsia="Arial"/>
          <w:sz w:val="28"/>
          <w:szCs w:val="28"/>
          <w:spacing w:val="19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nuclear</w:t>
      </w:r>
      <w:r>
        <w:rPr>
          <w:rFonts w:ascii="Arial" w:hAnsi="Arial" w:cs="Arial" w:eastAsia="Arial"/>
          <w:sz w:val="28"/>
          <w:szCs w:val="28"/>
          <w:spacing w:val="-59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2"/>
          <w:position w:val="0"/>
        </w:rPr>
        <w:t>6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8" w:right="118"/>
        <w:jc w:val="center"/>
        <w:tabs>
          <w:tab w:pos="876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2.1.1</w:t>
      </w:r>
      <w:r>
        <w:rPr>
          <w:rFonts w:ascii="Arial" w:hAnsi="Arial" w:cs="Arial" w:eastAsia="Arial"/>
          <w:sz w:val="28"/>
          <w:szCs w:val="28"/>
          <w:spacing w:val="14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Producción</w:t>
      </w:r>
      <w:r>
        <w:rPr>
          <w:rFonts w:ascii="Arial" w:hAnsi="Arial" w:cs="Arial" w:eastAsia="Arial"/>
          <w:sz w:val="28"/>
          <w:szCs w:val="28"/>
          <w:spacing w:val="30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de</w:t>
      </w:r>
      <w:r>
        <w:rPr>
          <w:rFonts w:ascii="Arial" w:hAnsi="Arial" w:cs="Arial" w:eastAsia="Arial"/>
          <w:sz w:val="28"/>
          <w:szCs w:val="28"/>
          <w:spacing w:val="8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la</w:t>
      </w:r>
      <w:r>
        <w:rPr>
          <w:rFonts w:ascii="Arial" w:hAnsi="Arial" w:cs="Arial" w:eastAsia="Arial"/>
          <w:sz w:val="28"/>
          <w:szCs w:val="28"/>
          <w:spacing w:val="6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fusión</w:t>
      </w:r>
      <w:r>
        <w:rPr>
          <w:rFonts w:ascii="Arial" w:hAnsi="Arial" w:cs="Arial" w:eastAsia="Arial"/>
          <w:sz w:val="28"/>
          <w:szCs w:val="28"/>
          <w:spacing w:val="17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nuclear</w:t>
      </w:r>
      <w:r>
        <w:rPr>
          <w:rFonts w:ascii="Arial" w:hAnsi="Arial" w:cs="Arial" w:eastAsia="Arial"/>
          <w:sz w:val="28"/>
          <w:szCs w:val="28"/>
          <w:spacing w:val="-59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2"/>
          <w:position w:val="0"/>
        </w:rPr>
        <w:t>6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8" w:right="118"/>
        <w:jc w:val="center"/>
        <w:tabs>
          <w:tab w:pos="876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2.1.2</w:t>
      </w:r>
      <w:r>
        <w:rPr>
          <w:rFonts w:ascii="Arial" w:hAnsi="Arial" w:cs="Arial" w:eastAsia="Arial"/>
          <w:sz w:val="28"/>
          <w:szCs w:val="28"/>
          <w:spacing w:val="14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Impacto</w:t>
      </w:r>
      <w:r>
        <w:rPr>
          <w:rFonts w:ascii="Arial" w:hAnsi="Arial" w:cs="Arial" w:eastAsia="Arial"/>
          <w:sz w:val="28"/>
          <w:szCs w:val="28"/>
          <w:spacing w:val="22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ambiental</w:t>
      </w:r>
      <w:r>
        <w:rPr>
          <w:rFonts w:ascii="Arial" w:hAnsi="Arial" w:cs="Arial" w:eastAsia="Arial"/>
          <w:sz w:val="28"/>
          <w:szCs w:val="28"/>
          <w:spacing w:val="-54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2"/>
          <w:position w:val="0"/>
        </w:rPr>
        <w:t>7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8" w:right="118"/>
        <w:jc w:val="center"/>
        <w:tabs>
          <w:tab w:pos="876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2.1.3</w:t>
      </w:r>
      <w:r>
        <w:rPr>
          <w:rFonts w:ascii="Arial" w:hAnsi="Arial" w:cs="Arial" w:eastAsia="Arial"/>
          <w:sz w:val="28"/>
          <w:szCs w:val="28"/>
          <w:spacing w:val="14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-16"/>
          <w:w w:val="100"/>
          <w:position w:val="1"/>
        </w:rPr>
        <w:t>V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entajas</w:t>
      </w:r>
      <w:r>
        <w:rPr>
          <w:rFonts w:ascii="Arial" w:hAnsi="Arial" w:cs="Arial" w:eastAsia="Arial"/>
          <w:sz w:val="28"/>
          <w:szCs w:val="28"/>
          <w:spacing w:val="24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de</w:t>
      </w:r>
      <w:r>
        <w:rPr>
          <w:rFonts w:ascii="Arial" w:hAnsi="Arial" w:cs="Arial" w:eastAsia="Arial"/>
          <w:sz w:val="28"/>
          <w:szCs w:val="28"/>
          <w:spacing w:val="8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la</w:t>
      </w:r>
      <w:r>
        <w:rPr>
          <w:rFonts w:ascii="Arial" w:hAnsi="Arial" w:cs="Arial" w:eastAsia="Arial"/>
          <w:sz w:val="28"/>
          <w:szCs w:val="28"/>
          <w:spacing w:val="6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fusión</w:t>
      </w:r>
      <w:r>
        <w:rPr>
          <w:rFonts w:ascii="Arial" w:hAnsi="Arial" w:cs="Arial" w:eastAsia="Arial"/>
          <w:sz w:val="28"/>
          <w:szCs w:val="28"/>
          <w:spacing w:val="-63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2"/>
          <w:position w:val="0"/>
        </w:rPr>
        <w:t>8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8" w:right="118"/>
        <w:jc w:val="center"/>
        <w:tabs>
          <w:tab w:pos="8760" w:val="left"/>
        </w:tabs>
        <w:rPr>
          <w:rFonts w:ascii="Arial" w:hAnsi="Arial" w:cs="Arial" w:eastAsia="Arial"/>
          <w:sz w:val="29"/>
          <w:szCs w:val="29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2.1.4</w:t>
      </w:r>
      <w:r>
        <w:rPr>
          <w:rFonts w:ascii="Arial" w:hAnsi="Arial" w:cs="Arial" w:eastAsia="Arial"/>
          <w:sz w:val="28"/>
          <w:szCs w:val="28"/>
          <w:spacing w:val="14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Estado</w:t>
      </w:r>
      <w:r>
        <w:rPr>
          <w:rFonts w:ascii="Arial" w:hAnsi="Arial" w:cs="Arial" w:eastAsia="Arial"/>
          <w:sz w:val="28"/>
          <w:szCs w:val="28"/>
          <w:spacing w:val="19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actual</w:t>
      </w:r>
      <w:r>
        <w:rPr>
          <w:rFonts w:ascii="Arial" w:hAnsi="Arial" w:cs="Arial" w:eastAsia="Arial"/>
          <w:sz w:val="28"/>
          <w:szCs w:val="28"/>
          <w:spacing w:val="17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de</w:t>
      </w:r>
      <w:r>
        <w:rPr>
          <w:rFonts w:ascii="Arial" w:hAnsi="Arial" w:cs="Arial" w:eastAsia="Arial"/>
          <w:sz w:val="28"/>
          <w:szCs w:val="28"/>
          <w:spacing w:val="8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la</w:t>
      </w:r>
      <w:r>
        <w:rPr>
          <w:rFonts w:ascii="Arial" w:hAnsi="Arial" w:cs="Arial" w:eastAsia="Arial"/>
          <w:sz w:val="28"/>
          <w:szCs w:val="28"/>
          <w:spacing w:val="6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fusión</w:t>
      </w:r>
      <w:r>
        <w:rPr>
          <w:rFonts w:ascii="Arial" w:hAnsi="Arial" w:cs="Arial" w:eastAsia="Arial"/>
          <w:sz w:val="28"/>
          <w:szCs w:val="28"/>
          <w:spacing w:val="17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y</w:t>
      </w:r>
      <w:r>
        <w:rPr>
          <w:rFonts w:ascii="Arial" w:hAnsi="Arial" w:cs="Arial" w:eastAsia="Arial"/>
          <w:sz w:val="28"/>
          <w:szCs w:val="28"/>
          <w:spacing w:val="5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perspectiva</w:t>
      </w:r>
      <w:r>
        <w:rPr>
          <w:rFonts w:ascii="Arial" w:hAnsi="Arial" w:cs="Arial" w:eastAsia="Arial"/>
          <w:sz w:val="28"/>
          <w:szCs w:val="28"/>
          <w:spacing w:val="31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a</w:t>
      </w:r>
      <w:r>
        <w:rPr>
          <w:rFonts w:ascii="Arial" w:hAnsi="Arial" w:cs="Arial" w:eastAsia="Arial"/>
          <w:sz w:val="28"/>
          <w:szCs w:val="28"/>
          <w:spacing w:val="5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futuro</w:t>
      </w:r>
      <w:r>
        <w:rPr>
          <w:rFonts w:ascii="Arial" w:hAnsi="Arial" w:cs="Arial" w:eastAsia="Arial"/>
          <w:sz w:val="28"/>
          <w:szCs w:val="28"/>
          <w:spacing w:val="-64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</w:r>
      <w:r>
        <w:rPr>
          <w:rFonts w:ascii="Arial" w:hAnsi="Arial" w:cs="Arial" w:eastAsia="Arial"/>
          <w:sz w:val="29"/>
          <w:szCs w:val="29"/>
          <w:spacing w:val="0"/>
          <w:w w:val="99"/>
          <w:position w:val="0"/>
        </w:rPr>
        <w:t>8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8" w:right="118"/>
        <w:jc w:val="center"/>
        <w:tabs>
          <w:tab w:pos="8760" w:val="left"/>
        </w:tabs>
        <w:rPr>
          <w:rFonts w:ascii="Arial" w:hAnsi="Arial" w:cs="Arial" w:eastAsia="Arial"/>
          <w:sz w:val="29"/>
          <w:szCs w:val="29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2.2</w:t>
      </w:r>
      <w:r>
        <w:rPr>
          <w:rFonts w:ascii="Arial" w:hAnsi="Arial" w:cs="Arial" w:eastAsia="Arial"/>
          <w:sz w:val="28"/>
          <w:szCs w:val="28"/>
          <w:spacing w:val="10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Fisión</w:t>
      </w:r>
      <w:r>
        <w:rPr>
          <w:rFonts w:ascii="Arial" w:hAnsi="Arial" w:cs="Arial" w:eastAsia="Arial"/>
          <w:sz w:val="28"/>
          <w:szCs w:val="28"/>
          <w:spacing w:val="17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nuclear</w:t>
      </w:r>
      <w:r>
        <w:rPr>
          <w:rFonts w:ascii="Arial" w:hAnsi="Arial" w:cs="Arial" w:eastAsia="Arial"/>
          <w:sz w:val="28"/>
          <w:szCs w:val="28"/>
          <w:spacing w:val="-59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</w:r>
      <w:r>
        <w:rPr>
          <w:rFonts w:ascii="Arial" w:hAnsi="Arial" w:cs="Arial" w:eastAsia="Arial"/>
          <w:sz w:val="29"/>
          <w:szCs w:val="29"/>
          <w:spacing w:val="0"/>
          <w:w w:val="99"/>
          <w:position w:val="0"/>
        </w:rPr>
        <w:t>9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8" w:right="118"/>
        <w:jc w:val="center"/>
        <w:tabs>
          <w:tab w:pos="8760" w:val="left"/>
        </w:tabs>
        <w:rPr>
          <w:rFonts w:ascii="Arial" w:hAnsi="Arial" w:cs="Arial" w:eastAsia="Arial"/>
          <w:sz w:val="29"/>
          <w:szCs w:val="29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2.2.1</w:t>
      </w:r>
      <w:r>
        <w:rPr>
          <w:rFonts w:ascii="Arial" w:hAnsi="Arial" w:cs="Arial" w:eastAsia="Arial"/>
          <w:sz w:val="28"/>
          <w:szCs w:val="28"/>
          <w:spacing w:val="14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Producción</w:t>
      </w:r>
      <w:r>
        <w:rPr>
          <w:rFonts w:ascii="Arial" w:hAnsi="Arial" w:cs="Arial" w:eastAsia="Arial"/>
          <w:sz w:val="28"/>
          <w:szCs w:val="28"/>
          <w:spacing w:val="30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de</w:t>
      </w:r>
      <w:r>
        <w:rPr>
          <w:rFonts w:ascii="Arial" w:hAnsi="Arial" w:cs="Arial" w:eastAsia="Arial"/>
          <w:sz w:val="28"/>
          <w:szCs w:val="28"/>
          <w:spacing w:val="8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la</w:t>
      </w:r>
      <w:r>
        <w:rPr>
          <w:rFonts w:ascii="Arial" w:hAnsi="Arial" w:cs="Arial" w:eastAsia="Arial"/>
          <w:sz w:val="28"/>
          <w:szCs w:val="28"/>
          <w:spacing w:val="6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fisión</w:t>
      </w:r>
      <w:r>
        <w:rPr>
          <w:rFonts w:ascii="Arial" w:hAnsi="Arial" w:cs="Arial" w:eastAsia="Arial"/>
          <w:sz w:val="28"/>
          <w:szCs w:val="28"/>
          <w:spacing w:val="15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nuclear</w:t>
      </w:r>
      <w:r>
        <w:rPr>
          <w:rFonts w:ascii="Arial" w:hAnsi="Arial" w:cs="Arial" w:eastAsia="Arial"/>
          <w:sz w:val="28"/>
          <w:szCs w:val="28"/>
          <w:spacing w:val="-59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</w:r>
      <w:r>
        <w:rPr>
          <w:rFonts w:ascii="Arial" w:hAnsi="Arial" w:cs="Arial" w:eastAsia="Arial"/>
          <w:sz w:val="29"/>
          <w:szCs w:val="29"/>
          <w:spacing w:val="0"/>
          <w:w w:val="99"/>
          <w:position w:val="0"/>
        </w:rPr>
        <w:t>9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8" w:right="118"/>
        <w:jc w:val="center"/>
        <w:tabs>
          <w:tab w:pos="8600" w:val="left"/>
        </w:tabs>
        <w:rPr>
          <w:rFonts w:ascii="Arial" w:hAnsi="Arial" w:cs="Arial" w:eastAsia="Arial"/>
          <w:sz w:val="29"/>
          <w:szCs w:val="29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2.2.2</w:t>
      </w:r>
      <w:r>
        <w:rPr>
          <w:rFonts w:ascii="Arial" w:hAnsi="Arial" w:cs="Arial" w:eastAsia="Arial"/>
          <w:sz w:val="28"/>
          <w:szCs w:val="28"/>
          <w:spacing w:val="14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Impacto</w:t>
      </w:r>
      <w:r>
        <w:rPr>
          <w:rFonts w:ascii="Arial" w:hAnsi="Arial" w:cs="Arial" w:eastAsia="Arial"/>
          <w:sz w:val="28"/>
          <w:szCs w:val="28"/>
          <w:spacing w:val="22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ambiental</w:t>
      </w:r>
      <w:r>
        <w:rPr>
          <w:rFonts w:ascii="Arial" w:hAnsi="Arial" w:cs="Arial" w:eastAsia="Arial"/>
          <w:sz w:val="28"/>
          <w:szCs w:val="28"/>
          <w:spacing w:val="-54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</w:r>
      <w:r>
        <w:rPr>
          <w:rFonts w:ascii="Arial" w:hAnsi="Arial" w:cs="Arial" w:eastAsia="Arial"/>
          <w:sz w:val="29"/>
          <w:szCs w:val="29"/>
          <w:spacing w:val="0"/>
          <w:w w:val="99"/>
          <w:position w:val="0"/>
        </w:rPr>
        <w:t>10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8" w:right="118"/>
        <w:jc w:val="center"/>
        <w:tabs>
          <w:tab w:pos="8600" w:val="left"/>
        </w:tabs>
        <w:rPr>
          <w:rFonts w:ascii="Arial" w:hAnsi="Arial" w:cs="Arial" w:eastAsia="Arial"/>
          <w:sz w:val="29"/>
          <w:szCs w:val="29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2.2.3</w:t>
      </w:r>
      <w:r>
        <w:rPr>
          <w:rFonts w:ascii="Arial" w:hAnsi="Arial" w:cs="Arial" w:eastAsia="Arial"/>
          <w:sz w:val="28"/>
          <w:szCs w:val="28"/>
          <w:spacing w:val="14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-16"/>
          <w:w w:val="100"/>
          <w:position w:val="1"/>
        </w:rPr>
        <w:t>V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entajas</w:t>
      </w:r>
      <w:r>
        <w:rPr>
          <w:rFonts w:ascii="Arial" w:hAnsi="Arial" w:cs="Arial" w:eastAsia="Arial"/>
          <w:sz w:val="28"/>
          <w:szCs w:val="28"/>
          <w:spacing w:val="24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de</w:t>
      </w:r>
      <w:r>
        <w:rPr>
          <w:rFonts w:ascii="Arial" w:hAnsi="Arial" w:cs="Arial" w:eastAsia="Arial"/>
          <w:sz w:val="28"/>
          <w:szCs w:val="28"/>
          <w:spacing w:val="8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la</w:t>
      </w:r>
      <w:r>
        <w:rPr>
          <w:rFonts w:ascii="Arial" w:hAnsi="Arial" w:cs="Arial" w:eastAsia="Arial"/>
          <w:sz w:val="28"/>
          <w:szCs w:val="28"/>
          <w:spacing w:val="6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fisión</w:t>
      </w:r>
      <w:r>
        <w:rPr>
          <w:rFonts w:ascii="Arial" w:hAnsi="Arial" w:cs="Arial" w:eastAsia="Arial"/>
          <w:sz w:val="28"/>
          <w:szCs w:val="28"/>
          <w:spacing w:val="-65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</w:r>
      <w:r>
        <w:rPr>
          <w:rFonts w:ascii="Arial" w:hAnsi="Arial" w:cs="Arial" w:eastAsia="Arial"/>
          <w:sz w:val="29"/>
          <w:szCs w:val="29"/>
          <w:spacing w:val="0"/>
          <w:w w:val="99"/>
          <w:position w:val="0"/>
        </w:rPr>
        <w:t>10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8" w:right="118"/>
        <w:jc w:val="center"/>
        <w:tabs>
          <w:tab w:pos="8600" w:val="left"/>
        </w:tabs>
        <w:rPr>
          <w:rFonts w:ascii="Arial" w:hAnsi="Arial" w:cs="Arial" w:eastAsia="Arial"/>
          <w:sz w:val="29"/>
          <w:szCs w:val="29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2.2.4</w:t>
      </w:r>
      <w:r>
        <w:rPr>
          <w:rFonts w:ascii="Arial" w:hAnsi="Arial" w:cs="Arial" w:eastAsia="Arial"/>
          <w:sz w:val="28"/>
          <w:szCs w:val="28"/>
          <w:spacing w:val="14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Estado</w:t>
      </w:r>
      <w:r>
        <w:rPr>
          <w:rFonts w:ascii="Arial" w:hAnsi="Arial" w:cs="Arial" w:eastAsia="Arial"/>
          <w:sz w:val="28"/>
          <w:szCs w:val="28"/>
          <w:spacing w:val="19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actual</w:t>
      </w:r>
      <w:r>
        <w:rPr>
          <w:rFonts w:ascii="Arial" w:hAnsi="Arial" w:cs="Arial" w:eastAsia="Arial"/>
          <w:sz w:val="28"/>
          <w:szCs w:val="28"/>
          <w:spacing w:val="17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de</w:t>
      </w:r>
      <w:r>
        <w:rPr>
          <w:rFonts w:ascii="Arial" w:hAnsi="Arial" w:cs="Arial" w:eastAsia="Arial"/>
          <w:sz w:val="28"/>
          <w:szCs w:val="28"/>
          <w:spacing w:val="8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la</w:t>
      </w:r>
      <w:r>
        <w:rPr>
          <w:rFonts w:ascii="Arial" w:hAnsi="Arial" w:cs="Arial" w:eastAsia="Arial"/>
          <w:sz w:val="28"/>
          <w:szCs w:val="28"/>
          <w:spacing w:val="6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fisión</w:t>
      </w:r>
      <w:r>
        <w:rPr>
          <w:rFonts w:ascii="Arial" w:hAnsi="Arial" w:cs="Arial" w:eastAsia="Arial"/>
          <w:sz w:val="28"/>
          <w:szCs w:val="28"/>
          <w:spacing w:val="15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y</w:t>
      </w:r>
      <w:r>
        <w:rPr>
          <w:rFonts w:ascii="Arial" w:hAnsi="Arial" w:cs="Arial" w:eastAsia="Arial"/>
          <w:sz w:val="28"/>
          <w:szCs w:val="28"/>
          <w:spacing w:val="5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perspectiva</w:t>
      </w:r>
      <w:r>
        <w:rPr>
          <w:rFonts w:ascii="Arial" w:hAnsi="Arial" w:cs="Arial" w:eastAsia="Arial"/>
          <w:sz w:val="28"/>
          <w:szCs w:val="28"/>
          <w:spacing w:val="31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a</w:t>
      </w:r>
      <w:r>
        <w:rPr>
          <w:rFonts w:ascii="Arial" w:hAnsi="Arial" w:cs="Arial" w:eastAsia="Arial"/>
          <w:sz w:val="28"/>
          <w:szCs w:val="28"/>
          <w:spacing w:val="5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futuro</w:t>
      </w:r>
      <w:r>
        <w:rPr>
          <w:rFonts w:ascii="Arial" w:hAnsi="Arial" w:cs="Arial" w:eastAsia="Arial"/>
          <w:sz w:val="28"/>
          <w:szCs w:val="28"/>
          <w:spacing w:val="-64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</w:r>
      <w:r>
        <w:rPr>
          <w:rFonts w:ascii="Arial" w:hAnsi="Arial" w:cs="Arial" w:eastAsia="Arial"/>
          <w:sz w:val="29"/>
          <w:szCs w:val="29"/>
          <w:spacing w:val="0"/>
          <w:w w:val="99"/>
          <w:position w:val="0"/>
        </w:rPr>
        <w:t>10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8" w:right="139"/>
        <w:jc w:val="center"/>
        <w:tabs>
          <w:tab w:pos="8620" w:val="left"/>
        </w:tabs>
        <w:rPr>
          <w:rFonts w:ascii="Arial" w:hAnsi="Arial" w:cs="Arial" w:eastAsia="Arial"/>
          <w:sz w:val="29"/>
          <w:szCs w:val="29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3.</w:t>
      </w:r>
      <w:r>
        <w:rPr>
          <w:rFonts w:ascii="Arial" w:hAnsi="Arial" w:cs="Arial" w:eastAsia="Arial"/>
          <w:sz w:val="28"/>
          <w:szCs w:val="28"/>
          <w:spacing w:val="7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MÉ</w:t>
      </w:r>
      <w:r>
        <w:rPr>
          <w:rFonts w:ascii="Arial" w:hAnsi="Arial" w:cs="Arial" w:eastAsia="Arial"/>
          <w:sz w:val="28"/>
          <w:szCs w:val="28"/>
          <w:spacing w:val="-5"/>
          <w:w w:val="100"/>
          <w:position w:val="1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ODO</w:t>
      </w:r>
      <w:r>
        <w:rPr>
          <w:rFonts w:ascii="Arial" w:hAnsi="Arial" w:cs="Arial" w:eastAsia="Arial"/>
          <w:sz w:val="28"/>
          <w:szCs w:val="28"/>
          <w:spacing w:val="-53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</w:r>
      <w:r>
        <w:rPr>
          <w:rFonts w:ascii="Arial" w:hAnsi="Arial" w:cs="Arial" w:eastAsia="Arial"/>
          <w:sz w:val="29"/>
          <w:szCs w:val="29"/>
          <w:spacing w:val="-21"/>
          <w:w w:val="99"/>
          <w:position w:val="0"/>
        </w:rPr>
        <w:t>11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8" w:right="139"/>
        <w:jc w:val="center"/>
        <w:tabs>
          <w:tab w:pos="8620" w:val="left"/>
        </w:tabs>
        <w:rPr>
          <w:rFonts w:ascii="Arial" w:hAnsi="Arial" w:cs="Arial" w:eastAsia="Arial"/>
          <w:sz w:val="29"/>
          <w:szCs w:val="29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3.1</w:t>
      </w:r>
      <w:r>
        <w:rPr>
          <w:rFonts w:ascii="Arial" w:hAnsi="Arial" w:cs="Arial" w:eastAsia="Arial"/>
          <w:sz w:val="28"/>
          <w:szCs w:val="28"/>
          <w:spacing w:val="5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-11"/>
          <w:w w:val="100"/>
          <w:position w:val="1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ipo</w:t>
      </w:r>
      <w:r>
        <w:rPr>
          <w:rFonts w:ascii="Arial" w:hAnsi="Arial" w:cs="Arial" w:eastAsia="Arial"/>
          <w:sz w:val="28"/>
          <w:szCs w:val="28"/>
          <w:spacing w:val="13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de</w:t>
      </w:r>
      <w:r>
        <w:rPr>
          <w:rFonts w:ascii="Arial" w:hAnsi="Arial" w:cs="Arial" w:eastAsia="Arial"/>
          <w:sz w:val="28"/>
          <w:szCs w:val="28"/>
          <w:spacing w:val="8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investigación</w:t>
      </w:r>
      <w:r>
        <w:rPr>
          <w:rFonts w:ascii="Arial" w:hAnsi="Arial" w:cs="Arial" w:eastAsia="Arial"/>
          <w:sz w:val="28"/>
          <w:szCs w:val="28"/>
          <w:spacing w:val="34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científica</w:t>
      </w:r>
      <w:r>
        <w:rPr>
          <w:rFonts w:ascii="Arial" w:hAnsi="Arial" w:cs="Arial" w:eastAsia="Arial"/>
          <w:sz w:val="28"/>
          <w:szCs w:val="28"/>
          <w:spacing w:val="-56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</w:r>
      <w:r>
        <w:rPr>
          <w:rFonts w:ascii="Arial" w:hAnsi="Arial" w:cs="Arial" w:eastAsia="Arial"/>
          <w:sz w:val="29"/>
          <w:szCs w:val="29"/>
          <w:spacing w:val="-21"/>
          <w:w w:val="99"/>
          <w:position w:val="0"/>
        </w:rPr>
        <w:t>11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8" w:right="118"/>
        <w:jc w:val="center"/>
        <w:tabs>
          <w:tab w:pos="8600" w:val="left"/>
        </w:tabs>
        <w:rPr>
          <w:rFonts w:ascii="Arial" w:hAnsi="Arial" w:cs="Arial" w:eastAsia="Arial"/>
          <w:sz w:val="29"/>
          <w:szCs w:val="29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3.2</w:t>
      </w:r>
      <w:r>
        <w:rPr>
          <w:rFonts w:ascii="Arial" w:hAnsi="Arial" w:cs="Arial" w:eastAsia="Arial"/>
          <w:sz w:val="28"/>
          <w:szCs w:val="28"/>
          <w:spacing w:val="10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Participantes</w:t>
      </w:r>
      <w:r>
        <w:rPr>
          <w:rFonts w:ascii="Arial" w:hAnsi="Arial" w:cs="Arial" w:eastAsia="Arial"/>
          <w:sz w:val="28"/>
          <w:szCs w:val="28"/>
          <w:spacing w:val="34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o</w:t>
      </w:r>
      <w:r>
        <w:rPr>
          <w:rFonts w:ascii="Arial" w:hAnsi="Arial" w:cs="Arial" w:eastAsia="Arial"/>
          <w:sz w:val="28"/>
          <w:szCs w:val="28"/>
          <w:spacing w:val="5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sujetos</w:t>
      </w:r>
      <w:r>
        <w:rPr>
          <w:rFonts w:ascii="Arial" w:hAnsi="Arial" w:cs="Arial" w:eastAsia="Arial"/>
          <w:sz w:val="28"/>
          <w:szCs w:val="28"/>
          <w:spacing w:val="-60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</w:r>
      <w:r>
        <w:rPr>
          <w:rFonts w:ascii="Arial" w:hAnsi="Arial" w:cs="Arial" w:eastAsia="Arial"/>
          <w:sz w:val="29"/>
          <w:szCs w:val="29"/>
          <w:spacing w:val="0"/>
          <w:w w:val="99"/>
          <w:position w:val="0"/>
        </w:rPr>
        <w:t>12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8" w:right="118"/>
        <w:jc w:val="center"/>
        <w:tabs>
          <w:tab w:pos="8600" w:val="left"/>
        </w:tabs>
        <w:rPr>
          <w:rFonts w:ascii="Arial" w:hAnsi="Arial" w:cs="Arial" w:eastAsia="Arial"/>
          <w:sz w:val="29"/>
          <w:szCs w:val="29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3.3</w:t>
      </w:r>
      <w:r>
        <w:rPr>
          <w:rFonts w:ascii="Arial" w:hAnsi="Arial" w:cs="Arial" w:eastAsia="Arial"/>
          <w:sz w:val="28"/>
          <w:szCs w:val="28"/>
          <w:spacing w:val="10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-21"/>
          <w:w w:val="100"/>
          <w:position w:val="1"/>
        </w:rPr>
        <w:t>V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ariables</w:t>
      </w:r>
      <w:r>
        <w:rPr>
          <w:rFonts w:ascii="Arial" w:hAnsi="Arial" w:cs="Arial" w:eastAsia="Arial"/>
          <w:sz w:val="28"/>
          <w:szCs w:val="28"/>
          <w:spacing w:val="-54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</w:r>
      <w:r>
        <w:rPr>
          <w:rFonts w:ascii="Arial" w:hAnsi="Arial" w:cs="Arial" w:eastAsia="Arial"/>
          <w:sz w:val="29"/>
          <w:szCs w:val="29"/>
          <w:spacing w:val="0"/>
          <w:w w:val="99"/>
          <w:position w:val="0"/>
        </w:rPr>
        <w:t>12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8" w:right="118"/>
        <w:jc w:val="center"/>
        <w:tabs>
          <w:tab w:pos="860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3.4</w:t>
      </w:r>
      <w:r>
        <w:rPr>
          <w:rFonts w:ascii="Arial" w:hAnsi="Arial" w:cs="Arial" w:eastAsia="Arial"/>
          <w:sz w:val="28"/>
          <w:szCs w:val="28"/>
          <w:spacing w:val="10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Materiales</w:t>
      </w:r>
      <w:r>
        <w:rPr>
          <w:rFonts w:ascii="Arial" w:hAnsi="Arial" w:cs="Arial" w:eastAsia="Arial"/>
          <w:sz w:val="28"/>
          <w:szCs w:val="28"/>
          <w:spacing w:val="-52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2"/>
          <w:position w:val="0"/>
        </w:rPr>
        <w:t>13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8" w:right="118"/>
        <w:jc w:val="center"/>
        <w:tabs>
          <w:tab w:pos="860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3.5</w:t>
      </w:r>
      <w:r>
        <w:rPr>
          <w:rFonts w:ascii="Arial" w:hAnsi="Arial" w:cs="Arial" w:eastAsia="Arial"/>
          <w:sz w:val="28"/>
          <w:szCs w:val="28"/>
          <w:spacing w:val="10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Procedimiento</w:t>
      </w:r>
      <w:r>
        <w:rPr>
          <w:rFonts w:ascii="Arial" w:hAnsi="Arial" w:cs="Arial" w:eastAsia="Arial"/>
          <w:sz w:val="28"/>
          <w:szCs w:val="28"/>
          <w:spacing w:val="-42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2"/>
          <w:position w:val="0"/>
        </w:rPr>
        <w:t>14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8" w:right="118"/>
        <w:jc w:val="center"/>
        <w:tabs>
          <w:tab w:pos="860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3.6</w:t>
      </w:r>
      <w:r>
        <w:rPr>
          <w:rFonts w:ascii="Arial" w:hAnsi="Arial" w:cs="Arial" w:eastAsia="Arial"/>
          <w:sz w:val="28"/>
          <w:szCs w:val="28"/>
          <w:spacing w:val="10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Hipótesis</w:t>
      </w:r>
      <w:r>
        <w:rPr>
          <w:rFonts w:ascii="Arial" w:hAnsi="Arial" w:cs="Arial" w:eastAsia="Arial"/>
          <w:sz w:val="28"/>
          <w:szCs w:val="28"/>
          <w:spacing w:val="-55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2"/>
          <w:position w:val="0"/>
        </w:rPr>
        <w:t>14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8" w:right="118"/>
        <w:jc w:val="center"/>
        <w:tabs>
          <w:tab w:pos="860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4.</w:t>
      </w:r>
      <w:r>
        <w:rPr>
          <w:rFonts w:ascii="Arial" w:hAnsi="Arial" w:cs="Arial" w:eastAsia="Arial"/>
          <w:sz w:val="28"/>
          <w:szCs w:val="28"/>
          <w:spacing w:val="7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RESU</w:t>
      </w:r>
      <w:r>
        <w:rPr>
          <w:rFonts w:ascii="Arial" w:hAnsi="Arial" w:cs="Arial" w:eastAsia="Arial"/>
          <w:sz w:val="28"/>
          <w:szCs w:val="28"/>
          <w:spacing w:val="-21"/>
          <w:w w:val="100"/>
          <w:position w:val="1"/>
        </w:rPr>
        <w:t>LT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ADOS</w:t>
      </w:r>
      <w:r>
        <w:rPr>
          <w:rFonts w:ascii="Arial" w:hAnsi="Arial" w:cs="Arial" w:eastAsia="Arial"/>
          <w:sz w:val="28"/>
          <w:szCs w:val="28"/>
          <w:spacing w:val="-40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2"/>
          <w:position w:val="0"/>
        </w:rPr>
        <w:t>15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8" w:right="118"/>
        <w:jc w:val="center"/>
        <w:tabs>
          <w:tab w:pos="860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5.</w:t>
      </w:r>
      <w:r>
        <w:rPr>
          <w:rFonts w:ascii="Arial" w:hAnsi="Arial" w:cs="Arial" w:eastAsia="Arial"/>
          <w:sz w:val="28"/>
          <w:szCs w:val="28"/>
          <w:spacing w:val="7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DISCUSIÓN</w:t>
      </w:r>
      <w:r>
        <w:rPr>
          <w:rFonts w:ascii="Arial" w:hAnsi="Arial" w:cs="Arial" w:eastAsia="Arial"/>
          <w:sz w:val="28"/>
          <w:szCs w:val="28"/>
          <w:spacing w:val="-47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2"/>
          <w:position w:val="0"/>
        </w:rPr>
        <w:t>18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8" w:right="118"/>
        <w:jc w:val="center"/>
        <w:tabs>
          <w:tab w:pos="8600" w:val="left"/>
        </w:tabs>
        <w:rPr>
          <w:rFonts w:ascii="Arial" w:hAnsi="Arial" w:cs="Arial" w:eastAsia="Arial"/>
          <w:sz w:val="29"/>
          <w:szCs w:val="29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6.</w:t>
      </w:r>
      <w:r>
        <w:rPr>
          <w:rFonts w:ascii="Arial" w:hAnsi="Arial" w:cs="Arial" w:eastAsia="Arial"/>
          <w:sz w:val="28"/>
          <w:szCs w:val="28"/>
          <w:spacing w:val="7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CONCLUSIÓN</w:t>
      </w:r>
      <w:r>
        <w:rPr>
          <w:rFonts w:ascii="Arial" w:hAnsi="Arial" w:cs="Arial" w:eastAsia="Arial"/>
          <w:sz w:val="28"/>
          <w:szCs w:val="28"/>
          <w:spacing w:val="-40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</w:r>
      <w:r>
        <w:rPr>
          <w:rFonts w:ascii="Arial" w:hAnsi="Arial" w:cs="Arial" w:eastAsia="Arial"/>
          <w:sz w:val="29"/>
          <w:szCs w:val="29"/>
          <w:spacing w:val="0"/>
          <w:w w:val="99"/>
          <w:position w:val="0"/>
        </w:rPr>
        <w:t>19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8" w:right="118"/>
        <w:jc w:val="center"/>
        <w:tabs>
          <w:tab w:pos="8600" w:val="left"/>
        </w:tabs>
        <w:rPr>
          <w:rFonts w:ascii="Arial" w:hAnsi="Arial" w:cs="Arial" w:eastAsia="Arial"/>
          <w:sz w:val="29"/>
          <w:szCs w:val="29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>BIBLIOGRAFÍA</w:t>
      </w:r>
      <w:r>
        <w:rPr>
          <w:rFonts w:ascii="Arial" w:hAnsi="Arial" w:cs="Arial" w:eastAsia="Arial"/>
          <w:sz w:val="28"/>
          <w:szCs w:val="28"/>
          <w:spacing w:val="-39"/>
          <w:w w:val="100"/>
          <w:position w:val="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1"/>
        </w:rPr>
      </w:r>
      <w:r>
        <w:rPr>
          <w:rFonts w:ascii="Arial" w:hAnsi="Arial" w:cs="Arial" w:eastAsia="Arial"/>
          <w:sz w:val="29"/>
          <w:szCs w:val="29"/>
          <w:spacing w:val="0"/>
          <w:w w:val="99"/>
          <w:position w:val="0"/>
        </w:rPr>
        <w:t>20</w:t>
      </w:r>
      <w:r>
        <w:rPr>
          <w:rFonts w:ascii="Arial" w:hAnsi="Arial" w:cs="Arial" w:eastAsia="Arial"/>
          <w:sz w:val="29"/>
          <w:szCs w:val="29"/>
          <w:spacing w:val="0"/>
          <w:w w:val="100"/>
          <w:position w:val="0"/>
        </w:rPr>
      </w:r>
    </w:p>
    <w:p>
      <w:pPr>
        <w:jc w:val="center"/>
        <w:spacing w:after="0"/>
        <w:sectPr>
          <w:pgMar w:header="749" w:footer="0" w:top="980" w:bottom="280" w:left="1420" w:right="134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69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1.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INTRODUCCIÓN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562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Pre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gun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ta</w:t>
      </w:r>
      <w:r>
        <w:rPr>
          <w:rFonts w:ascii="Arial" w:hAnsi="Arial" w:cs="Arial" w:eastAsia="Arial"/>
          <w:sz w:val="24"/>
          <w:szCs w:val="24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ves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tig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ión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69" w:lineRule="auto"/>
        <w:ind w:left="100" w:right="225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¿Es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generada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nuclear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erible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ámbi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ambien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económico?</w:t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751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Obj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ti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722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bje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81" w:lineRule="auto"/>
        <w:ind w:left="100" w:right="5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inal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igación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conozca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viabilidad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nuclear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veri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erible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económico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ambien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ales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tíf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sobre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nuclear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única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magni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escala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comparable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67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bje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cíf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124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9"/>
          <w:szCs w:val="29"/>
          <w:spacing w:val="0"/>
          <w:w w:val="100"/>
        </w:rPr>
        <w:t>•</w:t>
      </w:r>
      <w:r>
        <w:rPr>
          <w:rFonts w:ascii="Arial" w:hAnsi="Arial" w:cs="Arial" w:eastAsia="Arial"/>
          <w:sz w:val="29"/>
          <w:szCs w:val="29"/>
          <w:spacing w:val="7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Explicar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proceso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usión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nuclear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ir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rea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or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usión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22" w:lineRule="auto"/>
        <w:ind w:left="360" w:right="58" w:firstLine="-26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9"/>
          <w:szCs w:val="29"/>
          <w:spacing w:val="0"/>
          <w:w w:val="100"/>
        </w:rPr>
        <w:t>•</w:t>
      </w:r>
      <w:r>
        <w:rPr>
          <w:rFonts w:ascii="Arial" w:hAnsi="Arial" w:cs="Arial" w:eastAsia="Arial"/>
          <w:sz w:val="29"/>
          <w:szCs w:val="29"/>
          <w:spacing w:val="7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Comparar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acilidad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llevar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cabo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proceso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abricación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desde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sicoqu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236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9"/>
          <w:szCs w:val="29"/>
          <w:spacing w:val="0"/>
          <w:w w:val="100"/>
        </w:rPr>
        <w:t>•</w:t>
      </w:r>
      <w:r>
        <w:rPr>
          <w:rFonts w:ascii="Arial" w:hAnsi="Arial" w:cs="Arial" w:eastAsia="Arial"/>
          <w:sz w:val="29"/>
          <w:szCs w:val="29"/>
          <w:spacing w:val="7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ambien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nuclea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348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9"/>
          <w:szCs w:val="29"/>
          <w:spacing w:val="0"/>
          <w:w w:val="100"/>
        </w:rPr>
        <w:t>•</w:t>
      </w:r>
      <w:r>
        <w:rPr>
          <w:rFonts w:ascii="Arial" w:hAnsi="Arial" w:cs="Arial" w:eastAsia="Arial"/>
          <w:sz w:val="29"/>
          <w:szCs w:val="29"/>
          <w:spacing w:val="7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Evaluar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más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viable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hoy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más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viable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uro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jc w:val="both"/>
        <w:spacing w:after="0"/>
        <w:sectPr>
          <w:pgMar w:header="749" w:footer="0" w:top="980" w:bottom="280" w:left="1340" w:right="132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5.280029pt;margin-top:207.468994pt;width:180pt;height:120pt;mso-position-horizontal-relative:page;mso-position-vertical-relative:page;z-index:7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D:20190513182806-05'00'13/05/2019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05:28:06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"en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más"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no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una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expresión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muy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formal.</w:t>
                  </w:r>
                </w:p>
                <w:p>
                  <w:pPr>
                    <w:spacing w:before="10" w:after="0" w:line="240" w:lineRule="auto"/>
                    <w:ind w:left="40" w:right="-20"/>
                    <w:jc w:val="left"/>
                  </w:pPr>
                  <w:rPr/>
                </w:p>
                <w:p>
                  <w:pPr>
                    <w:spacing w:before="1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Digamos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"a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más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tardar",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su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lugar</w:t>
                  </w:r>
                </w:p>
              </w:txbxContent>
            </v:textbox>
            <v:fill opacity="45875f"/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5.280029pt;margin-top:603.816040pt;width:180pt;height:120pt;mso-position-horizontal-relative:page;mso-position-vertical-relative:page;z-index:8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D:20190513183236-05'00'13/05/2019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05:32:36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50" w:lineRule="auto"/>
                    <w:ind w:left="40" w:right="575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CHULADA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Introducción.</w:t>
                  </w:r>
                </w:p>
              </w:txbxContent>
            </v:textbox>
            <v:fill opacity="45875f"/>
          </v:shape>
        </w:pict>
      </w:r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tifi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cac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ión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81" w:lineRule="auto"/>
        <w:ind w:left="100" w:right="85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71.5009pt;margin-top:89.4534pt;width:21.052994pt;height:9.14123pt;mso-position-horizontal-relative:page;mso-position-vertical-relative:paragraph;z-index:-818" coordorigin="1430,1789" coordsize="421,183">
            <v:group style="position:absolute;left:1440;top:1826;width:320;height:2" coordorigin="1440,1826" coordsize="320,2">
              <v:shape style="position:absolute;left:1440;top:1826;width:320;height:2" coordorigin="1440,1826" coordsize="320,0" path="m1440,1826l1760,1826e" filled="f" stroked="t" strokeweight=".9982pt" strokecolor="#0000FF">
                <v:path arrowok="t"/>
              </v:shape>
            </v:group>
            <v:group style="position:absolute;left:1648;top:1798;width:194;height:165" coordorigin="1648,1798" coordsize="194,165">
              <v:shape style="position:absolute;left:1648;top:1798;width:194;height:165" coordorigin="1648,1798" coordsize="194,165" path="m1760,1798l1756,1871,1734,1929,1678,1961,1648,1963,1842,1961,1785,1927,1763,1868,1760,1823,1760,1798e" filled="t" fillcolor="#0000FF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230.643997pt;margin-top:80.628036pt;width:18.414pt;height:18.414pt;mso-position-horizontal-relative:page;mso-position-vertical-relative:paragraph;z-index:-817" coordorigin="4613,1613" coordsize="368,368">
            <v:group style="position:absolute;left:4623;top:1623;width:348;height:348" coordorigin="4623,1623" coordsize="348,348">
              <v:shape style="position:absolute;left:4623;top:1623;width:348;height:348" coordorigin="4623,1623" coordsize="348,348" path="m4962,1623l4632,1623,4623,1631,4623,1962,4632,1971,4962,1971,4971,1962,4971,1631,4962,1623e" filled="t" fillcolor="#FFFFFF" stroked="f">
                <v:path arrowok="t"/>
                <v:fill/>
              </v:shape>
            </v:group>
            <v:group style="position:absolute;left:4623;top:1623;width:348;height:348" coordorigin="4623,1623" coordsize="348,348">
              <v:shape style="position:absolute;left:4623;top:1623;width:348;height:348" coordorigin="4623,1623" coordsize="348,348" path="m4962,1623l4632,1623,4623,1631,4623,1962,4632,1971,4962,1971,4971,1962,4971,1912,4717,1912,4705,1911,4701,1908,4713,1890,4718,1870,4674,1819,4662,1785,4664,1765,4697,1714,4758,1685,4783,1682,4971,1682,4971,1631,4962,1623e" filled="t" fillcolor="#FFFF00" stroked="f">
                <v:path arrowok="t"/>
                <v:fill/>
              </v:shape>
              <v:shape style="position:absolute;left:4623;top:1623;width:348;height:348" coordorigin="4623,1623" coordsize="348,348" path="m4789,1875l4771,1890,4752,1901,4733,1908,4717,1912,4971,1912,4971,1875,4797,1875,4789,1875e" filled="t" fillcolor="#FFFF00" stroked="f">
                <v:path arrowok="t"/>
                <v:fill/>
              </v:shape>
              <v:shape style="position:absolute;left:4623;top:1623;width:348;height:348" coordorigin="4623,1623" coordsize="348,348" path="m4971,1682l4783,1682,4812,1683,4838,1688,4900,1716,4931,1762,4929,1784,4900,1838,4842,1869,4797,1875,4971,1875,4971,1682e" filled="t" fillcolor="#FFFF00" stroked="f">
                <v:path arrowok="t"/>
                <v:fill/>
              </v:shape>
            </v:group>
            <v:group style="position:absolute;left:4662;top:1682;width:269;height:230" coordorigin="4662,1682" coordsize="269,230">
              <v:shape style="position:absolute;left:4662;top:1682;width:269;height:230" coordorigin="4662,1682" coordsize="269,230" path="m4797,1875l4794,1875,4791,1875,4789,1875,4771,1890,4752,1901,4733,1908,4717,1912,4705,1911,4701,1908,4713,1890,4718,1870,4674,1819,4662,1785,4664,1765,4697,1714,4758,1685,4783,1682,4812,1683,4883,1705,4931,1762,4929,1784,4900,1838,4842,1869,4819,1874e" filled="f" stroked="t" strokeweight=".59pt" strokecolor="#000000">
                <v:path arrowok="t"/>
              </v:shape>
            </v:group>
            <v:group style="position:absolute;left:4623;top:1623;width:348;height:348" coordorigin="4623,1623" coordsize="348,348">
              <v:shape style="position:absolute;left:4623;top:1623;width:348;height:348" coordorigin="4623,1623" coordsize="348,348" path="m4952,1623l4642,1623,4632,1623,4623,1631,4623,1642,4623,1952,4623,1962,4632,1971,4642,1971,4952,1971,4962,1971,4971,1962,4971,1952,4971,1642,4971,1631,4962,1623,4952,1623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explica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Robe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(2004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ancia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problema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encuen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global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problema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uro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iene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principalmen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róleo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acuerdo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Bri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ish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roleum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(2014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acabará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más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año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2067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deci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menos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año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desaparición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yacimien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róleo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conlleva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colosal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inminen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econo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mundial)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ará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rando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nuevas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78" w:lineRule="auto"/>
        <w:ind w:left="100" w:right="73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rabajo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igación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recopilará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rabajo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varios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ores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tíf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principalmen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rescu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(2014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78" w:lineRule="auto"/>
        <w:ind w:left="100" w:right="325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280.29599pt;margin-top:145.180054pt;width:18.004pt;height:18.004pt;mso-position-horizontal-relative:page;mso-position-vertical-relative:paragraph;z-index:-816" coordorigin="5606,2904" coordsize="360,360">
            <v:group style="position:absolute;left:5612;top:2910;width:348;height:348" coordorigin="5612,2910" coordsize="348,348">
              <v:shape style="position:absolute;left:5612;top:2910;width:348;height:348" coordorigin="5612,2910" coordsize="348,348" path="m5951,2910l5620,2910,5612,2918,5612,3249,5620,3258,5951,3258,5960,3249,5960,3199,5706,3199,5694,3198,5690,3195,5702,3176,5707,3157,5663,3106,5651,3072,5653,3052,5686,3001,5747,2972,5772,2969,5960,2969,5960,2918,5951,2910e" filled="t" fillcolor="#FFFF00" stroked="f">
                <v:path arrowok="t"/>
                <v:fill/>
              </v:shape>
              <v:shape style="position:absolute;left:5612;top:2910;width:348;height:348" coordorigin="5612,2910" coordsize="348,348" path="m5778,3162l5760,3177,5741,3188,5722,3195,5706,3199,5960,3199,5960,3162,5786,3162,5778,3162e" filled="t" fillcolor="#FFFF00" stroked="f">
                <v:path arrowok="t"/>
                <v:fill/>
              </v:shape>
              <v:shape style="position:absolute;left:5612;top:2910;width:348;height:348" coordorigin="5612,2910" coordsize="348,348" path="m5960,2969l5772,2969,5801,2970,5827,2975,5889,3003,5920,3049,5918,3071,5888,3125,5831,3156,5786,3162,5960,3162,5960,2969e" filled="t" fillcolor="#FFFF00" stroked="f">
                <v:path arrowok="t"/>
                <v:fill/>
              </v:shape>
            </v:group>
            <v:group style="position:absolute;left:5651;top:2969;width:269;height:230" coordorigin="5651,2969" coordsize="269,230">
              <v:shape style="position:absolute;left:5651;top:2969;width:269;height:230" coordorigin="5651,2969" coordsize="269,230" path="m5786,3162l5783,3162,5780,3162,5778,3162,5760,3177,5741,3188,5722,3195,5706,3199,5694,3198,5690,3195,5702,3176,5707,3157,5663,3106,5651,3072,5653,3052,5686,3001,5747,2972,5772,2969,5801,2970,5872,2992,5920,3049,5918,3071,5888,3125,5831,3156,5808,3161e" filled="f" stroked="t" strokeweight=".59pt" strokecolor="#000000">
                <v:path arrowok="t"/>
              </v:shape>
            </v:group>
            <v:group style="position:absolute;left:5612;top:2910;width:348;height:348" coordorigin="5612,2910" coordsize="348,348">
              <v:shape style="position:absolute;left:5612;top:2910;width:348;height:348" coordorigin="5612,2910" coordsize="348,348" path="m5941,2910l5631,2910,5620,2910,5612,2918,5612,2929,5612,3238,5612,3249,5620,3258,5631,3258,5941,3258,5951,3258,5960,3249,5960,3238,5960,2929,5960,2918,5951,2910,5941,2910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rabajo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igación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pueda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ender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claridad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erencias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cuali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ambos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ipos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consecuen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bases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idear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soluciones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más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rando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innovador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ipo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problemas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relacionados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misma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uro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lejano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749" w:footer="0" w:top="980" w:bottom="280" w:left="1340" w:right="134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MARC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TEÓ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2.1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Fusión</w:t>
      </w:r>
      <w:r>
        <w:rPr>
          <w:rFonts w:ascii="Arial" w:hAnsi="Arial" w:cs="Arial" w:eastAsia="Arial"/>
          <w:sz w:val="24"/>
          <w:szCs w:val="24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nuclear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86" w:lineRule="auto"/>
        <w:ind w:left="100" w:right="607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“La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nuclear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proceso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más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núcleos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ómicos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deci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usionan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ormando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nuevo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núcleo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más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pesado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</w:p>
    <w:p>
      <w:pPr>
        <w:spacing w:before="8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denso”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rescu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2014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78" w:lineRule="auto"/>
        <w:ind w:left="100" w:right="299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Duran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proceso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masa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nuevo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núcleo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principio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impene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rabilidad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resul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menor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masas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núcleos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originale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erencia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masa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conocida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masa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raduce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ecuación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E=mc^2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donde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producida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masa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velocidad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(300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000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km/s).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Pr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odu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ión</w:t>
      </w:r>
      <w:r>
        <w:rPr>
          <w:rFonts w:ascii="Arial" w:hAnsi="Arial" w:cs="Arial" w:eastAsia="Arial"/>
          <w:sz w:val="24"/>
          <w:szCs w:val="24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fu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ión</w:t>
      </w:r>
      <w:r>
        <w:rPr>
          <w:rFonts w:ascii="Arial" w:hAnsi="Arial" w:cs="Arial" w:eastAsia="Arial"/>
          <w:sz w:val="24"/>
          <w:szCs w:val="24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nu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480" w:lineRule="auto"/>
        <w:ind w:left="100" w:right="72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reacción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más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simple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erio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hidrógeno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ormar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helio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cula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a)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liberando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81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10^-12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pareja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magni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udes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considerable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reacción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puede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llegar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generar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180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GJ,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equivalen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consumo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calórico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promedio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millones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persona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iere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McClenon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(2012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2" w:lineRule="auto"/>
        <w:ind w:left="100" w:right="58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“El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problema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núcleos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ligero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radica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núcleos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omos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án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cargados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acercarse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repelen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más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uerza”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(Rivero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posible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solución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colisionarlos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acelerador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debido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iciencia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odo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recurre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siguien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749" w:footer="0" w:top="980" w:bottom="280" w:left="1340" w:right="1340"/>
          <w:pgSz w:w="11920" w:h="16840"/>
        </w:sectPr>
      </w:pPr>
      <w:rPr/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5.280029pt;margin-top:483.838013pt;width:180pt;height:120pt;mso-position-horizontal-relative:page;mso-position-vertical-relative:page;z-index:11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D:20190513184025-05'00'13/05/2019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05:40:25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50" w:lineRule="auto"/>
                    <w:ind w:left="40" w:right="493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Word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deja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poner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ecuaciones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:P</w:t>
                  </w:r>
                </w:p>
              </w:txbxContent>
            </v:textbox>
            <v:fill opacity="45875f"/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5.280029pt;margin-top:578.134033pt;width:180pt;height:120.000015pt;mso-position-horizontal-relative:page;mso-position-vertical-relative:page;z-index:12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D:20190513184225-05'00'13/05/2019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05:42:25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No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sé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mucho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sobre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física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y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reacciones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nucleares...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pero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algo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dice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este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título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no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va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aquí.</w:t>
                  </w:r>
                </w:p>
                <w:p>
                  <w:pPr>
                    <w:spacing w:before="10" w:after="0" w:line="240" w:lineRule="auto"/>
                    <w:ind w:left="40" w:right="-20"/>
                    <w:jc w:val="left"/>
                  </w:pPr>
                  <w:rPr/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¿El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impacto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ambiental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son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las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reacciones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tienen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lugar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interior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las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estrellas?</w:t>
                  </w:r>
                </w:p>
              </w:txbxContent>
            </v:textbox>
            <v:fill opacity="45875f"/>
          </v:shape>
        </w:pict>
      </w:r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478" w:lineRule="auto"/>
        <w:ind w:left="100" w:right="113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inamien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inercial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comprimen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eras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combu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generar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plasma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denso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cercanos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núcleos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usionarán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explica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Rivero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(2013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78" w:lineRule="auto"/>
        <w:ind w:left="100" w:right="219" w:firstLine="72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inamien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magné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iene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calen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combu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ible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empera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disocia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culas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carga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puede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inar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median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campos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magné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7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valores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numéricos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tíf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siguien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78" w:lineRule="auto"/>
        <w:ind w:left="820" w:right="56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“Los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paráme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principales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erizan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plasma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empera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densidad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iempo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inamien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caso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reacción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7" w:after="0" w:line="486" w:lineRule="auto"/>
        <w:ind w:left="820" w:right="3067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323.02301pt;margin-top:53.847057pt;width:18.414pt;height:18.414pt;mso-position-horizontal-relative:page;mso-position-vertical-relative:paragraph;z-index:-813" coordorigin="6460,1077" coordsize="368,368">
            <v:group style="position:absolute;left:6470;top:1087;width:348;height:348" coordorigin="6470,1087" coordsize="348,348">
              <v:shape style="position:absolute;left:6470;top:1087;width:348;height:348" coordorigin="6470,1087" coordsize="348,348" path="m6810,1087l6479,1087,6470,1096,6470,1427,6479,1435,6810,1435,6819,1427,6819,1096,6810,1087e" filled="t" fillcolor="#FFFFFF" stroked="f">
                <v:path arrowok="t"/>
                <v:fill/>
              </v:shape>
            </v:group>
            <v:group style="position:absolute;left:6470;top:1087;width:348;height:348" coordorigin="6470,1087" coordsize="348,348">
              <v:shape style="position:absolute;left:6470;top:1087;width:348;height:348" coordorigin="6470,1087" coordsize="348,348" path="m6810,1087l6479,1087,6470,1096,6470,1427,6479,1435,6810,1435,6819,1427,6819,1376,6564,1376,6553,1376,6549,1372,6561,1354,6565,1335,6521,1284,6510,1249,6512,1229,6544,1179,6606,1150,6631,1146,6819,1146,6819,1096,6810,1087e" filled="t" fillcolor="#FFFF00" stroked="f">
                <v:path arrowok="t"/>
                <v:fill/>
              </v:shape>
              <v:shape style="position:absolute;left:6470;top:1087;width:348;height:348" coordorigin="6470,1087" coordsize="348,348" path="m6636,1339l6619,1354,6600,1365,6581,1373,6564,1376,6819,1376,6819,1339,6645,1339,6636,1339e" filled="t" fillcolor="#FFFF00" stroked="f">
                <v:path arrowok="t"/>
                <v:fill/>
              </v:shape>
              <v:shape style="position:absolute;left:6470;top:1087;width:348;height:348" coordorigin="6470,1087" coordsize="348,348" path="m6819,1146l6631,1146,6659,1148,6686,1152,6748,1181,6778,1226,6776,1249,6747,1303,6690,1334,6645,1339,6819,1339,6819,1146e" filled="t" fillcolor="#FFFF00" stroked="f">
                <v:path arrowok="t"/>
                <v:fill/>
              </v:shape>
            </v:group>
            <v:group style="position:absolute;left:6510;top:1146;width:269;height:230" coordorigin="6510,1146" coordsize="269,230">
              <v:shape style="position:absolute;left:6510;top:1146;width:269;height:230" coordorigin="6510,1146" coordsize="269,230" path="m6645,1339l6642,1339,6639,1339,6636,1339,6619,1354,6600,1365,6581,1373,6564,1376,6553,1376,6549,1372,6561,1354,6565,1335,6521,1284,6510,1249,6512,1229,6544,1179,6606,1150,6631,1146,6659,1148,6730,1169,6778,1226,6776,1249,6747,1303,6690,1334,6667,1338e" filled="f" stroked="t" strokeweight=".59pt" strokecolor="#000000">
                <v:path arrowok="t"/>
              </v:shape>
            </v:group>
            <v:group style="position:absolute;left:6470;top:1087;width:348;height:348" coordorigin="6470,1087" coordsize="348,348">
              <v:shape style="position:absolute;left:6470;top:1087;width:348;height:348" coordorigin="6470,1087" coordsize="348,348" path="m6799,1087l6490,1087,6479,1087,6470,1096,6470,1106,6470,1416,6470,1427,6479,1435,6490,1435,6799,1435,6810,1435,6819,1427,6819,1416,6819,1106,6819,1096,6810,1087,6799,1087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empera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ura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plasma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100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millones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ºC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iempo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inamien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</w:p>
    <w:p>
      <w:pPr>
        <w:spacing w:before="0" w:after="0" w:line="264" w:lineRule="exact"/>
        <w:ind w:left="820" w:right="125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Densidad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plasma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10^20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s/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m^3”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(Rivero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2013)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to</w:t>
      </w:r>
      <w:r>
        <w:rPr>
          <w:rFonts w:ascii="Arial" w:hAnsi="Arial" w:cs="Arial" w:eastAsia="Arial"/>
          <w:sz w:val="24"/>
          <w:szCs w:val="24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am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bi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82" w:lineRule="auto"/>
        <w:ind w:left="100" w:right="97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231.026993pt;margin-top:9.293062pt;width:18.414pt;height:18.414pt;mso-position-horizontal-relative:page;mso-position-vertical-relative:paragraph;z-index:-812" coordorigin="4621,186" coordsize="368,368">
            <v:group style="position:absolute;left:4631;top:196;width:348;height:348" coordorigin="4631,196" coordsize="348,348">
              <v:shape style="position:absolute;left:4631;top:196;width:348;height:348" coordorigin="4631,196" coordsize="348,348" path="m4970,196l4639,196,4631,205,4631,535,4639,544,4970,544,4979,535,4979,205,4970,196e" filled="t" fillcolor="#FFFFFF" stroked="f">
                <v:path arrowok="t"/>
                <v:fill/>
              </v:shape>
            </v:group>
            <v:group style="position:absolute;left:4631;top:196;width:348;height:348" coordorigin="4631,196" coordsize="348,348">
              <v:shape style="position:absolute;left:4631;top:196;width:348;height:348" coordorigin="4631,196" coordsize="348,348" path="m4970,196l4639,196,4631,205,4631,535,4639,544,4970,544,4979,535,4979,485,4724,485,4713,485,4709,481,4721,463,4725,443,4681,393,4670,358,4672,338,4704,287,4766,259,4791,255,4979,255,4979,205,4970,196e" filled="t" fillcolor="#FFFF00" stroked="f">
                <v:path arrowok="t"/>
                <v:fill/>
              </v:shape>
              <v:shape style="position:absolute;left:4631;top:196;width:348;height:348" coordorigin="4631,196" coordsize="348,348" path="m4796,448l4779,463,4760,474,4741,482,4724,485,4979,485,4979,448,4805,448,4796,448e" filled="t" fillcolor="#FFFF00" stroked="f">
                <v:path arrowok="t"/>
                <v:fill/>
              </v:shape>
              <v:shape style="position:absolute;left:4631;top:196;width:348;height:348" coordorigin="4631,196" coordsize="348,348" path="m4979,255l4791,255,4819,257,4846,261,4908,290,4938,335,4937,358,4907,412,4850,442,4805,448,4979,448,4979,255e" filled="t" fillcolor="#FFFF00" stroked="f">
                <v:path arrowok="t"/>
                <v:fill/>
              </v:shape>
            </v:group>
            <v:group style="position:absolute;left:4670;top:255;width:269;height:230" coordorigin="4670,255" coordsize="269,230">
              <v:shape style="position:absolute;left:4670;top:255;width:269;height:230" coordorigin="4670,255" coordsize="269,230" path="m4805,448l4802,448,4799,448,4796,448,4779,463,4760,474,4741,482,4724,485,4713,485,4709,481,4721,463,4725,443,4681,393,4670,358,4672,338,4704,287,4766,259,4791,255,4819,257,4890,278,4938,335,4937,358,4907,412,4850,442,4827,447e" filled="f" stroked="t" strokeweight=".59pt" strokecolor="#000000">
                <v:path arrowok="t"/>
              </v:shape>
            </v:group>
            <v:group style="position:absolute;left:4631;top:196;width:348;height:348" coordorigin="4631,196" coordsize="348,348">
              <v:shape style="position:absolute;left:4631;top:196;width:348;height:348" coordorigin="4631,196" coordsize="348,348" path="m4959,196l4650,196,4639,196,4631,205,4631,215,4631,525,4631,535,4639,544,4650,544,4959,544,4970,544,4979,535,4979,525,4979,215,4979,205,4970,196,4959,196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ipo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reacciones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iene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lugar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erior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proporcionándoles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brillo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escala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problemá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experimen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realizados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sobre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nuclear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colosal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idad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producida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condensación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adecuada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puede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causar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explosión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deva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749" w:footer="0" w:top="980" w:bottom="280" w:left="1340" w:right="134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481" w:lineRule="auto"/>
        <w:ind w:left="100" w:right="139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darnos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idea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magni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producida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nuclear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erior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usiones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más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básicas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núcleos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helio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empera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ura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alrededor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millones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grados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grados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Ciudad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México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radio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explosión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16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km,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equivalen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aproximadamen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bombas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hidrógeno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(300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kilo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ones)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(Barnab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2003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;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2.1.3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as</w:t>
      </w:r>
      <w:r>
        <w:rPr>
          <w:rFonts w:ascii="Arial" w:hAnsi="Arial" w:cs="Arial" w:eastAsia="Arial"/>
          <w:sz w:val="24"/>
          <w:szCs w:val="24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fu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469" w:lineRule="auto"/>
        <w:ind w:left="100" w:right="46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enible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nsecamen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seguro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mismo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iene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combu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ible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segundos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reacción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</w:p>
    <w:p>
      <w:pPr>
        <w:spacing w:before="27" w:after="0" w:line="478" w:lineRule="auto"/>
        <w:ind w:left="100" w:right="192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combu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ualmen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inago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erio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encuen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agua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ácil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abundan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eza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rescu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2014)</w:t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Esta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do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tu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fu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ión</w:t>
      </w:r>
      <w:r>
        <w:rPr>
          <w:rFonts w:ascii="Arial" w:hAnsi="Arial" w:cs="Arial" w:eastAsia="Arial"/>
          <w:sz w:val="24"/>
          <w:szCs w:val="24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ers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ti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va</w:t>
      </w:r>
      <w:r>
        <w:rPr>
          <w:rFonts w:ascii="Arial" w:hAnsi="Arial" w:cs="Arial" w:eastAsia="Arial"/>
          <w:sz w:val="24"/>
          <w:szCs w:val="24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futu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478" w:lineRule="auto"/>
        <w:ind w:left="100" w:right="91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“Se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producido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nuclear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máquinas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inamien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magné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JET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(Join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European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orus)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Europea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Oxf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ordshire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TFT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oroidal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usion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hermonuclear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or)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on”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(Rivero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aceleradores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okomak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más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icaz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reacciones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ho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78" w:lineRule="auto"/>
        <w:ind w:left="100" w:right="139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comprueba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viabilidad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ecnológica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viabilidad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ecnológica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busca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ores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serán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ional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hermonuclear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Experimen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ualmen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</w:p>
    <w:p>
      <w:pPr>
        <w:jc w:val="left"/>
        <w:spacing w:after="0"/>
        <w:sectPr>
          <w:pgMar w:header="749" w:footer="0" w:top="980" w:bottom="280" w:left="1340" w:right="134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48pt;margin-top:576.302124pt;width:450.88pt;height:187.52837pt;mso-position-horizontal-relative:page;mso-position-vertical-relative:page;z-index:-809" coordorigin="960,11526" coordsize="9018,3751">
            <v:shape style="position:absolute;left:960;top:11526;width:9018;height:1984" type="#_x0000_t75">
              <v:imagedata r:id="rId6" o:title=""/>
            </v:shape>
            <v:shape style="position:absolute;left:960;top:13258;width:9018;height:2019" type="#_x0000_t75">
              <v:imagedata r:id="rId7" o:title=""/>
            </v:shape>
            <v:group style="position:absolute;left:4209;top:13309;width:348;height:348" coordorigin="4209,13309" coordsize="348,348">
              <v:shape style="position:absolute;left:4209;top:13309;width:348;height:348" coordorigin="4209,13309" coordsize="348,348" path="m4549,13309l4218,13309,4209,13317,4209,13648,4218,13657,4549,13657,4557,13648,4557,13317,4549,13309e" filled="t" fillcolor="#FFFFFF" stroked="f">
                <v:path arrowok="t"/>
                <v:fill/>
              </v:shape>
            </v:group>
            <v:group style="position:absolute;left:4209;top:13309;width:348;height:348" coordorigin="4209,13309" coordsize="348,348">
              <v:shape style="position:absolute;left:4209;top:13309;width:348;height:348" coordorigin="4209,13309" coordsize="348,348" path="m4549,13309l4218,13309,4209,13317,4209,13648,4218,13657,4549,13657,4557,13648,4557,13598,4303,13598,4291,13598,4287,13594,4299,13576,4304,13556,4260,13506,4248,13471,4250,13451,4283,13400,4344,13372,4369,13368,4557,13368,4557,13317,4549,13309e" filled="t" fillcolor="#FFFF00" stroked="f">
                <v:path arrowok="t"/>
                <v:fill/>
              </v:shape>
              <v:shape style="position:absolute;left:4209;top:13309;width:348;height:348" coordorigin="4209,13309" coordsize="348,348" path="m4375,13561l4357,13576,4338,13587,4319,13594,4303,13598,4557,13598,4557,13561,4383,13561,4375,13561e" filled="t" fillcolor="#FFFF00" stroked="f">
                <v:path arrowok="t"/>
                <v:fill/>
              </v:shape>
              <v:shape style="position:absolute;left:4209;top:13309;width:348;height:348" coordorigin="4209,13309" coordsize="348,348" path="m4557,13368l4369,13368,4398,13370,4424,13374,4486,13403,4517,13448,4515,13471,4486,13525,4428,13555,4383,13561,4557,13561,4557,13368e" filled="t" fillcolor="#FFFF00" stroked="f">
                <v:path arrowok="t"/>
                <v:fill/>
              </v:shape>
            </v:group>
            <v:group style="position:absolute;left:4248;top:13368;width:269;height:230" coordorigin="4248,13368" coordsize="269,230">
              <v:shape style="position:absolute;left:4248;top:13368;width:269;height:230" coordorigin="4248,13368" coordsize="269,230" path="m4383,13561l4380,13561,4377,13561,4375,13561,4357,13576,4338,13587,4319,13594,4303,13598,4291,13598,4287,13594,4299,13576,4304,13556,4260,13506,4248,13471,4250,13451,4283,13400,4344,13372,4369,13368,4398,13370,4469,13391,4517,13448,4515,13471,4486,13525,4428,13555,4405,13560e" filled="f" stroked="t" strokeweight=".59pt" strokecolor="#000000">
                <v:path arrowok="t"/>
              </v:shape>
            </v:group>
            <v:group style="position:absolute;left:4209;top:13309;width:348;height:348" coordorigin="4209,13309" coordsize="348,348">
              <v:shape style="position:absolute;left:4209;top:13309;width:348;height:348" coordorigin="4209,13309" coordsize="348,348" path="m4538,13309l4228,13309,4218,13309,4209,13317,4209,13328,4209,13638,4209,13648,4218,13657,4228,13657,4538,13657,4549,13657,4557,13648,4557,13638,4557,13328,4557,13317,4549,13309,4538,13309xe" filled="f" stroked="t" strokeweight=".59pt" strokecolor="#000000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5.280029pt;margin-top:665.145996pt;width:180pt;height:120.000107pt;mso-position-horizontal-relative:page;mso-position-vertical-relative:page;z-index:14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D:20190513184348-05'00'13/05/2019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05:43:48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Creo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que,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tratarse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una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imagen,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imperante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agregar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referencia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donde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fue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extraída</w:t>
                  </w:r>
                </w:p>
              </w:txbxContent>
            </v:textbox>
            <v:fill opacity="45875f"/>
          </v:shape>
        </w:pict>
      </w:r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481" w:lineRule="auto"/>
        <w:ind w:left="100" w:right="272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diseño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ores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conllevan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colaboración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ernacional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uerzo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ecnológico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económico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puede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eccionado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enga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menor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2.2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Fisión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nuclear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478" w:lineRule="auto"/>
        <w:ind w:left="100" w:right="165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nuclear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reacción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núcleo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omo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pesado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divide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más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núcleos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omos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más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ligero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llamados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iendo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proceso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rayos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gamma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grandes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idades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explica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CSN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(2018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Usando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mismo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principio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masa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raducido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ecuación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Pr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odu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ión</w:t>
      </w:r>
      <w:r>
        <w:rPr>
          <w:rFonts w:ascii="Arial" w:hAnsi="Arial" w:cs="Arial" w:eastAsia="Arial"/>
          <w:sz w:val="24"/>
          <w:szCs w:val="24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fi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ión</w:t>
      </w:r>
      <w:r>
        <w:rPr>
          <w:rFonts w:ascii="Arial" w:hAnsi="Arial" w:cs="Arial" w:eastAsia="Arial"/>
          <w:sz w:val="24"/>
          <w:szCs w:val="24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nu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482" w:lineRule="auto"/>
        <w:ind w:left="100" w:right="165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bombardeando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núcleo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omo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rones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núcleo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liberando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dando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reacciones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nuclea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(Hahn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&amp;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rassman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1939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eriales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más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usados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isionados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onio-239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uranio-235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cuyas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reacciones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inuación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2018)</w:t>
      </w:r>
    </w:p>
    <w:p>
      <w:pPr>
        <w:jc w:val="left"/>
        <w:spacing w:after="0"/>
        <w:sectPr>
          <w:pgMar w:header="749" w:footer="0" w:top="980" w:bottom="280" w:left="1340" w:right="1340"/>
          <w:pgSz w:w="11920" w:h="16840"/>
        </w:sectPr>
      </w:pPr>
      <w:rPr/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5.280029pt;margin-top:173.737pt;width:180pt;height:120pt;mso-position-horizontal-relative:page;mso-position-vertical-relative:page;z-index:16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D:20190513184403-05'00'13/05/2019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05:44:03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50" w:lineRule="auto"/>
                    <w:ind w:left="40" w:right="575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Fuente?</w:t>
                  </w:r>
                </w:p>
              </w:txbxContent>
            </v:textbox>
            <v:fill opacity="45875f"/>
          </v:shape>
        </w:pict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to</w:t>
      </w:r>
      <w:r>
        <w:rPr>
          <w:rFonts w:ascii="Arial" w:hAnsi="Arial" w:cs="Arial" w:eastAsia="Arial"/>
          <w:sz w:val="24"/>
          <w:szCs w:val="24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am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bi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478" w:lineRule="auto"/>
        <w:ind w:left="100" w:right="252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477.11499pt;margin-top:18.896044pt;width:18.414pt;height:18.414pt;mso-position-horizontal-relative:page;mso-position-vertical-relative:paragraph;z-index:-807" coordorigin="9542,378" coordsize="368,368">
            <v:group style="position:absolute;left:9552;top:388;width:348;height:348" coordorigin="9552,388" coordsize="348,348">
              <v:shape style="position:absolute;left:9552;top:388;width:348;height:348" coordorigin="9552,388" coordsize="348,348" path="m9892,388l9561,388,9552,397,9552,728,9561,736,9892,736,9901,728,9901,397,9892,388e" filled="t" fillcolor="#FFFFFF" stroked="f">
                <v:path arrowok="t"/>
                <v:fill/>
              </v:shape>
            </v:group>
            <v:group style="position:absolute;left:9552;top:388;width:348;height:348" coordorigin="9552,388" coordsize="348,348">
              <v:shape style="position:absolute;left:9552;top:388;width:348;height:348" coordorigin="9552,388" coordsize="348,348" path="m9892,388l9561,388,9552,397,9552,728,9561,736,9892,736,9901,728,9901,677,9646,677,9635,677,9631,673,9643,655,9647,636,9603,585,9591,550,9594,530,9626,480,9688,451,9712,447,9901,447,9901,397,9892,388e" filled="t" fillcolor="#FFFF00" stroked="f">
                <v:path arrowok="t"/>
                <v:fill/>
              </v:shape>
              <v:shape style="position:absolute;left:9552;top:388;width:348;height:348" coordorigin="9552,388" coordsize="348,348" path="m9718,640l9701,655,9681,666,9662,674,9646,677,9901,677,9901,640,9726,640,9718,640e" filled="t" fillcolor="#FFFF00" stroked="f">
                <v:path arrowok="t"/>
                <v:fill/>
              </v:shape>
              <v:shape style="position:absolute;left:9552;top:388;width:348;height:348" coordorigin="9552,388" coordsize="348,348" path="m9901,447l9712,447,9741,449,9768,453,9830,482,9860,527,9858,550,9829,604,9772,635,9726,640,9901,640,9901,447e" filled="t" fillcolor="#FFFF00" stroked="f">
                <v:path arrowok="t"/>
                <v:fill/>
              </v:shape>
            </v:group>
            <v:group style="position:absolute;left:9591;top:447;width:269;height:230" coordorigin="9591,447" coordsize="269,230">
              <v:shape style="position:absolute;left:9591;top:447;width:269;height:230" coordorigin="9591,447" coordsize="269,230" path="m9726,640l9724,640,9721,640,9718,640,9701,655,9681,666,9662,674,9646,677,9635,677,9631,673,9643,655,9647,636,9603,585,9591,550,9594,530,9626,480,9688,451,9712,447,9741,449,9812,470,9860,527,9858,550,9829,604,9772,635,9748,639e" filled="f" stroked="t" strokeweight=".59pt" strokecolor="#000000">
                <v:path arrowok="t"/>
              </v:shape>
            </v:group>
            <v:group style="position:absolute;left:9552;top:388;width:348;height:348" coordorigin="9552,388" coordsize="348,348">
              <v:shape style="position:absolute;left:9552;top:388;width:348;height:348" coordorigin="9552,388" coordsize="348,348" path="m9881,388l9572,388,9561,388,9552,397,9552,407,9552,717,9552,728,9561,736,9572,736,9881,736,9892,736,9901,728,9901,717,9901,407,9901,397,9892,388,9881,388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uranio-233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ilizado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bombas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prueba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EE.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supone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principal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componen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bomba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convie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ables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cuando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absorben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ambién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conocido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“t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érmico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").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6" w:lineRule="auto"/>
        <w:ind w:left="100" w:right="844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Chérnobil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1986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ukushima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magni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ural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puede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causar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—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—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abilización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óme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z,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2016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as</w:t>
      </w:r>
      <w:r>
        <w:rPr>
          <w:rFonts w:ascii="Arial" w:hAnsi="Arial" w:cs="Arial" w:eastAsia="Arial"/>
          <w:sz w:val="24"/>
          <w:szCs w:val="24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fi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86" w:lineRule="auto"/>
        <w:ind w:left="100" w:right="292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principal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aja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acilidad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magni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más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ualidad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Liserre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(2007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Esta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do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tu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fi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ión</w:t>
      </w:r>
      <w:r>
        <w:rPr>
          <w:rFonts w:ascii="Arial" w:hAnsi="Arial" w:cs="Arial" w:eastAsia="Arial"/>
          <w:sz w:val="24"/>
          <w:szCs w:val="24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ers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ti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va</w:t>
      </w:r>
      <w:r>
        <w:rPr>
          <w:rFonts w:ascii="Arial" w:hAnsi="Arial" w:cs="Arial" w:eastAsia="Arial"/>
          <w:sz w:val="24"/>
          <w:szCs w:val="24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futu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480" w:lineRule="auto"/>
        <w:ind w:left="100" w:right="332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acuerdo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rescu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(2014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ualmen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más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ilizadas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nivel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global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explicado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párra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erio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más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paula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decremen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yacimien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recursos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combu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ibles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ósile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ambién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radioa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ivos)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harán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ualmen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enga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mirar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hacia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busca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nuevas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749" w:footer="0" w:top="980" w:bottom="280" w:left="1340" w:right="132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5.280029pt;margin-top:504.154022pt;width:180pt;height:120pt;mso-position-horizontal-relative:page;mso-position-vertical-relative:page;z-index:21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D:20190513184801-05'00'13/05/2019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05:48:01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Creo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todo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esto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final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omisible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dado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sí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levantaste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una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encuesta.</w:t>
                  </w:r>
                </w:p>
                <w:p>
                  <w:pPr>
                    <w:spacing w:before="10" w:after="0" w:line="240" w:lineRule="auto"/>
                    <w:ind w:left="40" w:right="-20"/>
                    <w:jc w:val="left"/>
                  </w:pPr>
                  <w:rPr/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Como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profesora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TMI,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claro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tomaré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cuenta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porque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reflejo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seriedad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y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compromiso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con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realizaste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tu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trabajo,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pero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final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día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sólo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estás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diciéndome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armaste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un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marco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teórico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(cosa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todas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formas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esperado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para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cualquier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trabajo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investigación).</w:t>
                  </w:r>
                </w:p>
                <w:p>
                  <w:pPr>
                    <w:spacing w:before="10" w:after="0" w:line="240" w:lineRule="auto"/>
                    <w:ind w:left="40" w:right="-20"/>
                    <w:jc w:val="left"/>
                  </w:pPr>
                  <w:rPr/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Soy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consciente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un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gran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trabajo.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Yo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no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sé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nada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física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reacciones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químicas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super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complejas,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y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sin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embargo,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gracias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organización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y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sistematización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con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elaboraste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marco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fui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capaz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seguirte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paso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(¡y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aprender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un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poco!),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pero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no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diría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cuenta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como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"Método".</w:t>
                  </w:r>
                </w:p>
              </w:txbxContent>
            </v:textbox>
            <v:fill opacity="45875f"/>
          </v:shape>
        </w:pict>
      </w:r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MÉ</w:t>
      </w:r>
      <w:r>
        <w:rPr>
          <w:rFonts w:ascii="Arial" w:hAnsi="Arial" w:cs="Arial" w:eastAsia="Arial"/>
          <w:sz w:val="24"/>
          <w:szCs w:val="24"/>
          <w:spacing w:val="-4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71.477249pt;margin-top:7.475268pt;width:203.193482pt;height:8.947761pt;mso-position-horizontal-relative:page;mso-position-vertical-relative:paragraph;z-index:-802" coordorigin="1430,150" coordsize="4064,179">
            <v:group style="position:absolute;left:1440;top:172;width:3957;height:2" coordorigin="1440,172" coordsize="3957,2">
              <v:shape style="position:absolute;left:1440;top:172;width:3957;height:2" coordorigin="1440,172" coordsize="3957,0" path="m1440,172l5397,172e" filled="f" stroked="t" strokeweight="1.045500pt" strokecolor="#0000FF">
                <v:path arrowok="t"/>
              </v:shape>
            </v:group>
            <v:group style="position:absolute;left:5279;top:159;width:205;height:160" coordorigin="5279,159" coordsize="205,160">
              <v:shape style="position:absolute;left:5279;top:159;width:205;height:160" coordorigin="5279,159" coordsize="205,160" path="m5397,159l5391,230,5367,287,5308,317,5279,319,5484,317,5423,283,5400,224,5397,180,5397,159e" filled="t" fillcolor="#0000FF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ipo</w:t>
      </w:r>
      <w:r>
        <w:rPr>
          <w:rFonts w:ascii="Arial" w:hAnsi="Arial" w:cs="Arial" w:eastAsia="Arial"/>
          <w:sz w:val="24"/>
          <w:szCs w:val="24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ves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tig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ión</w:t>
      </w:r>
      <w:r>
        <w:rPr>
          <w:rFonts w:ascii="Arial" w:hAnsi="Arial" w:cs="Arial" w:eastAsia="Arial"/>
          <w:sz w:val="24"/>
          <w:szCs w:val="24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ntífi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78" w:lineRule="auto"/>
        <w:ind w:left="100" w:right="198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71.5009pt;margin-top:116.496582pt;width:35.044778pt;height:9.113553pt;mso-position-horizontal-relative:page;mso-position-vertical-relative:paragraph;z-index:-805" coordorigin="1430,2330" coordsize="701,182">
            <v:group style="position:absolute;left:1440;top:2366;width:600;height:2" coordorigin="1440,2366" coordsize="600,2">
              <v:shape style="position:absolute;left:1440;top:2366;width:600;height:2" coordorigin="1440,2366" coordsize="600,0" path="m1440,2366l2040,2366e" filled="f" stroked="t" strokeweight=".9982pt" strokecolor="#0000FF">
                <v:path arrowok="t"/>
              </v:shape>
            </v:group>
            <v:group style="position:absolute;left:1927;top:2339;width:196;height:165" coordorigin="1927,2339" coordsize="196,165">
              <v:shape style="position:absolute;left:1927;top:2339;width:196;height:165" coordorigin="1927,2339" coordsize="196,165" path="m2039,2339l2035,2411,2013,2470,1956,2501,1927,2503,2122,2501,2064,2468,2042,2408,2039,2364,2039,2339e" filled="t" fillcolor="#0000FF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El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á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ra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rma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cci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y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-13"/>
          <w:w w:val="100"/>
          <w:strike/>
        </w:rPr>
        <w:t>r</w:t>
      </w:r>
      <w:r>
        <w:rPr>
          <w:rFonts w:ascii="Arial" w:hAnsi="Arial" w:cs="Arial" w:eastAsia="Arial"/>
          <w:sz w:val="24"/>
          <w:szCs w:val="24"/>
          <w:spacing w:val="-13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y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si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ú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vi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.</w:t>
      </w:r>
      <w:r>
        <w:rPr>
          <w:rFonts w:ascii="Arial" w:hAnsi="Arial" w:cs="Arial" w:eastAsia="Arial"/>
          <w:sz w:val="24"/>
          <w:szCs w:val="24"/>
          <w:spacing w:val="-3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-4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zo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mp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ma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mi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s,</w:t>
      </w:r>
      <w:r>
        <w:rPr>
          <w:rFonts w:ascii="Arial" w:hAnsi="Arial" w:cs="Arial" w:eastAsia="Arial"/>
          <w:sz w:val="24"/>
          <w:szCs w:val="24"/>
          <w:spacing w:val="-4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y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q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me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2" w:lineRule="auto"/>
        <w:ind w:left="100" w:right="412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El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ve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-3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rá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me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rre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(p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q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va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mo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vi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va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cci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rg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xp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má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,</w:t>
      </w:r>
      <w:r>
        <w:rPr>
          <w:rFonts w:ascii="Arial" w:hAnsi="Arial" w:cs="Arial" w:eastAsia="Arial"/>
          <w:sz w:val="24"/>
          <w:szCs w:val="24"/>
          <w:spacing w:val="-2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ra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ve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si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mp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ra</w:t>
      </w:r>
      <w:r>
        <w:rPr>
          <w:rFonts w:ascii="Arial" w:hAnsi="Arial" w:cs="Arial" w:eastAsia="Arial"/>
          <w:sz w:val="24"/>
          <w:szCs w:val="24"/>
          <w:spacing w:val="-3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ve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),</w:t>
      </w:r>
      <w:r>
        <w:rPr>
          <w:rFonts w:ascii="Arial" w:hAnsi="Arial" w:cs="Arial" w:eastAsia="Arial"/>
          <w:sz w:val="24"/>
          <w:szCs w:val="24"/>
          <w:spacing w:val="-4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mb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é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rá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scri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va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,</w:t>
      </w:r>
      <w:r>
        <w:rPr>
          <w:rFonts w:ascii="Arial" w:hAnsi="Arial" w:cs="Arial" w:eastAsia="Arial"/>
          <w:sz w:val="24"/>
          <w:szCs w:val="24"/>
          <w:spacing w:val="-2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ya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q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so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rg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cci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y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-13"/>
          <w:w w:val="100"/>
          <w:strike/>
        </w:rPr>
        <w:t>r</w:t>
      </w:r>
      <w:r>
        <w:rPr>
          <w:rFonts w:ascii="Arial" w:hAnsi="Arial" w:cs="Arial" w:eastAsia="Arial"/>
          <w:sz w:val="24"/>
          <w:szCs w:val="24"/>
          <w:spacing w:val="-13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1" w:lineRule="auto"/>
        <w:ind w:left="100" w:right="186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107.5009pt;margin-top:-9.686934pt;width:409.912pt;height:18.496692pt;mso-position-horizontal-relative:page;mso-position-vertical-relative:paragraph;z-index:-804" coordorigin="2150,-194" coordsize="8198,370">
            <v:group style="position:absolute;left:2160;top:166;width:8178;height:2" coordorigin="2160,166" coordsize="8178,2">
              <v:shape style="position:absolute;left:2160;top:166;width:8178;height:2" coordorigin="2160,166" coordsize="8178,0" path="m2160,166l10338,166e" filled="f" stroked="t" strokeweight=".9982pt" strokecolor="#0000FF">
                <v:path arrowok="t"/>
              </v:shape>
            </v:group>
            <v:group style="position:absolute;left:9453;top:-184;width:348;height:348" coordorigin="9453,-184" coordsize="348,348">
              <v:shape style="position:absolute;left:9453;top:-184;width:348;height:348" coordorigin="9453,-184" coordsize="348,348" path="m9792,-184l9461,-184,9453,-175,9453,156,9461,165,9792,165,9801,156,9801,-175,9792,-184e" filled="t" fillcolor="#FFFFFF" stroked="f">
                <v:path arrowok="t"/>
                <v:fill/>
              </v:shape>
            </v:group>
            <v:group style="position:absolute;left:9453;top:-184;width:348;height:348" coordorigin="9453,-184" coordsize="348,348">
              <v:shape style="position:absolute;left:9453;top:-184;width:348;height:348" coordorigin="9453,-184" coordsize="348,348" path="m9792,-184l9461,-184,9453,-175,9453,156,9461,165,9792,165,9801,156,9801,105,9547,105,9535,105,9531,102,9543,83,9547,64,9504,13,9492,-21,9494,-42,9527,-92,9588,-121,9613,-124,9801,-124,9801,-175,9792,-184e" filled="t" fillcolor="#FFFF00" stroked="f">
                <v:path arrowok="t"/>
                <v:fill/>
              </v:shape>
              <v:shape style="position:absolute;left:9453;top:-184;width:348;height:348" coordorigin="9453,-184" coordsize="348,348" path="m9618,68l9601,84,9582,95,9563,102,9547,105,9801,105,9801,69,9627,69,9618,68e" filled="t" fillcolor="#FFFF00" stroked="f">
                <v:path arrowok="t"/>
                <v:fill/>
              </v:shape>
              <v:shape style="position:absolute;left:9453;top:-184;width:348;height:348" coordorigin="9453,-184" coordsize="348,348" path="m9801,-124l9613,-124,9642,-123,9668,-118,9730,-90,9760,-44,9759,-22,9729,32,9672,63,9627,69,9801,69,9801,-124e" filled="t" fillcolor="#FFFF00" stroked="f">
                <v:path arrowok="t"/>
                <v:fill/>
              </v:shape>
            </v:group>
            <v:group style="position:absolute;left:9492;top:-124;width:269;height:230" coordorigin="9492,-124" coordsize="269,230">
              <v:shape style="position:absolute;left:9492;top:-124;width:269;height:230" coordorigin="9492,-124" coordsize="269,230" path="m9627,69l9624,69,9621,68,9618,68,9601,84,9582,95,9563,102,9547,105,9535,105,9531,102,9543,83,9547,64,9504,13,9492,-21,9494,-42,9527,-92,9588,-121,9613,-124,9642,-123,9712,-102,9760,-44,9759,-22,9729,32,9672,63,9649,67e" filled="f" stroked="t" strokeweight=".59pt" strokecolor="#000000">
                <v:path arrowok="t"/>
              </v:shape>
            </v:group>
            <v:group style="position:absolute;left:9453;top:-184;width:348;height:348" coordorigin="9453,-184" coordsize="348,348">
              <v:shape style="position:absolute;left:9453;top:-184;width:348;height:348" coordorigin="9453,-184" coordsize="348,348" path="m9782,-184l9472,-184,9461,-184,9453,-175,9453,-164,9453,145,9453,156,9461,165,9472,165,9782,165,9792,165,9801,156,9801,145,9801,-164,9801,-175,9792,-184,9782,-184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cará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no-experimen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requieren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manipular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condiciones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ra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rma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-4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va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ma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rá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</w:t>
      </w:r>
      <w:r>
        <w:rPr>
          <w:rFonts w:ascii="Arial" w:hAnsi="Arial" w:cs="Arial" w:eastAsia="Arial"/>
          <w:sz w:val="24"/>
          <w:szCs w:val="24"/>
          <w:spacing w:val="-3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me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ve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q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</w:t>
      </w:r>
      <w:r>
        <w:rPr>
          <w:rFonts w:ascii="Arial" w:hAnsi="Arial" w:cs="Arial" w:eastAsia="Arial"/>
          <w:sz w:val="24"/>
          <w:szCs w:val="24"/>
          <w:spacing w:val="-3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mo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</w:t>
      </w:r>
      <w:r>
        <w:rPr>
          <w:rFonts w:ascii="Arial" w:hAnsi="Arial" w:cs="Arial" w:eastAsia="Arial"/>
          <w:sz w:val="24"/>
          <w:szCs w:val="24"/>
          <w:spacing w:val="-5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s,</w:t>
      </w:r>
      <w:r>
        <w:rPr>
          <w:rFonts w:ascii="Arial" w:hAnsi="Arial" w:cs="Arial" w:eastAsia="Arial"/>
          <w:sz w:val="24"/>
          <w:szCs w:val="24"/>
          <w:spacing w:val="-3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á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1" w:lineRule="auto"/>
        <w:ind w:left="100" w:right="212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71.5009pt;margin-top:61.47559pt;width:223.252466pt;height:9.113553pt;mso-position-horizontal-relative:page;mso-position-vertical-relative:paragraph;z-index:-803" coordorigin="1430,1230" coordsize="4465,182">
            <v:group style="position:absolute;left:1440;top:1266;width:4363;height:2" coordorigin="1440,1266" coordsize="4363,2">
              <v:shape style="position:absolute;left:1440;top:1266;width:4363;height:2" coordorigin="1440,1266" coordsize="4363,0" path="m1440,1266l5803,1266e" filled="f" stroked="t" strokeweight=".9982pt" strokecolor="#0000FF">
                <v:path arrowok="t"/>
              </v:shape>
            </v:group>
            <v:group style="position:absolute;left:5691;top:1238;width:196;height:165" coordorigin="5691,1238" coordsize="196,165">
              <v:shape style="position:absolute;left:5691;top:1238;width:196;height:165" coordorigin="5691,1238" coordsize="196,165" path="m5803,1238l5799,1311,5777,1369,5720,1401,5691,1403,5886,1400,5828,1367,5806,1308,5804,1263,5803,1238e" filled="t" fillcolor="#0000FF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mb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rg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ñ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me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xcl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ye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mp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q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vo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cci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mp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ra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za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ve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q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hubiera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siquiera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concebida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igación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campo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ró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erminar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conocimien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general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población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escolar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sobre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</w:p>
    <w:p>
      <w:pPr>
        <w:jc w:val="left"/>
        <w:spacing w:after="0"/>
        <w:sectPr>
          <w:pgMar w:header="749" w:footer="0" w:top="980" w:bottom="280" w:left="1340" w:right="132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586.947998pt;margin-top:381.108215pt;width:8.332017pt;height:18.004pt;mso-position-horizontal-relative:page;mso-position-vertical-relative:page;z-index:-798" coordorigin="11739,7622" coordsize="167,360">
            <v:group style="position:absolute;left:11745;top:7628;width:161;height:348" coordorigin="11745,7628" coordsize="161,348">
              <v:shape style="position:absolute;left:11745;top:7628;width:161;height:348" coordorigin="11745,7628" coordsize="161,348" path="m11906,7628l11754,7628,11745,7637,11745,7968,11754,7976,11906,7976,11906,7917,11839,7917,11827,7917,11823,7914,11835,7895,11840,7876,11796,7825,11784,7791,11786,7770,11819,7720,11880,7691,11905,7687,11906,7687,11906,7628e" filled="t" fillcolor="#FFFF00" stroked="f">
                <v:path arrowok="t"/>
                <v:fill/>
              </v:shape>
              <v:shape style="position:absolute;left:11745;top:7628;width:161;height:348" coordorigin="11745,7628" coordsize="161,348" path="m11906,7885l11893,7895,11874,7907,11855,7914,11839,7917,11906,7917,11906,7885e" filled="t" fillcolor="#FFFF00" stroked="f">
                <v:path arrowok="t"/>
                <v:fill/>
              </v:shape>
              <v:shape style="position:absolute;left:11745;top:7628;width:161;height:348" coordorigin="11745,7628" coordsize="161,348" path="m11906,7687l11905,7687,11906,7687e" filled="t" fillcolor="#FFFF00" stroked="f">
                <v:path arrowok="t"/>
                <v:fill/>
              </v:shape>
            </v:group>
            <v:group style="position:absolute;left:11784;top:7687;width:122;height:230" coordorigin="11784,7687" coordsize="122,230">
              <v:shape style="position:absolute;left:11784;top:7687;width:122;height:230" coordorigin="11784,7687" coordsize="122,230" path="m11906,7885l11893,7895,11874,7907,11855,7914,11839,7917,11827,7917,11823,7914,11835,7895,11840,7876,11796,7825,11784,7791,11786,7770,11819,7720,11880,7691,11905,7687,11906,7687e" filled="f" stroked="t" strokeweight=".59pt" strokecolor="#000000">
                <v:path arrowok="t"/>
              </v:shape>
            </v:group>
            <v:group style="position:absolute;left:11745;top:7628;width:161;height:348" coordorigin="11745,7628" coordsize="161,348">
              <v:shape style="position:absolute;left:11745;top:7628;width:161;height:348" coordorigin="11745,7628" coordsize="161,348" path="m11906,7628l11764,7628,11754,7628,11745,7637,11745,7647,11745,7957,11745,7968,11754,7976,11764,7976,11906,7976e" filled="f" stroked="t" strokeweight=".59pt" strokecolor="#000000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5.280029pt;margin-top:374.818024pt;width:180pt;height:120pt;mso-position-horizontal-relative:page;mso-position-vertical-relative:page;z-index:26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D:20190513184608-05'00'13/05/2019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05:46:08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Entonces,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menciona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sólo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los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sí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terminaste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usando</w:t>
                  </w:r>
                </w:p>
              </w:txbxContent>
            </v:textbox>
            <v:fill opacity="45875f"/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5.280029pt;margin-top:709.611023pt;width:180pt;height:119.999512pt;mso-position-horizontal-relative:page;mso-position-vertical-relative:page;z-index:27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D:20190513184957-05'00'13/05/2019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05:49:57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No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queda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claro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cómo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vas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evaluar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estas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variables.</w:t>
                  </w:r>
                </w:p>
                <w:p>
                  <w:pPr>
                    <w:spacing w:before="10" w:after="0" w:line="240" w:lineRule="auto"/>
                    <w:ind w:left="40" w:right="-20"/>
                    <w:jc w:val="left"/>
                  </w:pPr>
                  <w:rPr/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Dado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final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día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estás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aplicando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una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encuesta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para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saber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grado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conocimiento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tienen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tus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compañeros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sobre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reacciones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nucleares,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no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diría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estás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interactuando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con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estas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variables,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sino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estás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evaluando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conocimiento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tu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muestra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"acerca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estas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variables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relacionadas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con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fusión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nuclear"</w:t>
                  </w:r>
                </w:p>
              </w:txbxContent>
            </v:textbox>
            <v:fill opacity="45875f"/>
          </v:shape>
        </w:pict>
      </w:r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478" w:lineRule="auto"/>
        <w:ind w:left="100" w:right="22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nuclea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sí,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ancia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igación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ámbi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crít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debe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dirigir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delinear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largo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plazo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deci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uros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esioni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78" w:lineRule="auto"/>
        <w:ind w:left="100" w:right="346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úl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oque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igación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considera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idades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magni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medios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precisos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ordenar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variables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mismo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iempo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oma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aminación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even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ual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ago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erias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primas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generar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ipos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Par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ti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ip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tes</w:t>
      </w:r>
      <w:r>
        <w:rPr>
          <w:rFonts w:ascii="Arial" w:hAnsi="Arial" w:cs="Arial" w:eastAsia="Arial"/>
          <w:sz w:val="24"/>
          <w:szCs w:val="24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uj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481" w:lineRule="auto"/>
        <w:ind w:left="100" w:right="292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168.542206pt;margin-top:-.816141pt;width:334.537878pt;height:15.972pt;mso-position-horizontal-relative:page;mso-position-vertical-relative:paragraph;z-index:-800" coordorigin="3371,-16" coordsize="6691,319">
            <v:shape style="position:absolute;left:3371;top:-16;width:6691;height:319" coordorigin="3371,-16" coordsize="6691,319" path="m10005,-16l3419,-8,3383,59,3372,119,3371,140,3371,161,3381,221,3415,289,3427,303,10013,294,10049,227,10061,168,10062,147,10061,126,10051,66,10017,-3,10005,-16e" filled="t" fillcolor="#FFFF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69.177612pt;margin-top:26.183859pt;width:89.032578pt;height:15.972pt;mso-position-horizontal-relative:page;mso-position-vertical-relative:paragraph;z-index:-799" coordorigin="1384,524" coordsize="1781,319">
            <v:shape style="position:absolute;left:1384;top:524;width:1781;height:319" coordorigin="1384,524" coordsize="1781,319" path="m3108,524l1432,532,1396,599,1385,659,1384,680,1384,701,1394,761,1428,829,1440,843,3116,834,3152,767,3163,708,3164,687,3164,666,3154,606,3120,537,3108,524e" filled="t" fillcolor="#FFFF00" stroked="f">
              <v:path arrowok="t"/>
              <v:fill/>
            </v:shape>
          </v:group>
          <w10:wrap type="none"/>
        </w:pic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endrá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grupo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aproximadamen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40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alumnos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inal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ueron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37)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alea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orios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oria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Educa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Jean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Piage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cuyas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edades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oscilan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18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año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proporcionarles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ningún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incen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icipen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oponer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encia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razón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alguna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8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eligió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cíf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478" w:lineRule="auto"/>
        <w:ind w:left="100" w:right="9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prepara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undamen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isicoqu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micos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básicos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endimien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nimo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problema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largo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plazo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aparen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inevi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able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crecimien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poblacional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desmedido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3.3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ariables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variables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considerar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igación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61" w:lineRule="auto"/>
        <w:ind w:left="280" w:right="1233" w:firstLine="-18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413.307007pt;margin-top:30.475052pt;width:18.004pt;height:18.004pt;mso-position-horizontal-relative:page;mso-position-vertical-relative:paragraph;z-index:-797" coordorigin="8266,610" coordsize="360,360">
            <v:group style="position:absolute;left:8272;top:615;width:348;height:348" coordorigin="8272,615" coordsize="348,348">
              <v:shape style="position:absolute;left:8272;top:615;width:348;height:348" coordorigin="8272,615" coordsize="348,348" path="m8612,615l8281,615,8272,624,8272,955,8281,964,8612,964,8620,955,8620,904,8366,904,8355,904,8350,901,8362,882,8367,863,8323,812,8311,778,8313,757,8346,707,8407,678,8432,675,8620,675,8620,624,8612,615e" filled="t" fillcolor="#FFFF00" stroked="f">
                <v:path arrowok="t"/>
                <v:fill/>
              </v:shape>
              <v:shape style="position:absolute;left:8272;top:615;width:348;height:348" coordorigin="8272,615" coordsize="348,348" path="m8438,867l8420,883,8401,894,8382,901,8366,904,8620,904,8620,868,8446,868,8438,867e" filled="t" fillcolor="#FFFF00" stroked="f">
                <v:path arrowok="t"/>
                <v:fill/>
              </v:shape>
              <v:shape style="position:absolute;left:8272;top:615;width:348;height:348" coordorigin="8272,615" coordsize="348,348" path="m8620,675l8432,675,8461,676,8487,681,8549,709,8580,755,8578,777,8549,831,8491,862,8446,868,8620,868,8620,675e" filled="t" fillcolor="#FFFF00" stroked="f">
                <v:path arrowok="t"/>
                <v:fill/>
              </v:shape>
            </v:group>
            <v:group style="position:absolute;left:8311;top:675;width:269;height:230" coordorigin="8311,675" coordsize="269,230">
              <v:shape style="position:absolute;left:8311;top:675;width:269;height:230" coordorigin="8311,675" coordsize="269,230" path="m8446,868l8443,868,8441,868,8438,867,8420,883,8401,894,8382,901,8366,904,8355,904,8350,901,8362,882,8367,863,8323,812,8311,778,8313,757,8346,707,8407,678,8432,675,8461,676,8532,697,8580,755,8578,777,8549,831,8491,862,8468,866e" filled="f" stroked="t" strokeweight=".59pt" strokecolor="#000000">
                <v:path arrowok="t"/>
              </v:shape>
            </v:group>
            <v:group style="position:absolute;left:8272;top:615;width:348;height:348" coordorigin="8272,615" coordsize="348,348">
              <v:shape style="position:absolute;left:8272;top:615;width:348;height:348" coordorigin="8272,615" coordsize="348,348" path="m8601,615l8291,615,8281,615,8272,624,8272,635,8272,944,8272,955,8281,964,8291,964,8601,964,8612,964,8620,955,8620,944,8620,635,8620,624,8612,615,8601,615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•</w:t>
      </w:r>
      <w:r>
        <w:rPr>
          <w:rFonts w:ascii="Arial" w:hAnsi="Arial" w:cs="Arial" w:eastAsia="Arial"/>
          <w:sz w:val="24"/>
          <w:szCs w:val="24"/>
          <w:spacing w:val="29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impa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ambien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al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donde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incluye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paula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ina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di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icul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ad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para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hallar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yacimien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os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isó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opos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radioa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ivos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ú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iles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para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reacción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pgMar w:header="749" w:footer="0" w:top="980" w:bottom="280" w:left="1340" w:right="132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3" w:after="0" w:line="484" w:lineRule="auto"/>
        <w:ind w:left="280" w:right="1099" w:firstLine="-18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•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enimien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(inversión)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nuclear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comparado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inversión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/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producción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diversos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ipos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75" w:lineRule="exact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•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icul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tíf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condensar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producida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86" w:lineRule="auto"/>
        <w:ind w:left="280" w:right="898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problema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aculiza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debido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probabilidad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nuclea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Mater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63" w:lineRule="auto"/>
        <w:ind w:left="300" w:right="1066" w:firstLine="-20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3"/>
        </w:rPr>
        <w:t>•</w:t>
      </w:r>
      <w:r>
        <w:rPr>
          <w:rFonts w:ascii="Arial" w:hAnsi="Arial" w:cs="Arial" w:eastAsia="Arial"/>
          <w:sz w:val="24"/>
          <w:szCs w:val="24"/>
          <w:spacing w:val="50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Encue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acerca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conocimien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os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sobre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usión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isión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nuclea</w:t>
      </w:r>
      <w:r>
        <w:rPr>
          <w:rFonts w:ascii="Arial" w:hAnsi="Arial" w:cs="Arial" w:eastAsia="Arial"/>
          <w:sz w:val="24"/>
          <w:szCs w:val="24"/>
          <w:spacing w:val="-13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pregun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ueron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diseñadas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por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mí,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ru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uradas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manera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más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obje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iva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menos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endenciosa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posible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para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ob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ener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resul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ados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ve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rí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dico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s,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más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ieles</w:t>
      </w:r>
    </w:p>
    <w:p>
      <w:pPr>
        <w:spacing w:before="14" w:after="0" w:line="240" w:lineRule="auto"/>
        <w:ind w:left="3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posibles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realidad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6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68.650323pt;height:338.58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header="749" w:footer="0" w:top="980" w:bottom="280" w:left="1340" w:right="760"/>
          <w:pgSz w:w="11920" w:h="16840"/>
        </w:sectPr>
      </w:pPr>
      <w:rPr/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5.280029pt;margin-top:436.940002pt;width:180pt;height:120pt;mso-position-horizontal-relative:page;mso-position-vertical-relative:page;z-index:29" type="#_x0000_t202" fillcolor="#4C4CFF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D:20190513185236-05'00'13/05/2019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05:52:36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Una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vez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más,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este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no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un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procedimiento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forme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parte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un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método.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una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continuación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tu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trabajo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investigación,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sí,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pero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no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algo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vayas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hacer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partir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los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datos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recuperados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con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tus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encuestas.</w:t>
                  </w:r>
                </w:p>
                <w:p>
                  <w:pPr>
                    <w:spacing w:before="10" w:after="0" w:line="240" w:lineRule="auto"/>
                    <w:ind w:left="40" w:right="-20"/>
                    <w:jc w:val="left"/>
                  </w:pPr>
                  <w:rPr/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Está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muy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bien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hagas,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hecho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esperado,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sólo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no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pone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manera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explícita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metodo.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método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sólo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tiene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ver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con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procedimientos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tú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directamente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seguiste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para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recoger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datos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mundo.</w:t>
                  </w:r>
                </w:p>
              </w:txbxContent>
            </v:textbox>
            <v:fill opacity="45875f"/>
          </v:shape>
        </w:pict>
      </w:r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Pr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di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nto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1.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Realizar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icipan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mencionado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61" w:lineRule="auto"/>
        <w:ind w:left="460" w:right="252" w:firstLine="-36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2.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24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Analizar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s,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proporcionarán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su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para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saber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qué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emas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debe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iza</w:t>
      </w:r>
      <w:r>
        <w:rPr>
          <w:rFonts w:ascii="Arial" w:hAnsi="Arial" w:cs="Arial" w:eastAsia="Arial"/>
          <w:sz w:val="24"/>
          <w:szCs w:val="24"/>
          <w:spacing w:val="-13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36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3.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rma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</w:t>
      </w:r>
      <w:r>
        <w:rPr>
          <w:rFonts w:ascii="Arial" w:hAnsi="Arial" w:cs="Arial" w:eastAsia="Arial"/>
          <w:sz w:val="24"/>
          <w:szCs w:val="24"/>
          <w:spacing w:val="-3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me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3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va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ve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-13"/>
          <w:w w:val="100"/>
          <w:strike/>
        </w:rPr>
        <w:t>r</w:t>
      </w:r>
      <w:r>
        <w:rPr>
          <w:rFonts w:ascii="Arial" w:hAnsi="Arial" w:cs="Arial" w:eastAsia="Arial"/>
          <w:sz w:val="24"/>
          <w:szCs w:val="24"/>
          <w:spacing w:val="-13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71" w:lineRule="auto"/>
        <w:ind w:left="460" w:right="133" w:firstLine="-36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4.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23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ve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z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ch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  <w:strike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co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mp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ra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y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re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sí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  <w:strike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y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má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ra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co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ro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rg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6" w:after="0" w:line="461" w:lineRule="auto"/>
        <w:ind w:left="460" w:right="559" w:firstLine="-36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9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5.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23"/>
          <w:w w:val="100"/>
          <w:strike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Po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ra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cu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á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ru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(n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cl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cl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s)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má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vi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ro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  <w:strike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rg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é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ca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me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  <w:strike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co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mo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mb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me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36" w:after="0" w:line="478" w:lineRule="auto"/>
        <w:ind w:left="460" w:right="118" w:firstLine="-360"/>
        <w:jc w:val="both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89.5009pt;margin-top:63.289566pt;width:174.586481pt;height:9.113553pt;mso-position-horizontal-relative:page;mso-position-vertical-relative:paragraph;z-index:-794" coordorigin="1790,1266" coordsize="3492,182">
            <v:group style="position:absolute;left:1800;top:1302;width:3389;height:2" coordorigin="1800,1302" coordsize="3389,2">
              <v:shape style="position:absolute;left:1800;top:1302;width:3389;height:2" coordorigin="1800,1302" coordsize="3389,0" path="m1800,1302l5189,1302e" filled="f" stroked="t" strokeweight=".9982pt" strokecolor="#0000FF">
                <v:path arrowok="t"/>
              </v:shape>
            </v:group>
            <v:group style="position:absolute;left:5077;top:1275;width:196;height:165" coordorigin="5077,1275" coordsize="196,165">
              <v:shape style="position:absolute;left:5077;top:1275;width:196;height:165" coordorigin="5077,1275" coordsize="196,165" path="m5190,1275l5186,1347,5163,1406,5107,1437,5077,1439,5273,1437,5215,1403,5193,1344,5190,1300,5190,1275e" filled="t" fillcolor="#0000FF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w w:val="99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6.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23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  <w:strike/>
        </w:rPr>
        <w:t>Y</w:t>
      </w:r>
      <w:r>
        <w:rPr>
          <w:rFonts w:ascii="Arial" w:hAnsi="Arial" w:cs="Arial" w:eastAsia="Arial"/>
          <w:sz w:val="24"/>
          <w:szCs w:val="24"/>
          <w:spacing w:val="-18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s,</w:t>
      </w:r>
      <w:r>
        <w:rPr>
          <w:rFonts w:ascii="Arial" w:hAnsi="Arial" w:cs="Arial" w:eastAsia="Arial"/>
          <w:sz w:val="24"/>
          <w:szCs w:val="24"/>
          <w:spacing w:val="-3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rmi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á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me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y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y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rg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/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cu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rso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s/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d</w:t>
      </w:r>
      <w:r>
        <w:rPr>
          <w:rFonts w:ascii="Arial" w:hAnsi="Arial" w:cs="Arial" w:eastAsia="Arial"/>
          <w:sz w:val="24"/>
          <w:szCs w:val="24"/>
          <w:spacing w:val="-6"/>
          <w:w w:val="100"/>
          <w:strike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q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strike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puedan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presen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largo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plazo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ipó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tes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69" w:lineRule="auto"/>
        <w:ind w:left="100" w:right="505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Espero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resul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arrojen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idumbre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nuevo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probable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sepan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</w:t>
      </w:r>
    </w:p>
    <w:p>
      <w:pPr>
        <w:spacing w:before="27" w:after="0" w:line="478" w:lineRule="auto"/>
        <w:ind w:left="100" w:right="78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igación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aún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mejo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nuclear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requiere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isó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opos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radioa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moléculas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más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comunes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helio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ejemplo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desecho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alguno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erencia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inversión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necesaria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considerable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inicio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necesidad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colisionador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erial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aja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momen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</w:p>
    <w:p>
      <w:pPr>
        <w:jc w:val="left"/>
        <w:spacing w:after="0"/>
        <w:sectPr>
          <w:pgMar w:header="749" w:footer="0" w:top="980" w:bottom="280" w:left="1340" w:right="132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7.384696pt;margin-top:266.923401pt;width:574.155404pt;height:262.5903pt;mso-position-horizontal-relative:page;mso-position-vertical-relative:page;z-index:-792" coordorigin="148,5338" coordsize="11483,5252">
            <v:shape style="position:absolute;left:5960;top:5338;width:5671;height:5132" type="#_x0000_t75">
              <v:imagedata r:id="rId9" o:title=""/>
            </v:shape>
            <v:shape style="position:absolute;left:148;top:5338;width:5805;height:5252" type="#_x0000_t75">
              <v:imagedata r:id="rId10" o:title="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486" w:lineRule="auto"/>
        <w:ind w:left="100" w:right="145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imposible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condensación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producida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encuen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odo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lograrlo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sí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endrá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RESU</w:t>
      </w:r>
      <w:r>
        <w:rPr>
          <w:rFonts w:ascii="Arial" w:hAnsi="Arial" w:cs="Arial" w:eastAsia="Arial"/>
          <w:sz w:val="24"/>
          <w:szCs w:val="24"/>
          <w:spacing w:val="-18"/>
          <w:w w:val="100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-18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AD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resul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arrojados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ueron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siguien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1" w:lineRule="auto"/>
        <w:ind w:left="100" w:right="80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podemos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alumnos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mayo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nuclear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(más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50%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ambos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caso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s),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puede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asumir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aron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“algo”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ideas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ormación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imponen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reaccione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749" w:footer="0" w:top="980" w:bottom="280" w:left="1340" w:right="132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7.188359pt;height:195.975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478" w:lineRule="auto"/>
        <w:ind w:left="1440" w:right="1451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shape style="position:absolute;margin-left:295pt;margin-top:-246.40834pt;width:299.432263pt;height:206.48250pt;mso-position-horizontal-relative:page;mso-position-vertical-relative:paragraph;z-index:-791" type="#_x0000_t75">
            <v:imagedata r:id="rId12" o:title=""/>
          </v:shape>
        </w:pic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pregun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icul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ecnológica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emisión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uvieron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respue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mezclada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icul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aproximadamen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emisión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hubo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arroja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claridad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sobre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iene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inclinación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hacia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66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25.989247pt;height:329.67pt;mso-position-horizontal-relative:char;mso-position-vertical-relative:line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header="749" w:footer="0" w:top="980" w:bottom="280" w:left="0" w:right="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5.280029pt;margin-top:721.889648pt;width:180pt;height:120.000397pt;mso-position-horizontal-relative:page;mso-position-vertical-relative:page;z-index:33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D:20190513185043-05'00'13/05/2019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05:50:43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EXCELENTE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presentación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los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datos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obtenidos.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Congratulo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uso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recursos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gráficos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para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resumir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información,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así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como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los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pequeños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párrafos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acompañamiento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escribiste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para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orientar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escritura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lector.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</w:p>
              </w:txbxContent>
            </v:textbox>
            <v:fill opacity="45875f"/>
          </v:shape>
        </w:pict>
      </w:r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481" w:lineRule="auto"/>
        <w:ind w:left="100" w:right="292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90%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cree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pueden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ayudar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algo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solución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50%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consideran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puede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largo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plazo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1.650691pt;height:358.785pt;mso-position-horizontal-relative:char;mso-position-vertical-relative:line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82" w:lineRule="auto"/>
        <w:ind w:left="100" w:right="65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330.126984pt;margin-top:176.106461pt;width:18.004pt;height:18.004pt;mso-position-horizontal-relative:page;mso-position-vertical-relative:paragraph;z-index:-790" coordorigin="6603,3522" coordsize="360,360">
            <v:group style="position:absolute;left:6608;top:3528;width:348;height:348" coordorigin="6608,3528" coordsize="348,348">
              <v:shape style="position:absolute;left:6608;top:3528;width:348;height:348" coordorigin="6608,3528" coordsize="348,348" path="m6948,3528l6617,3528,6608,3537,6608,3868,6617,3876,6948,3876,6957,3868,6957,3817,6702,3817,6691,3817,6687,3814,6699,3795,6703,3776,6659,3725,6647,3691,6650,3670,6682,3620,6744,3591,6769,3587,6957,3587,6957,3537,6948,3528e" filled="t" fillcolor="#FFFF00" stroked="f">
                <v:path arrowok="t"/>
                <v:fill/>
              </v:shape>
              <v:shape style="position:absolute;left:6608;top:3528;width:348;height:348" coordorigin="6608,3528" coordsize="348,348" path="m6774,3780l6757,3795,6738,3807,6719,3814,6702,3817,6957,3817,6957,3780,6783,3780,6774,3780e" filled="t" fillcolor="#FFFF00" stroked="f">
                <v:path arrowok="t"/>
                <v:fill/>
              </v:shape>
              <v:shape style="position:absolute;left:6608;top:3528;width:348;height:348" coordorigin="6608,3528" coordsize="348,348" path="m6957,3587l6769,3587,6797,3589,6824,3593,6886,3622,6916,3667,6914,3690,6885,3744,6828,3775,6783,3780,6957,3780,6957,3587e" filled="t" fillcolor="#FFFF00" stroked="f">
                <v:path arrowok="t"/>
                <v:fill/>
              </v:shape>
            </v:group>
            <v:group style="position:absolute;left:6647;top:3587;width:269;height:230" coordorigin="6647,3587" coordsize="269,230">
              <v:shape style="position:absolute;left:6647;top:3587;width:269;height:230" coordorigin="6647,3587" coordsize="269,230" path="m6783,3780l6780,3780,6777,3780,6774,3780,6757,3795,6738,3807,6719,3814,6702,3817,6691,3817,6687,3814,6699,3795,6703,3776,6659,3725,6647,3691,6650,3670,6682,3620,6744,3591,6769,3587,6797,3589,6868,3610,6916,3667,6914,3690,6885,3744,6828,3775,6805,3779e" filled="f" stroked="t" strokeweight=".59pt" strokecolor="#000000">
                <v:path arrowok="t"/>
              </v:shape>
            </v:group>
            <v:group style="position:absolute;left:6608;top:3528;width:348;height:348" coordorigin="6608,3528" coordsize="348,348">
              <v:shape style="position:absolute;left:6608;top:3528;width:348;height:348" coordorigin="6608,3528" coordsize="348,348" path="m6937,3528l6628,3528,6617,3528,6608,3537,6608,3547,6608,3857,6608,3868,6617,3876,6628,3876,6937,3876,6948,3876,6957,3868,6957,3857,6957,3547,6957,3537,6948,3528,6937,3528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inalmen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general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producida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odos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ómicos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comparable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demá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Hubo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pequeñas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raciones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solar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iende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rayos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mismo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exi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reacciones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helio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erior)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érmica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idad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comparable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749" w:footer="0" w:top="980" w:bottom="280" w:left="1340" w:right="132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5.280029pt;margin-top:182.554016pt;width:180pt;height:120pt;mso-position-horizontal-relative:page;mso-position-vertical-relative:page;z-index:36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D:20190513185311-05'00'13/05/2019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05:53:11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50" w:lineRule="auto"/>
                    <w:ind w:left="40" w:right="575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EXCELENTE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reflexión</w:t>
                  </w:r>
                </w:p>
              </w:txbxContent>
            </v:textbox>
            <v:fill opacity="45875f"/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5.280029pt;margin-top:369.22702pt;width:180pt;height:120pt;mso-position-horizontal-relative:page;mso-position-vertical-relative:page;z-index:37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D:20190513185604-05'00'13/05/2019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05:56:04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50" w:lineRule="auto"/>
                    <w:ind w:left="40" w:right="575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JAJAJAJA,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encanta</w:t>
                  </w:r>
                </w:p>
              </w:txbxContent>
            </v:textbox>
            <v:fill opacity="45875f"/>
          </v:shape>
        </w:pict>
      </w:r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SCU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SIÓ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arrojados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prueban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cosas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algo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absurdas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486" w:lineRule="auto"/>
        <w:ind w:left="500" w:right="465" w:firstLine="-40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435.538971pt;margin-top:27.921356pt;width:18.004pt;height:18.004pt;mso-position-horizontal-relative:page;mso-position-vertical-relative:paragraph;z-index:-788" coordorigin="8711,558" coordsize="360,360">
            <v:group style="position:absolute;left:8717;top:564;width:348;height:348" coordorigin="8717,564" coordsize="348,348">
              <v:shape style="position:absolute;left:8717;top:564;width:348;height:348" coordorigin="8717,564" coordsize="348,348" path="m9056,564l8725,564,8717,573,8717,904,8725,913,9056,913,9065,904,9065,853,8811,853,8799,853,8795,850,8807,831,8812,812,8768,761,8756,727,8758,706,8791,656,8852,627,8877,624,9065,624,9065,573,9056,564e" filled="t" fillcolor="#FFFF00" stroked="f">
                <v:path arrowok="t"/>
                <v:fill/>
              </v:shape>
              <v:shape style="position:absolute;left:8717;top:564;width:348;height:348" coordorigin="8717,564" coordsize="348,348" path="m8882,816l8865,832,8846,843,8827,850,8811,853,9065,853,9065,817,8891,817,8882,816e" filled="t" fillcolor="#FFFF00" stroked="f">
                <v:path arrowok="t"/>
                <v:fill/>
              </v:shape>
              <v:shape style="position:absolute;left:8717;top:564;width:348;height:348" coordorigin="8717,564" coordsize="348,348" path="m9065,624l8877,624,8906,625,8932,630,8994,658,9024,704,9023,726,8993,780,8936,811,8891,817,9065,817,9065,624e" filled="t" fillcolor="#FFFF00" stroked="f">
                <v:path arrowok="t"/>
                <v:fill/>
              </v:shape>
            </v:group>
            <v:group style="position:absolute;left:8756;top:624;width:269;height:230" coordorigin="8756,624" coordsize="269,230">
              <v:shape style="position:absolute;left:8756;top:624;width:269;height:230" coordorigin="8756,624" coordsize="269,230" path="m8891,817l8888,817,8885,816,8882,816,8865,832,8846,843,8827,850,8811,853,8799,853,8795,850,8807,831,8812,812,8768,761,8756,727,8758,706,8791,656,8852,627,8877,624,8906,625,8976,646,9024,704,9023,726,8993,780,8936,811,8913,815e" filled="f" stroked="t" strokeweight=".59pt" strokecolor="#000000">
                <v:path arrowok="t"/>
              </v:shape>
            </v:group>
            <v:group style="position:absolute;left:8717;top:564;width:348;height:348" coordorigin="8717,564" coordsize="348,348">
              <v:shape style="position:absolute;left:8717;top:564;width:348;height:348" coordorigin="8717,564" coordsize="348,348" path="m9046,564l8736,564,8725,564,8717,573,8717,584,8717,893,8717,904,8725,913,8736,913,9046,913,9056,913,9065,904,9065,893,9065,584,9065,573,9056,564,9046,564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mayo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cree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pueden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solución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largo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plazo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suponen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idad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comparable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pero</w:t>
      </w:r>
    </w:p>
    <w:p>
      <w:pPr>
        <w:spacing w:before="0" w:after="0" w:line="268" w:lineRule="exact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2)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mayo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iene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idea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ormalmen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implica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</w:t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producción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80" w:lineRule="auto"/>
        <w:ind w:left="100" w:right="105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170.847pt;margin-top:76.386063pt;width:18.414pt;height:18.414pt;mso-position-horizontal-relative:page;mso-position-vertical-relative:paragraph;z-index:-787" coordorigin="3417,1528" coordsize="368,368">
            <v:group style="position:absolute;left:3427;top:1538;width:348;height:348" coordorigin="3427,1538" coordsize="348,348">
              <v:shape style="position:absolute;left:3427;top:1538;width:348;height:348" coordorigin="3427,1538" coordsize="348,348" path="m3767,1538l3436,1538,3427,1546,3427,1877,3436,1886,3767,1886,3775,1877,3775,1546,3767,1538e" filled="t" fillcolor="#FFFFFF" stroked="f">
                <v:path arrowok="t"/>
                <v:fill/>
              </v:shape>
            </v:group>
            <v:group style="position:absolute;left:3427;top:1538;width:348;height:348" coordorigin="3427,1538" coordsize="348,348">
              <v:shape style="position:absolute;left:3427;top:1538;width:348;height:348" coordorigin="3427,1538" coordsize="348,348" path="m3767,1538l3436,1538,3427,1546,3427,1877,3436,1886,3767,1886,3775,1877,3775,1827,3521,1827,3509,1827,3505,1823,3517,1805,3522,1785,3478,1735,3466,1700,3468,1680,3501,1629,3562,1601,3587,1597,3775,1597,3775,1546,3767,1538e" filled="t" fillcolor="#FFFF00" stroked="f">
                <v:path arrowok="t"/>
                <v:fill/>
              </v:shape>
              <v:shape style="position:absolute;left:3427;top:1538;width:348;height:348" coordorigin="3427,1538" coordsize="348,348" path="m3593,1790l3575,1805,3556,1816,3537,1823,3521,1827,3775,1827,3775,1790,3601,1790,3593,1790e" filled="t" fillcolor="#FFFF00" stroked="f">
                <v:path arrowok="t"/>
                <v:fill/>
              </v:shape>
              <v:shape style="position:absolute;left:3427;top:1538;width:348;height:348" coordorigin="3427,1538" coordsize="348,348" path="m3775,1597l3587,1597,3616,1599,3642,1603,3704,1632,3735,1677,3733,1700,3704,1754,3646,1784,3601,1790,3775,1790,3775,1597e" filled="t" fillcolor="#FFFF00" stroked="f">
                <v:path arrowok="t"/>
                <v:fill/>
              </v:shape>
            </v:group>
            <v:group style="position:absolute;left:3466;top:1597;width:269;height:230" coordorigin="3466,1597" coordsize="269,230">
              <v:shape style="position:absolute;left:3466;top:1597;width:269;height:230" coordorigin="3466,1597" coordsize="269,230" path="m3601,1790l3598,1790,3595,1790,3593,1790,3575,1805,3556,1816,3537,1823,3521,1827,3509,1827,3505,1823,3517,1805,3522,1785,3478,1735,3466,1700,3468,1680,3501,1629,3562,1601,3587,1597,3616,1599,3687,1620,3735,1677,3733,1700,3704,1754,3646,1784,3623,1789e" filled="f" stroked="t" strokeweight=".59pt" strokecolor="#000000">
                <v:path arrowok="t"/>
              </v:shape>
            </v:group>
            <v:group style="position:absolute;left:3427;top:1538;width:348;height:348" coordorigin="3427,1538" coordsize="348,348">
              <v:shape style="position:absolute;left:3427;top:1538;width:348;height:348" coordorigin="3427,1538" coordsize="348,348" path="m3756,1538l3446,1538,3436,1538,3427,1546,3427,1557,3427,1867,3427,1877,3436,1886,3446,1886,3756,1886,3767,1886,3775,1877,3775,1867,3775,1557,3775,1546,3767,1538,3756,1538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Más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icación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enómeno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social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resumiré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“no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engo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idea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creo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”.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embargo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igación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busca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udiar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porqué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inheren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radi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oria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muchos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ideale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indica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prueba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debe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ormarse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personas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encial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uro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(como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vimos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marco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eórico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consecuencias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ambien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ales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sobre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6" w:lineRule="auto"/>
        <w:ind w:left="100" w:right="67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solución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limi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recursos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minerales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requieren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reacción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desechos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radioa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ivos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producidos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pueden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icazmen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0" w:lineRule="auto"/>
        <w:ind w:left="100" w:right="65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barrera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sí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misma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condensación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reacciones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más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básicas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uosa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poniendo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riesgo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comunidades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eras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úa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corre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Ademá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ecnolog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requerida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recuen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mayor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compañ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gobiernos)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ables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749" w:footer="0" w:top="980" w:bottom="280" w:left="1340" w:right="132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394.906982pt;margin-top:767.872498pt;width:18.004pt;height:18.004pt;mso-position-horizontal-relative:page;mso-position-vertical-relative:page;z-index:-784" coordorigin="7898,15357" coordsize="360,360">
            <v:group style="position:absolute;left:7904;top:15363;width:348;height:348" coordorigin="7904,15363" coordsize="348,348">
              <v:shape style="position:absolute;left:7904;top:15363;width:348;height:348" coordorigin="7904,15363" coordsize="348,348" path="m8244,15363l7913,15363,7904,15372,7904,15703,7913,15712,8244,15712,8252,15703,8252,15652,7998,15652,7987,15652,7982,15649,7994,15630,7999,15611,7955,15560,7943,15526,7945,15505,7978,15455,8039,15426,8064,15423,8252,15423,8252,15372,8244,15363e" filled="t" fillcolor="#FFFF00" stroked="f">
                <v:path arrowok="t"/>
                <v:fill/>
              </v:shape>
              <v:shape style="position:absolute;left:7904;top:15363;width:348;height:348" coordorigin="7904,15363" coordsize="348,348" path="m8070,15615l8052,15631,8033,15642,8014,15649,7998,15652,8252,15652,8252,15616,8078,15616,8070,15615e" filled="t" fillcolor="#FFFF00" stroked="f">
                <v:path arrowok="t"/>
                <v:fill/>
              </v:shape>
              <v:shape style="position:absolute;left:7904;top:15363;width:348;height:348" coordorigin="7904,15363" coordsize="348,348" path="m8252,15423l8064,15423,8093,15424,8119,15429,8181,15457,8212,15503,8210,15525,8181,15579,8123,15610,8078,15616,8252,15616,8252,15423e" filled="t" fillcolor="#FFFF00" stroked="f">
                <v:path arrowok="t"/>
                <v:fill/>
              </v:shape>
            </v:group>
            <v:group style="position:absolute;left:7943;top:15423;width:269;height:230" coordorigin="7943,15423" coordsize="269,230">
              <v:shape style="position:absolute;left:7943;top:15423;width:269;height:230" coordorigin="7943,15423" coordsize="269,230" path="m8078,15616l8075,15616,8073,15616,8070,15615,8052,15631,8033,15642,8014,15649,7998,15652,7987,15652,7982,15649,7994,15630,7999,15611,7955,15560,7943,15526,7945,15505,7978,15455,8039,15426,8064,15423,8093,15424,8164,15445,8212,15503,8210,15525,8181,15579,8123,15610,8100,15614e" filled="f" stroked="t" strokeweight=".59pt" strokecolor="#000000">
                <v:path arrowok="t"/>
              </v:shape>
            </v:group>
            <v:group style="position:absolute;left:7904;top:15363;width:348;height:348" coordorigin="7904,15363" coordsize="348,348">
              <v:shape style="position:absolute;left:7904;top:15363;width:348;height:348" coordorigin="7904,15363" coordsize="348,348" path="m8233,15363l7923,15363,7913,15363,7904,15372,7904,15383,7904,15692,7904,15703,7913,15712,7923,15712,8233,15712,8244,15712,8252,15703,8252,15692,8252,15383,8252,15372,8244,15363,8233,15363xe" filled="f" stroked="t" strokeweight=".59pt" strokecolor="#000000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5.280029pt;margin-top:721.890015pt;width:180pt;height:120pt;mso-position-horizontal-relative:page;mso-position-vertical-relative:page;z-index:39" type="#_x0000_t202" fillcolor="#FFFF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Alejandro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D:20190513185618-05'00'13/05/2019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05:56:18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50" w:lineRule="auto"/>
                    <w:ind w:left="40" w:right="575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EXCELENTE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TRABAJO</w:t>
                  </w:r>
                </w:p>
              </w:txbxContent>
            </v:textbox>
            <v:fill opacity="45875f"/>
          </v:shape>
        </w:pict>
      </w:r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SIÓ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86" w:lineRule="auto"/>
        <w:ind w:left="100" w:right="319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crisis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inminen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requiere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soluciones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brevedad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años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yacimien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combu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ibles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ósiles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agonizarán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búsqueda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nuevas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enibles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solución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obvia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alcanza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79" w:lineRule="auto"/>
        <w:ind w:left="100" w:right="106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nuclear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idades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considerables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primera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desechos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óxicos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ardan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descomponerse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nociva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radiación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siendo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úl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más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amigable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(ecológicamen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hablando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pero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más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fí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concebir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labora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orio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años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vez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veamos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progreso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tíf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acilidad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producción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canalización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usión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nuclea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parece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más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edora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érminos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icos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pueda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rolar)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esperemos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resul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más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económica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0" w:lineRule="auto"/>
        <w:ind w:left="100" w:right="158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desarrollo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ecnológico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debe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verse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prioridad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energé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económico)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puede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sucede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raron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desin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ormación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común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denominador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alumnado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que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presupone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problema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eamien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concien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ización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debe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impulsarse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para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omar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por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consecuencia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progresa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solo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iculare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sino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sociedad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especie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749" w:footer="0" w:top="980" w:bottom="280" w:left="1340" w:right="1320"/>
          <w:pgSz w:w="11920" w:h="16840"/>
        </w:sectPr>
      </w:pPr>
      <w:rPr/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ibliog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fí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•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(2018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).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  <w:u w:val="single" w:color="0000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cl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-13"/>
          <w:w w:val="100"/>
          <w:u w:val="single" w:color="000000"/>
          <w:position w:val="1"/>
        </w:rPr>
        <w:t>r</w:t>
      </w:r>
      <w:r>
        <w:rPr>
          <w:rFonts w:ascii="Arial" w:hAnsi="Arial" w:cs="Arial" w:eastAsia="Arial"/>
          <w:sz w:val="24"/>
          <w:szCs w:val="24"/>
          <w:spacing w:val="-13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CD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MX: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o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Nacional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nve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igaciones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Nucleare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s.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•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(2018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spacing w:val="6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  <w:u w:val="single" w:color="0000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cl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-13"/>
          <w:w w:val="100"/>
          <w:u w:val="single" w:color="000000"/>
        </w:rPr>
        <w:t>r</w:t>
      </w:r>
      <w:r>
        <w:rPr>
          <w:rFonts w:ascii="Arial" w:hAnsi="Arial" w:cs="Arial" w:eastAsia="Arial"/>
          <w:sz w:val="24"/>
          <w:szCs w:val="24"/>
          <w:spacing w:val="-13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Madrid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Consejo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Seguridad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Nacional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365" w:lineRule="auto"/>
        <w:ind w:left="280" w:right="126" w:firstLine="-18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•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óme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z,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(2016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).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s</w:t>
      </w:r>
      <w:r>
        <w:rPr>
          <w:rFonts w:ascii="Arial" w:hAnsi="Arial" w:cs="Arial" w:eastAsia="Arial"/>
          <w:sz w:val="24"/>
          <w:szCs w:val="24"/>
          <w:spacing w:val="-3"/>
          <w:w w:val="100"/>
          <w:u w:val="single" w:color="0000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ra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ku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sh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ma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Madrid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Divulgación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cul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ura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tíf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iberoamericana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" w:after="0" w:line="281" w:lineRule="exact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•</w:t>
      </w:r>
      <w:r>
        <w:rPr>
          <w:rFonts w:ascii="Arial" w:hAnsi="Arial" w:cs="Arial" w:eastAsia="Arial"/>
          <w:sz w:val="24"/>
          <w:szCs w:val="24"/>
          <w:spacing w:val="5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Barnab</w:t>
      </w:r>
      <w:r>
        <w:rPr>
          <w:rFonts w:ascii="Arial" w:hAnsi="Arial" w:cs="Arial" w:eastAsia="Arial"/>
          <w:sz w:val="24"/>
          <w:szCs w:val="24"/>
          <w:spacing w:val="-18"/>
          <w:w w:val="100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(2003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).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  <w:t>cl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  <w:t>mb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New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00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rk: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ran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95" w:lineRule="exact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•</w:t>
      </w:r>
      <w:r>
        <w:rPr>
          <w:rFonts w:ascii="Arial" w:hAnsi="Arial" w:cs="Arial" w:eastAsia="Arial"/>
          <w:sz w:val="24"/>
          <w:szCs w:val="24"/>
          <w:spacing w:val="5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Hahn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O.,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&amp;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rassman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  <w:position w:val="1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(1940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).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  <w:u w:val="single" w:color="0000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cl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ri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y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ro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ct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Berlin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40" w:lineRule="auto"/>
        <w:ind w:left="3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reie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Universi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Berlin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99" w:lineRule="exact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•</w:t>
      </w:r>
      <w:r>
        <w:rPr>
          <w:rFonts w:ascii="Arial" w:hAnsi="Arial" w:cs="Arial" w:eastAsia="Arial"/>
          <w:sz w:val="24"/>
          <w:szCs w:val="24"/>
          <w:spacing w:val="5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Liserre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M.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t.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al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(2010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)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2"/>
          <w:w w:val="100"/>
          <w:u w:val="single" w:color="0000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re</w:t>
      </w:r>
      <w:r>
        <w:rPr>
          <w:rFonts w:ascii="Arial" w:hAnsi="Arial" w:cs="Arial" w:eastAsia="Arial"/>
          <w:sz w:val="24"/>
          <w:szCs w:val="24"/>
          <w:spacing w:val="-3"/>
          <w:w w:val="100"/>
          <w:u w:val="single" w:color="0000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rg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y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Syst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ms.</w:t>
      </w:r>
      <w:r>
        <w:rPr>
          <w:rFonts w:ascii="Arial" w:hAnsi="Arial" w:cs="Arial" w:eastAsia="Arial"/>
          <w:sz w:val="24"/>
          <w:szCs w:val="24"/>
          <w:spacing w:val="-9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EEUU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: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Co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mst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ck.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91" w:lineRule="exact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•</w:t>
      </w:r>
      <w:r>
        <w:rPr>
          <w:rFonts w:ascii="Arial" w:hAnsi="Arial" w:cs="Arial" w:eastAsia="Arial"/>
          <w:sz w:val="24"/>
          <w:szCs w:val="24"/>
          <w:spacing w:val="5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McClenon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(2012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)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2"/>
          <w:w w:val="100"/>
          <w:u w:val="single" w:color="0000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rst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g</w:t>
      </w:r>
      <w:r>
        <w:rPr>
          <w:rFonts w:ascii="Arial" w:hAnsi="Arial" w:cs="Arial" w:eastAsia="Arial"/>
          <w:sz w:val="24"/>
          <w:szCs w:val="24"/>
          <w:spacing w:val="-3"/>
          <w:w w:val="100"/>
          <w:u w:val="single" w:color="0000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rg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y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rt</w:t>
      </w:r>
      <w:r>
        <w:rPr>
          <w:rFonts w:ascii="Arial" w:hAnsi="Arial" w:cs="Arial" w:eastAsia="Arial"/>
          <w:sz w:val="24"/>
          <w:szCs w:val="24"/>
          <w:spacing w:val="-2"/>
          <w:w w:val="100"/>
          <w:u w:val="single" w:color="0000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:</w:t>
      </w:r>
      <w:r>
        <w:rPr>
          <w:rFonts w:ascii="Arial" w:hAnsi="Arial" w:cs="Arial" w:eastAsia="Arial"/>
          <w:sz w:val="24"/>
          <w:szCs w:val="24"/>
          <w:spacing w:val="-5"/>
          <w:w w:val="100"/>
          <w:u w:val="single" w:color="0000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00"/>
          <w:u w:val="single" w:color="000000"/>
          <w:position w:val="1"/>
        </w:rPr>
        <w:t>Y</w:t>
      </w:r>
      <w:r>
        <w:rPr>
          <w:rFonts w:ascii="Arial" w:hAnsi="Arial" w:cs="Arial" w:eastAsia="Arial"/>
          <w:sz w:val="24"/>
          <w:szCs w:val="24"/>
          <w:spacing w:val="-22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u</w:t>
      </w:r>
      <w:r>
        <w:rPr>
          <w:rFonts w:ascii="Arial" w:hAnsi="Arial" w:cs="Arial" w:eastAsia="Arial"/>
          <w:sz w:val="24"/>
          <w:szCs w:val="24"/>
          <w:spacing w:val="-15"/>
          <w:w w:val="100"/>
          <w:u w:val="single" w:color="0000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Are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Po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rf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100"/>
          <w:u w:val="single" w:color="0000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71" w:lineRule="exact"/>
        <w:ind w:left="3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-1"/>
        </w:rPr>
        <w:t>Lightbulb.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Pasadena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Bryn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Mawr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College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96" w:lineRule="exact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•</w:t>
      </w:r>
      <w:r>
        <w:rPr>
          <w:rFonts w:ascii="Arial" w:hAnsi="Arial" w:cs="Arial" w:eastAsia="Arial"/>
          <w:sz w:val="24"/>
          <w:szCs w:val="24"/>
          <w:spacing w:val="5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lmo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M.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(2005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)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2"/>
          <w:w w:val="100"/>
          <w:u w:val="single" w:color="0000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cci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cl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Est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eorgia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: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Hyperphysi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cs.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6" w:after="0" w:line="291" w:lineRule="exact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•</w:t>
      </w:r>
      <w:r>
        <w:rPr>
          <w:rFonts w:ascii="Arial" w:hAnsi="Arial" w:cs="Arial" w:eastAsia="Arial"/>
          <w:sz w:val="24"/>
          <w:szCs w:val="24"/>
          <w:spacing w:val="5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rescu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(2014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).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  <w:t>cl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Buchare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st: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Research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8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•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Rivero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,</w:t>
      </w:r>
      <w:r>
        <w:rPr>
          <w:rFonts w:ascii="Arial" w:hAnsi="Arial" w:cs="Arial" w:eastAsia="Arial"/>
          <w:sz w:val="24"/>
          <w:szCs w:val="24"/>
          <w:spacing w:val="-5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100"/>
          <w:position w:val="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(2013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).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  <w:u w:val="single" w:color="0000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cl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-13"/>
          <w:w w:val="100"/>
          <w:u w:val="single" w:color="000000"/>
          <w:position w:val="1"/>
        </w:rPr>
        <w:t>r</w:t>
      </w:r>
      <w:r>
        <w:rPr>
          <w:rFonts w:ascii="Arial" w:hAnsi="Arial" w:cs="Arial" w:eastAsia="Arial"/>
          <w:sz w:val="24"/>
          <w:szCs w:val="24"/>
          <w:spacing w:val="-13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CD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MX: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SENER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•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1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elle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rst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ein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,</w:t>
      </w:r>
      <w:r>
        <w:rPr>
          <w:rFonts w:ascii="Arial" w:hAnsi="Arial" w:cs="Arial" w:eastAsia="Arial"/>
          <w:sz w:val="24"/>
          <w:szCs w:val="24"/>
          <w:spacing w:val="-19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A.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(2012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).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  <w:t>KEMA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-31"/>
          <w:w w:val="100"/>
          <w:u w:val="single" w:color="000000"/>
          <w:position w:val="1"/>
        </w:rPr>
        <w:t>P</w:t>
      </w:r>
      <w:r>
        <w:rPr>
          <w:rFonts w:ascii="Arial" w:hAnsi="Arial" w:cs="Arial" w:eastAsia="Arial"/>
          <w:sz w:val="24"/>
          <w:szCs w:val="24"/>
          <w:spacing w:val="-31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4"/>
          <w:szCs w:val="24"/>
          <w:spacing w:val="-31"/>
          <w:w w:val="100"/>
          <w:position w:val="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-9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diciembre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14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2018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de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NU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KEMAP</w:t>
      </w:r>
      <w:r>
        <w:rPr>
          <w:rFonts w:ascii="Arial" w:hAnsi="Arial" w:cs="Arial" w:eastAsia="Arial"/>
          <w:sz w:val="24"/>
          <w:szCs w:val="24"/>
          <w:spacing w:val="-12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Si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io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web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28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s: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/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/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cl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rse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cre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c</w:t>
      </w:r>
      <w:r>
        <w:rPr>
          <w:rFonts w:ascii="Arial" w:hAnsi="Arial" w:cs="Arial" w:eastAsia="Arial"/>
          <w:sz w:val="24"/>
          <w:szCs w:val="24"/>
          <w:spacing w:val="-18"/>
          <w:w w:val="100"/>
          <w:u w:val="single" w:color="000000"/>
        </w:rPr>
        <w:t>y</w:t>
      </w:r>
      <w:r>
        <w:rPr>
          <w:rFonts w:ascii="Arial" w:hAnsi="Arial" w:cs="Arial" w:eastAsia="Arial"/>
          <w:sz w:val="24"/>
          <w:szCs w:val="24"/>
          <w:spacing w:val="-18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co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m/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ke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ma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/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sectPr>
      <w:pgMar w:header="749" w:footer="0" w:top="980" w:bottom="280" w:left="1340" w:right="1320"/>
      <w:pgSz w:w="1192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7.932404pt;margin-top:36.433079pt;width:17.348801pt;height:14pt;mso-position-horizontal-relative:page;mso-position-vertical-relative:page;z-index:-822" type="#_x0000_t202" filled="f" stroked="f">
          <v:textbox inset="0,0,0,0">
            <w:txbxContent>
              <w:p>
                <w:pPr>
                  <w:spacing w:before="0" w:after="0" w:line="256" w:lineRule="exact"/>
                  <w:ind w:left="40" w:right="-2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Pr/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pn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fusionnuclear.pages</dc:title>
  <dcterms:created xsi:type="dcterms:W3CDTF">2020-03-20T22:50:34Z</dcterms:created>
  <dcterms:modified xsi:type="dcterms:W3CDTF">2020-03-20T22:50:34Z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2019-05-11T00:00:00Z</vt:filetime>
  </property>
  <property fmtid="{D5CDD505-2E9C-101B-9397-08002B2CF9AE}" pid="3" name="LastSaved">
    <vt:filetime>2020-03-21T00:00:00Z</vt:filetime>
  </property>
</Properties>
</file>