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335A9" w14:textId="1959D4B3" w:rsidR="00B963A1" w:rsidRDefault="00B963A1" w:rsidP="00F10155">
      <w:pPr>
        <w:spacing w:line="360" w:lineRule="auto"/>
        <w:jc w:val="center"/>
        <w:rPr>
          <w:rFonts w:ascii="Arial" w:hAnsi="Arial" w:cs="Arial"/>
          <w:sz w:val="44"/>
          <w:szCs w:val="44"/>
        </w:rPr>
      </w:pPr>
      <w:bookmarkStart w:id="0" w:name="_GoBack"/>
      <w:bookmarkEnd w:id="0"/>
      <w:r w:rsidRPr="00B963A1">
        <w:rPr>
          <w:rFonts w:ascii="Arial" w:hAnsi="Arial" w:cs="Arial"/>
          <w:sz w:val="44"/>
          <w:szCs w:val="44"/>
        </w:rPr>
        <w:t>CENTRO EDUCATIVO JEAN PIAGET</w:t>
      </w:r>
    </w:p>
    <w:p w14:paraId="139E62C6" w14:textId="77777777" w:rsidR="00B963A1" w:rsidRDefault="00B963A1" w:rsidP="00F10155">
      <w:pPr>
        <w:spacing w:line="360" w:lineRule="auto"/>
        <w:jc w:val="center"/>
        <w:rPr>
          <w:rFonts w:ascii="Arial" w:hAnsi="Arial" w:cs="Arial"/>
          <w:sz w:val="44"/>
          <w:szCs w:val="44"/>
        </w:rPr>
      </w:pPr>
    </w:p>
    <w:p w14:paraId="3E3FF942" w14:textId="77777777" w:rsidR="00B963A1" w:rsidRDefault="00B963A1" w:rsidP="00F10155">
      <w:pPr>
        <w:spacing w:line="360" w:lineRule="auto"/>
        <w:jc w:val="center"/>
        <w:rPr>
          <w:rFonts w:ascii="Arial" w:hAnsi="Arial" w:cs="Arial"/>
          <w:sz w:val="44"/>
          <w:szCs w:val="44"/>
        </w:rPr>
      </w:pPr>
    </w:p>
    <w:p w14:paraId="374A1CB6" w14:textId="77777777" w:rsidR="00B963A1" w:rsidRPr="00B963A1" w:rsidRDefault="00B963A1" w:rsidP="00F10155">
      <w:pPr>
        <w:spacing w:line="360" w:lineRule="auto"/>
        <w:jc w:val="center"/>
        <w:rPr>
          <w:rFonts w:ascii="Arial" w:hAnsi="Arial" w:cs="Arial"/>
          <w:sz w:val="44"/>
          <w:szCs w:val="44"/>
          <w:u w:val="single"/>
        </w:rPr>
      </w:pPr>
    </w:p>
    <w:p w14:paraId="313C53C0" w14:textId="77777777" w:rsidR="00B963A1" w:rsidRPr="00B963A1" w:rsidRDefault="00B963A1" w:rsidP="00F10155">
      <w:pPr>
        <w:spacing w:line="360" w:lineRule="auto"/>
        <w:jc w:val="center"/>
        <w:rPr>
          <w:rFonts w:ascii="Arial" w:hAnsi="Arial" w:cs="Arial"/>
          <w:sz w:val="44"/>
          <w:szCs w:val="44"/>
          <w:u w:val="single"/>
        </w:rPr>
      </w:pPr>
      <w:r w:rsidRPr="00B963A1">
        <w:rPr>
          <w:rFonts w:ascii="Arial" w:hAnsi="Arial" w:cs="Arial"/>
          <w:sz w:val="44"/>
          <w:szCs w:val="44"/>
          <w:u w:val="single"/>
        </w:rPr>
        <w:t xml:space="preserve">“EL PODER DE LA IMAGINACIÓN EN LOS NIÑOS” </w:t>
      </w:r>
    </w:p>
    <w:p w14:paraId="7265BA39" w14:textId="77777777" w:rsidR="00B963A1" w:rsidRDefault="00B963A1" w:rsidP="00F10155">
      <w:pPr>
        <w:spacing w:line="360" w:lineRule="auto"/>
        <w:jc w:val="center"/>
        <w:rPr>
          <w:rFonts w:ascii="Arial" w:hAnsi="Arial" w:cs="Arial"/>
          <w:sz w:val="44"/>
          <w:szCs w:val="44"/>
        </w:rPr>
      </w:pPr>
    </w:p>
    <w:p w14:paraId="43A615DE" w14:textId="77777777" w:rsidR="00B963A1" w:rsidRDefault="00B963A1" w:rsidP="00F10155">
      <w:pPr>
        <w:spacing w:line="360" w:lineRule="auto"/>
        <w:jc w:val="center"/>
        <w:rPr>
          <w:rFonts w:ascii="Arial" w:hAnsi="Arial" w:cs="Arial"/>
          <w:sz w:val="44"/>
          <w:szCs w:val="44"/>
        </w:rPr>
      </w:pPr>
    </w:p>
    <w:p w14:paraId="55A1B48C" w14:textId="77777777" w:rsidR="00B963A1" w:rsidRDefault="00B963A1" w:rsidP="00F10155">
      <w:pPr>
        <w:spacing w:line="360" w:lineRule="auto"/>
        <w:jc w:val="center"/>
        <w:rPr>
          <w:rFonts w:ascii="Arial" w:hAnsi="Arial" w:cs="Arial"/>
          <w:sz w:val="44"/>
          <w:szCs w:val="44"/>
        </w:rPr>
      </w:pPr>
    </w:p>
    <w:p w14:paraId="379842F7" w14:textId="77777777" w:rsidR="00B963A1" w:rsidRDefault="00B963A1" w:rsidP="00F10155">
      <w:pPr>
        <w:spacing w:line="360" w:lineRule="auto"/>
        <w:jc w:val="center"/>
        <w:rPr>
          <w:rFonts w:ascii="Arial" w:hAnsi="Arial" w:cs="Arial"/>
          <w:sz w:val="44"/>
          <w:szCs w:val="44"/>
        </w:rPr>
      </w:pPr>
    </w:p>
    <w:p w14:paraId="674DCAFB" w14:textId="77777777" w:rsidR="00B963A1" w:rsidRDefault="00B963A1" w:rsidP="00F10155">
      <w:pPr>
        <w:spacing w:line="360" w:lineRule="auto"/>
        <w:jc w:val="center"/>
        <w:rPr>
          <w:rFonts w:ascii="Arial" w:hAnsi="Arial" w:cs="Arial"/>
          <w:sz w:val="44"/>
          <w:szCs w:val="44"/>
        </w:rPr>
      </w:pPr>
      <w:r>
        <w:rPr>
          <w:rFonts w:ascii="Arial" w:hAnsi="Arial" w:cs="Arial"/>
          <w:sz w:val="44"/>
          <w:szCs w:val="44"/>
        </w:rPr>
        <w:t>XIADANI R. NORIA MARTÍNEZ</w:t>
      </w:r>
    </w:p>
    <w:p w14:paraId="2E70E370" w14:textId="77777777" w:rsidR="00B963A1" w:rsidRDefault="00B963A1" w:rsidP="00F10155">
      <w:pPr>
        <w:spacing w:line="360" w:lineRule="auto"/>
        <w:jc w:val="center"/>
        <w:rPr>
          <w:rFonts w:ascii="Arial" w:hAnsi="Arial" w:cs="Arial"/>
          <w:sz w:val="44"/>
          <w:szCs w:val="44"/>
        </w:rPr>
      </w:pPr>
      <w:r>
        <w:rPr>
          <w:rFonts w:ascii="Arial" w:hAnsi="Arial" w:cs="Arial"/>
          <w:sz w:val="44"/>
          <w:szCs w:val="44"/>
        </w:rPr>
        <w:t xml:space="preserve">TMI </w:t>
      </w:r>
    </w:p>
    <w:p w14:paraId="3BD21AE0" w14:textId="77777777" w:rsidR="00A73337" w:rsidRDefault="00A73337" w:rsidP="00F10155">
      <w:pPr>
        <w:spacing w:line="360" w:lineRule="auto"/>
        <w:jc w:val="center"/>
        <w:rPr>
          <w:rFonts w:ascii="Arial" w:hAnsi="Arial" w:cs="Arial"/>
          <w:sz w:val="44"/>
          <w:szCs w:val="44"/>
        </w:rPr>
      </w:pPr>
      <w:r>
        <w:rPr>
          <w:rFonts w:ascii="Arial" w:hAnsi="Arial" w:cs="Arial"/>
          <w:sz w:val="44"/>
          <w:szCs w:val="44"/>
        </w:rPr>
        <w:t>6to</w:t>
      </w:r>
    </w:p>
    <w:p w14:paraId="065DDF64" w14:textId="77777777" w:rsidR="00B963A1" w:rsidRDefault="00A21323" w:rsidP="00F10155">
      <w:pPr>
        <w:spacing w:line="360" w:lineRule="auto"/>
        <w:jc w:val="center"/>
        <w:rPr>
          <w:rFonts w:ascii="Arial" w:hAnsi="Arial" w:cs="Arial"/>
          <w:sz w:val="44"/>
          <w:szCs w:val="44"/>
        </w:rPr>
      </w:pPr>
      <w:r>
        <w:rPr>
          <w:rFonts w:ascii="Arial" w:hAnsi="Arial" w:cs="Arial"/>
          <w:sz w:val="44"/>
          <w:szCs w:val="44"/>
        </w:rPr>
        <w:t>MA</w:t>
      </w:r>
      <w:r w:rsidR="00186896">
        <w:rPr>
          <w:rFonts w:ascii="Arial" w:hAnsi="Arial" w:cs="Arial"/>
          <w:sz w:val="44"/>
          <w:szCs w:val="44"/>
        </w:rPr>
        <w:t>YO</w:t>
      </w:r>
      <w:r w:rsidR="00B963A1">
        <w:rPr>
          <w:rFonts w:ascii="Arial" w:hAnsi="Arial" w:cs="Arial"/>
          <w:sz w:val="44"/>
          <w:szCs w:val="44"/>
        </w:rPr>
        <w:t>, 201</w:t>
      </w:r>
      <w:r w:rsidR="00186896">
        <w:rPr>
          <w:rFonts w:ascii="Arial" w:hAnsi="Arial" w:cs="Arial"/>
          <w:sz w:val="44"/>
          <w:szCs w:val="44"/>
        </w:rPr>
        <w:t>9</w:t>
      </w:r>
      <w:r w:rsidR="00B963A1">
        <w:rPr>
          <w:rFonts w:ascii="Arial" w:hAnsi="Arial" w:cs="Arial"/>
          <w:sz w:val="44"/>
          <w:szCs w:val="44"/>
        </w:rPr>
        <w:t>.</w:t>
      </w:r>
    </w:p>
    <w:p w14:paraId="5A4FB4E7" w14:textId="77777777" w:rsidR="00E2621E" w:rsidRPr="00E2621E" w:rsidRDefault="00E2621E" w:rsidP="00F10155">
      <w:pPr>
        <w:spacing w:line="360" w:lineRule="auto"/>
        <w:rPr>
          <w:rFonts w:ascii="Arial" w:hAnsi="Arial" w:cs="Arial"/>
          <w:sz w:val="24"/>
          <w:szCs w:val="24"/>
        </w:rPr>
      </w:pPr>
    </w:p>
    <w:p w14:paraId="3EDBD6E3" w14:textId="77777777" w:rsidR="00D400AA" w:rsidRDefault="00D400AA" w:rsidP="00D400AA">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ÍNDICE</w:t>
      </w:r>
    </w:p>
    <w:p w14:paraId="12CF9B8F" w14:textId="77777777" w:rsidR="00D400AA" w:rsidRDefault="00D400AA" w:rsidP="00D400AA">
      <w:pPr>
        <w:spacing w:line="360" w:lineRule="auto"/>
        <w:rPr>
          <w:rFonts w:ascii="Arial" w:eastAsia="Arial" w:hAnsi="Arial" w:cs="Arial"/>
          <w:b/>
          <w:bCs/>
          <w:sz w:val="24"/>
          <w:szCs w:val="24"/>
        </w:rPr>
      </w:pPr>
      <w:r>
        <w:rPr>
          <w:rFonts w:ascii="Arial" w:eastAsia="Arial" w:hAnsi="Arial" w:cs="Arial"/>
          <w:b/>
          <w:bCs/>
          <w:sz w:val="24"/>
          <w:szCs w:val="24"/>
        </w:rPr>
        <w:t xml:space="preserve">  </w:t>
      </w:r>
      <w:commentRangeStart w:id="1"/>
      <w:r>
        <w:rPr>
          <w:rFonts w:ascii="Arial" w:eastAsia="Arial" w:hAnsi="Arial" w:cs="Arial"/>
          <w:b/>
          <w:bCs/>
          <w:sz w:val="24"/>
          <w:szCs w:val="24"/>
        </w:rPr>
        <w:t>ABSTRACT / RESUMEN</w:t>
      </w:r>
      <w:commentRangeEnd w:id="1"/>
      <w:r w:rsidR="003B5D03">
        <w:rPr>
          <w:rStyle w:val="Refdecomentario"/>
        </w:rPr>
        <w:commentReference w:id="1"/>
      </w:r>
    </w:p>
    <w:tbl>
      <w:tblPr>
        <w:tblStyle w:val="Tablaconcuadrcula"/>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gridCol w:w="894"/>
      </w:tblGrid>
      <w:tr w:rsidR="00D400AA" w14:paraId="41A71719" w14:textId="77777777" w:rsidTr="00D163CE">
        <w:tc>
          <w:tcPr>
            <w:tcW w:w="8600" w:type="dxa"/>
          </w:tcPr>
          <w:p w14:paraId="418F6F4D" w14:textId="77777777" w:rsidR="00D400AA" w:rsidRDefault="00D400AA" w:rsidP="00D163CE">
            <w:pPr>
              <w:spacing w:line="360" w:lineRule="auto"/>
              <w:rPr>
                <w:rFonts w:ascii="Arial" w:eastAsia="Arial" w:hAnsi="Arial" w:cs="Arial"/>
                <w:b/>
                <w:bCs/>
                <w:sz w:val="24"/>
                <w:szCs w:val="24"/>
              </w:rPr>
            </w:pPr>
          </w:p>
        </w:tc>
        <w:tc>
          <w:tcPr>
            <w:tcW w:w="894" w:type="dxa"/>
          </w:tcPr>
          <w:p w14:paraId="36ADB936" w14:textId="77777777" w:rsidR="00D400AA" w:rsidRDefault="00D400AA" w:rsidP="00D163CE">
            <w:pPr>
              <w:spacing w:line="360" w:lineRule="auto"/>
              <w:rPr>
                <w:rFonts w:ascii="Arial" w:eastAsia="Arial" w:hAnsi="Arial" w:cs="Arial"/>
                <w:b/>
                <w:bCs/>
                <w:sz w:val="24"/>
                <w:szCs w:val="24"/>
              </w:rPr>
            </w:pPr>
          </w:p>
        </w:tc>
      </w:tr>
      <w:tr w:rsidR="00D400AA" w14:paraId="43FDC75F" w14:textId="77777777" w:rsidTr="00D163CE">
        <w:tc>
          <w:tcPr>
            <w:tcW w:w="8600" w:type="dxa"/>
          </w:tcPr>
          <w:p w14:paraId="422DE2B0" w14:textId="77777777" w:rsidR="00D400AA" w:rsidRPr="00BA63CF"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CAPITULO 1</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INTRODUCCIÓN</w:t>
            </w:r>
          </w:p>
          <w:p w14:paraId="755E5426"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1.1 PLANTEAMIENTO DEL PROBLEMA</w:t>
            </w:r>
          </w:p>
        </w:tc>
        <w:tc>
          <w:tcPr>
            <w:tcW w:w="894" w:type="dxa"/>
          </w:tcPr>
          <w:p w14:paraId="3ECF2A52" w14:textId="77777777" w:rsidR="00D400AA" w:rsidRDefault="00D400AA" w:rsidP="00D163CE">
            <w:pPr>
              <w:spacing w:line="360" w:lineRule="auto"/>
              <w:rPr>
                <w:rFonts w:ascii="Arial" w:eastAsia="Arial" w:hAnsi="Arial" w:cs="Arial"/>
                <w:b/>
                <w:bCs/>
                <w:sz w:val="24"/>
                <w:szCs w:val="24"/>
              </w:rPr>
            </w:pPr>
          </w:p>
          <w:p w14:paraId="2C9750A6"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4E867ED2" w14:textId="77777777" w:rsidTr="00D163CE">
        <w:tc>
          <w:tcPr>
            <w:tcW w:w="8600" w:type="dxa"/>
          </w:tcPr>
          <w:p w14:paraId="79D663E5"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1.2 OBJETIVO GENERAL</w:t>
            </w:r>
          </w:p>
        </w:tc>
        <w:tc>
          <w:tcPr>
            <w:tcW w:w="894" w:type="dxa"/>
          </w:tcPr>
          <w:p w14:paraId="30C346F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3B131025" w14:textId="77777777" w:rsidTr="00D163CE">
        <w:tc>
          <w:tcPr>
            <w:tcW w:w="8600" w:type="dxa"/>
          </w:tcPr>
          <w:p w14:paraId="18BC1941"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1.3 OBJETIVO ESPECÍFICO</w:t>
            </w:r>
          </w:p>
        </w:tc>
        <w:tc>
          <w:tcPr>
            <w:tcW w:w="894" w:type="dxa"/>
          </w:tcPr>
          <w:p w14:paraId="032199B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6E14EB72" w14:textId="77777777" w:rsidTr="00D163CE">
        <w:tc>
          <w:tcPr>
            <w:tcW w:w="8600" w:type="dxa"/>
          </w:tcPr>
          <w:p w14:paraId="655F2F49"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1.4 JUSTIFICACIÓN                                                                                                                                                                       </w:t>
            </w:r>
          </w:p>
        </w:tc>
        <w:tc>
          <w:tcPr>
            <w:tcW w:w="894" w:type="dxa"/>
          </w:tcPr>
          <w:p w14:paraId="0FA5FE2E"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1</w:t>
            </w:r>
          </w:p>
        </w:tc>
      </w:tr>
      <w:tr w:rsidR="00D400AA" w14:paraId="7381664C" w14:textId="77777777" w:rsidTr="00D163CE">
        <w:tc>
          <w:tcPr>
            <w:tcW w:w="8600" w:type="dxa"/>
          </w:tcPr>
          <w:p w14:paraId="33997238" w14:textId="77777777" w:rsidR="00D400AA" w:rsidRDefault="00D400AA" w:rsidP="00D163CE">
            <w:pPr>
              <w:spacing w:line="360" w:lineRule="auto"/>
              <w:rPr>
                <w:rFonts w:ascii="Arial" w:eastAsia="Arial" w:hAnsi="Arial" w:cs="Arial"/>
                <w:b/>
                <w:bCs/>
                <w:sz w:val="24"/>
                <w:szCs w:val="24"/>
              </w:rPr>
            </w:pPr>
          </w:p>
        </w:tc>
        <w:tc>
          <w:tcPr>
            <w:tcW w:w="894" w:type="dxa"/>
          </w:tcPr>
          <w:p w14:paraId="20BFA749" w14:textId="77777777" w:rsidR="00D400AA" w:rsidRDefault="00D400AA" w:rsidP="00D163CE">
            <w:pPr>
              <w:spacing w:line="360" w:lineRule="auto"/>
              <w:rPr>
                <w:rFonts w:ascii="Arial" w:eastAsia="Arial" w:hAnsi="Arial" w:cs="Arial"/>
                <w:b/>
                <w:bCs/>
                <w:sz w:val="24"/>
                <w:szCs w:val="24"/>
              </w:rPr>
            </w:pPr>
          </w:p>
        </w:tc>
      </w:tr>
      <w:tr w:rsidR="00D400AA" w14:paraId="2F504D83" w14:textId="77777777" w:rsidTr="00D163CE">
        <w:tc>
          <w:tcPr>
            <w:tcW w:w="8600" w:type="dxa"/>
          </w:tcPr>
          <w:p w14:paraId="463E5617" w14:textId="77777777" w:rsidR="00D400AA" w:rsidRDefault="00D400AA" w:rsidP="00D163CE">
            <w:pPr>
              <w:spacing w:line="360" w:lineRule="auto"/>
              <w:rPr>
                <w:rFonts w:ascii="Arial" w:eastAsia="Arial" w:hAnsi="Arial" w:cs="Arial"/>
                <w:b/>
                <w:bCs/>
                <w:sz w:val="24"/>
                <w:szCs w:val="24"/>
              </w:rPr>
            </w:pPr>
          </w:p>
        </w:tc>
        <w:tc>
          <w:tcPr>
            <w:tcW w:w="894" w:type="dxa"/>
          </w:tcPr>
          <w:p w14:paraId="60797A28" w14:textId="77777777" w:rsidR="00D400AA" w:rsidRDefault="00D400AA" w:rsidP="00D163CE">
            <w:pPr>
              <w:spacing w:line="360" w:lineRule="auto"/>
              <w:rPr>
                <w:rFonts w:ascii="Arial" w:eastAsia="Arial" w:hAnsi="Arial" w:cs="Arial"/>
                <w:b/>
                <w:bCs/>
                <w:sz w:val="24"/>
                <w:szCs w:val="24"/>
              </w:rPr>
            </w:pPr>
          </w:p>
        </w:tc>
      </w:tr>
      <w:tr w:rsidR="00D400AA" w14:paraId="09DDAF52" w14:textId="77777777" w:rsidTr="00D163CE">
        <w:tc>
          <w:tcPr>
            <w:tcW w:w="8600" w:type="dxa"/>
          </w:tcPr>
          <w:p w14:paraId="36BA7388" w14:textId="77777777" w:rsidR="00D400AA" w:rsidRDefault="00D400AA" w:rsidP="00D163CE">
            <w:pPr>
              <w:spacing w:line="360" w:lineRule="auto"/>
              <w:rPr>
                <w:rFonts w:ascii="Arial" w:eastAsia="Arial" w:hAnsi="Arial" w:cs="Arial"/>
                <w:b/>
                <w:bCs/>
                <w:color w:val="FF0000"/>
                <w:sz w:val="24"/>
                <w:szCs w:val="24"/>
              </w:rPr>
            </w:pPr>
            <w:r w:rsidRPr="00BA63CF">
              <w:rPr>
                <w:rFonts w:ascii="Arial" w:eastAsia="Arial" w:hAnsi="Arial" w:cs="Arial"/>
                <w:b/>
                <w:bCs/>
                <w:color w:val="FF0000"/>
                <w:sz w:val="24"/>
                <w:szCs w:val="24"/>
              </w:rPr>
              <w:t>CAPÍTULO 2</w:t>
            </w:r>
            <w:r w:rsidR="00186896">
              <w:rPr>
                <w:rFonts w:ascii="Arial" w:eastAsia="Arial" w:hAnsi="Arial" w:cs="Arial"/>
                <w:b/>
                <w:bCs/>
                <w:color w:val="FF0000"/>
                <w:sz w:val="24"/>
                <w:szCs w:val="24"/>
              </w:rPr>
              <w:t xml:space="preserve">: </w:t>
            </w:r>
            <w:r w:rsidR="00186896">
              <w:rPr>
                <w:rFonts w:ascii="Arial" w:eastAsia="Arial" w:hAnsi="Arial" w:cs="Arial"/>
                <w:b/>
                <w:bCs/>
                <w:sz w:val="24"/>
                <w:szCs w:val="24"/>
              </w:rPr>
              <w:t>MARCO TEÓRICO</w:t>
            </w:r>
          </w:p>
          <w:p w14:paraId="29EEF330" w14:textId="77777777" w:rsidR="00D400AA" w:rsidRPr="00BA63CF" w:rsidRDefault="00D400AA" w:rsidP="00D163CE">
            <w:pPr>
              <w:tabs>
                <w:tab w:val="right" w:pos="8250"/>
              </w:tabs>
              <w:spacing w:line="360" w:lineRule="auto"/>
              <w:rPr>
                <w:rFonts w:ascii="Arial" w:eastAsia="Arial" w:hAnsi="Arial" w:cs="Arial"/>
                <w:b/>
                <w:bCs/>
                <w:sz w:val="24"/>
                <w:szCs w:val="24"/>
              </w:rPr>
            </w:pPr>
            <w:r>
              <w:rPr>
                <w:rFonts w:ascii="Arial" w:eastAsia="Arial" w:hAnsi="Arial" w:cs="Arial"/>
                <w:b/>
                <w:bCs/>
                <w:sz w:val="24"/>
                <w:szCs w:val="24"/>
              </w:rPr>
              <w:t>2.1 FASES DE LA INFANCIA</w:t>
            </w:r>
            <w:r>
              <w:rPr>
                <w:rFonts w:ascii="Arial" w:eastAsia="Arial" w:hAnsi="Arial" w:cs="Arial"/>
                <w:b/>
                <w:bCs/>
                <w:sz w:val="24"/>
                <w:szCs w:val="24"/>
              </w:rPr>
              <w:tab/>
            </w:r>
          </w:p>
        </w:tc>
        <w:tc>
          <w:tcPr>
            <w:tcW w:w="894" w:type="dxa"/>
          </w:tcPr>
          <w:p w14:paraId="4EF4368D"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noProof/>
                <w:color w:val="FF0000"/>
                <w:sz w:val="24"/>
                <w:szCs w:val="24"/>
                <w:lang w:eastAsia="es-MX"/>
              </w:rPr>
              <mc:AlternateContent>
                <mc:Choice Requires="wps">
                  <w:drawing>
                    <wp:anchor distT="0" distB="0" distL="114300" distR="114300" simplePos="0" relativeHeight="251659264" behindDoc="0" locked="0" layoutInCell="1" allowOverlap="1" wp14:anchorId="33037532" wp14:editId="26B3DFE6">
                      <wp:simplePos x="0" y="0"/>
                      <wp:positionH relativeFrom="column">
                        <wp:posOffset>-86360</wp:posOffset>
                      </wp:positionH>
                      <wp:positionV relativeFrom="paragraph">
                        <wp:posOffset>201295</wp:posOffset>
                      </wp:positionV>
                      <wp:extent cx="476250" cy="304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76250" cy="304800"/>
                              </a:xfrm>
                              <a:prstGeom prst="rect">
                                <a:avLst/>
                              </a:prstGeom>
                              <a:noFill/>
                              <a:ln w="6350">
                                <a:noFill/>
                              </a:ln>
                            </wps:spPr>
                            <wps:txbx>
                              <w:txbxContent>
                                <w:p w14:paraId="0250F4E1" w14:textId="77777777"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37532" id="_x0000_t202" coordsize="21600,21600" o:spt="202" path="m,l,21600r21600,l21600,xe">
                      <v:stroke joinstyle="miter"/>
                      <v:path gradientshapeok="t" o:connecttype="rect"/>
                    </v:shapetype>
                    <v:shape id="Cuadro de texto 2" o:spid="_x0000_s1026" type="#_x0000_t202" style="position:absolute;margin-left:-6.8pt;margin-top:15.85pt;width:3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" filled="f" stroked="f" strokeweight=".5pt">
                      <v:textbox>
                        <w:txbxContent>
                          <w:p w14:paraId="0250F4E1" w14:textId="77777777" w:rsidR="00D400AA" w:rsidRPr="000F5059" w:rsidRDefault="00D400AA" w:rsidP="00D400AA">
                            <w:pPr>
                              <w:rPr>
                                <w:rFonts w:ascii="Arial" w:hAnsi="Arial" w:cs="Arial"/>
                                <w:b/>
                                <w:sz w:val="24"/>
                                <w:szCs w:val="24"/>
                              </w:rPr>
                            </w:pPr>
                            <w:r w:rsidRPr="000F5059">
                              <w:rPr>
                                <w:rFonts w:ascii="Arial" w:hAnsi="Arial" w:cs="Arial"/>
                                <w:b/>
                                <w:sz w:val="24"/>
                                <w:szCs w:val="24"/>
                              </w:rPr>
                              <w:t>3</w:t>
                            </w:r>
                          </w:p>
                        </w:txbxContent>
                      </v:textbox>
                    </v:shape>
                  </w:pict>
                </mc:Fallback>
              </mc:AlternateContent>
            </w:r>
          </w:p>
        </w:tc>
      </w:tr>
      <w:tr w:rsidR="00D400AA" w14:paraId="62CEC522" w14:textId="77777777" w:rsidTr="00D163CE">
        <w:tc>
          <w:tcPr>
            <w:tcW w:w="8600" w:type="dxa"/>
          </w:tcPr>
          <w:p w14:paraId="189B8614" w14:textId="77777777" w:rsidR="00D400AA" w:rsidRPr="00076E6B"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2.2 IMAGINACIÓN Y FANTASÍA</w:t>
            </w:r>
          </w:p>
        </w:tc>
        <w:tc>
          <w:tcPr>
            <w:tcW w:w="894" w:type="dxa"/>
          </w:tcPr>
          <w:p w14:paraId="217363F7" w14:textId="77777777"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4</w:t>
            </w:r>
          </w:p>
        </w:tc>
      </w:tr>
      <w:tr w:rsidR="00D400AA" w14:paraId="3F36E8AF" w14:textId="77777777" w:rsidTr="00D163CE">
        <w:tc>
          <w:tcPr>
            <w:tcW w:w="8600" w:type="dxa"/>
          </w:tcPr>
          <w:p w14:paraId="316D915A"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2.3 </w:t>
            </w:r>
            <w:r w:rsidRPr="00D400AA">
              <w:rPr>
                <w:rFonts w:ascii="Arial" w:eastAsia="Arial" w:hAnsi="Arial" w:cs="Arial"/>
                <w:b/>
                <w:bCs/>
                <w:sz w:val="24"/>
                <w:szCs w:val="24"/>
              </w:rPr>
              <w:t>BENEFICIOS DE LA IMAGINACIÓN EN LA INFANCIA</w:t>
            </w:r>
          </w:p>
        </w:tc>
        <w:tc>
          <w:tcPr>
            <w:tcW w:w="894" w:type="dxa"/>
          </w:tcPr>
          <w:p w14:paraId="536E0807"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14:paraId="0CE3853A" w14:textId="77777777" w:rsidTr="00D163CE">
        <w:tc>
          <w:tcPr>
            <w:tcW w:w="8600" w:type="dxa"/>
          </w:tcPr>
          <w:p w14:paraId="388949E1" w14:textId="77777777" w:rsidR="00603D99" w:rsidRPr="00F00F9E" w:rsidRDefault="00D400AA" w:rsidP="00603D99">
            <w:pPr>
              <w:spacing w:line="360" w:lineRule="auto"/>
              <w:jc w:val="both"/>
              <w:rPr>
                <w:rFonts w:ascii="Arial" w:hAnsi="Arial" w:cs="Arial"/>
                <w:b/>
                <w:sz w:val="24"/>
                <w:szCs w:val="24"/>
              </w:rPr>
            </w:pPr>
            <w:r>
              <w:rPr>
                <w:rFonts w:ascii="Arial" w:eastAsia="Arial" w:hAnsi="Arial" w:cs="Arial"/>
                <w:b/>
                <w:bCs/>
                <w:sz w:val="24"/>
                <w:szCs w:val="24"/>
              </w:rPr>
              <w:t xml:space="preserve">2.4 </w:t>
            </w:r>
            <w:r w:rsidR="00603D99" w:rsidRPr="00F00F9E">
              <w:rPr>
                <w:rFonts w:ascii="Arial" w:hAnsi="Arial" w:cs="Arial"/>
                <w:b/>
                <w:sz w:val="24"/>
                <w:szCs w:val="24"/>
              </w:rPr>
              <w:t>¿CÓMO AUMENTAR LA IMAGINACIÓN EN LOS NIÑOS?</w:t>
            </w:r>
          </w:p>
          <w:p w14:paraId="05E42172" w14:textId="77777777" w:rsidR="00D400AA" w:rsidRDefault="00D400AA" w:rsidP="00D163CE">
            <w:pPr>
              <w:tabs>
                <w:tab w:val="left" w:pos="1710"/>
              </w:tabs>
              <w:spacing w:line="360" w:lineRule="auto"/>
              <w:rPr>
                <w:rFonts w:ascii="Arial" w:eastAsia="Arial" w:hAnsi="Arial" w:cs="Arial"/>
                <w:b/>
                <w:bCs/>
                <w:sz w:val="24"/>
                <w:szCs w:val="24"/>
              </w:rPr>
            </w:pPr>
          </w:p>
        </w:tc>
        <w:tc>
          <w:tcPr>
            <w:tcW w:w="894" w:type="dxa"/>
          </w:tcPr>
          <w:p w14:paraId="1BE3CAB0" w14:textId="77777777" w:rsidR="00D400AA" w:rsidRDefault="00603D99" w:rsidP="00D163CE">
            <w:pPr>
              <w:spacing w:line="360" w:lineRule="auto"/>
              <w:rPr>
                <w:rFonts w:ascii="Arial" w:eastAsia="Arial" w:hAnsi="Arial" w:cs="Arial"/>
                <w:b/>
                <w:bCs/>
                <w:sz w:val="24"/>
                <w:szCs w:val="24"/>
              </w:rPr>
            </w:pPr>
            <w:r>
              <w:rPr>
                <w:rFonts w:ascii="Arial" w:eastAsia="Arial" w:hAnsi="Arial" w:cs="Arial"/>
                <w:b/>
                <w:bCs/>
                <w:sz w:val="24"/>
                <w:szCs w:val="24"/>
              </w:rPr>
              <w:t>5</w:t>
            </w:r>
          </w:p>
        </w:tc>
      </w:tr>
      <w:tr w:rsidR="00D400AA" w14:paraId="3A818545" w14:textId="77777777" w:rsidTr="00D163CE">
        <w:tc>
          <w:tcPr>
            <w:tcW w:w="8600" w:type="dxa"/>
          </w:tcPr>
          <w:p w14:paraId="0F7AB9E5" w14:textId="77777777" w:rsidR="00D400AA" w:rsidRPr="00A21323" w:rsidRDefault="00A21323" w:rsidP="00D163CE">
            <w:pPr>
              <w:spacing w:line="360" w:lineRule="auto"/>
              <w:rPr>
                <w:rFonts w:ascii="Arial" w:eastAsia="Arial" w:hAnsi="Arial" w:cs="Arial"/>
                <w:b/>
                <w:bCs/>
                <w:color w:val="FF0000"/>
                <w:sz w:val="24"/>
                <w:szCs w:val="24"/>
              </w:rPr>
            </w:pPr>
            <w:r w:rsidRPr="00A21323">
              <w:rPr>
                <w:rFonts w:ascii="Arial" w:eastAsia="Arial" w:hAnsi="Arial" w:cs="Arial"/>
                <w:b/>
                <w:bCs/>
                <w:color w:val="FF0000"/>
                <w:sz w:val="24"/>
                <w:szCs w:val="24"/>
              </w:rPr>
              <w:t>CAPÍTULO 3</w:t>
            </w:r>
            <w:r w:rsidR="00186896">
              <w:rPr>
                <w:rFonts w:ascii="Arial" w:eastAsia="Arial" w:hAnsi="Arial" w:cs="Arial"/>
                <w:b/>
                <w:bCs/>
                <w:color w:val="FF0000"/>
                <w:sz w:val="24"/>
                <w:szCs w:val="24"/>
              </w:rPr>
              <w:t>: Método</w:t>
            </w:r>
          </w:p>
          <w:p w14:paraId="723A4607" w14:textId="77777777" w:rsidR="00D400AA" w:rsidRDefault="00D400AA" w:rsidP="00D163CE">
            <w:pPr>
              <w:spacing w:line="360" w:lineRule="auto"/>
              <w:rPr>
                <w:rFonts w:ascii="Arial" w:eastAsia="Arial" w:hAnsi="Arial" w:cs="Arial"/>
                <w:b/>
                <w:bCs/>
                <w:sz w:val="24"/>
                <w:szCs w:val="24"/>
              </w:rPr>
            </w:pPr>
            <w:r>
              <w:rPr>
                <w:rFonts w:ascii="Arial" w:eastAsia="Arial" w:hAnsi="Arial" w:cs="Arial"/>
                <w:b/>
                <w:bCs/>
                <w:sz w:val="24"/>
                <w:szCs w:val="24"/>
              </w:rPr>
              <w:t xml:space="preserve">3.1 MÉTODO                                                                                                           </w:t>
            </w:r>
          </w:p>
        </w:tc>
        <w:tc>
          <w:tcPr>
            <w:tcW w:w="894" w:type="dxa"/>
          </w:tcPr>
          <w:p w14:paraId="409D7174" w14:textId="77777777" w:rsidR="00D400AA" w:rsidRDefault="00D400AA" w:rsidP="00D163CE">
            <w:pPr>
              <w:spacing w:line="360" w:lineRule="auto"/>
              <w:rPr>
                <w:rFonts w:ascii="Arial" w:eastAsia="Arial" w:hAnsi="Arial" w:cs="Arial"/>
                <w:b/>
                <w:bCs/>
                <w:sz w:val="24"/>
                <w:szCs w:val="24"/>
              </w:rPr>
            </w:pPr>
          </w:p>
          <w:p w14:paraId="7316532B" w14:textId="77777777" w:rsidR="00D400AA" w:rsidRDefault="00D02C2E" w:rsidP="00D163CE">
            <w:pPr>
              <w:spacing w:line="360" w:lineRule="auto"/>
              <w:rPr>
                <w:rFonts w:ascii="Arial" w:eastAsia="Arial" w:hAnsi="Arial" w:cs="Arial"/>
                <w:b/>
                <w:bCs/>
                <w:sz w:val="24"/>
                <w:szCs w:val="24"/>
              </w:rPr>
            </w:pPr>
            <w:r>
              <w:rPr>
                <w:rFonts w:ascii="Arial" w:eastAsia="Arial" w:hAnsi="Arial" w:cs="Arial"/>
                <w:b/>
                <w:bCs/>
                <w:sz w:val="24"/>
                <w:szCs w:val="24"/>
              </w:rPr>
              <w:t>6</w:t>
            </w:r>
          </w:p>
        </w:tc>
      </w:tr>
    </w:tbl>
    <w:p w14:paraId="15E26A3B" w14:textId="77777777" w:rsidR="00D400AA" w:rsidRDefault="00073149" w:rsidP="00F10155">
      <w:pPr>
        <w:spacing w:line="360" w:lineRule="auto"/>
        <w:rPr>
          <w:rFonts w:ascii="Arial" w:hAnsi="Arial" w:cs="Arial"/>
          <w:b/>
          <w:sz w:val="24"/>
          <w:szCs w:val="24"/>
        </w:rPr>
      </w:pPr>
      <w:r>
        <w:rPr>
          <w:rFonts w:ascii="Arial" w:hAnsi="Arial" w:cs="Arial"/>
          <w:b/>
          <w:sz w:val="24"/>
          <w:szCs w:val="24"/>
        </w:rPr>
        <w:t xml:space="preserve">       RESULTADO</w:t>
      </w:r>
    </w:p>
    <w:p w14:paraId="2A121BD2"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DISCUSIÓN</w:t>
      </w:r>
    </w:p>
    <w:p w14:paraId="13C21E95"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CONCLUSIÓN</w:t>
      </w:r>
    </w:p>
    <w:p w14:paraId="191C050F" w14:textId="77777777" w:rsidR="00073149" w:rsidRDefault="00073149" w:rsidP="00F10155">
      <w:pPr>
        <w:spacing w:line="360" w:lineRule="auto"/>
        <w:rPr>
          <w:rFonts w:ascii="Arial" w:hAnsi="Arial" w:cs="Arial"/>
          <w:b/>
          <w:sz w:val="24"/>
          <w:szCs w:val="24"/>
        </w:rPr>
      </w:pPr>
      <w:r>
        <w:rPr>
          <w:rFonts w:ascii="Arial" w:hAnsi="Arial" w:cs="Arial"/>
          <w:b/>
          <w:sz w:val="24"/>
          <w:szCs w:val="24"/>
        </w:rPr>
        <w:t xml:space="preserve">     BIBLIOGRAFÍA</w:t>
      </w:r>
    </w:p>
    <w:p w14:paraId="62FADC80" w14:textId="77777777" w:rsidR="00D400AA" w:rsidRDefault="00D400AA">
      <w:pPr>
        <w:rPr>
          <w:rFonts w:ascii="Arial" w:hAnsi="Arial" w:cs="Arial"/>
          <w:b/>
          <w:sz w:val="24"/>
          <w:szCs w:val="24"/>
        </w:rPr>
      </w:pPr>
      <w:r>
        <w:rPr>
          <w:rFonts w:ascii="Arial" w:hAnsi="Arial" w:cs="Arial"/>
          <w:b/>
          <w:sz w:val="24"/>
          <w:szCs w:val="24"/>
        </w:rPr>
        <w:br w:type="page"/>
      </w:r>
    </w:p>
    <w:p w14:paraId="4CEA025A" w14:textId="77777777" w:rsidR="00B963A1" w:rsidRPr="00E2621E" w:rsidRDefault="00B963A1" w:rsidP="00F10155">
      <w:pPr>
        <w:spacing w:line="360" w:lineRule="auto"/>
        <w:rPr>
          <w:rFonts w:ascii="Arial" w:hAnsi="Arial" w:cs="Arial"/>
          <w:b/>
          <w:sz w:val="24"/>
          <w:szCs w:val="24"/>
        </w:rPr>
      </w:pPr>
      <w:r w:rsidRPr="00E2621E">
        <w:rPr>
          <w:rFonts w:ascii="Arial" w:hAnsi="Arial" w:cs="Arial"/>
          <w:b/>
          <w:sz w:val="24"/>
          <w:szCs w:val="24"/>
        </w:rPr>
        <w:lastRenderedPageBreak/>
        <w:t>INTRODUCCIÓN: CAPÍTULO 1</w:t>
      </w:r>
    </w:p>
    <w:p w14:paraId="48690718" w14:textId="77777777" w:rsidR="00B963A1" w:rsidRDefault="00B963A1" w:rsidP="00F10155">
      <w:pPr>
        <w:spacing w:line="360" w:lineRule="auto"/>
        <w:rPr>
          <w:rFonts w:ascii="Arial" w:hAnsi="Arial" w:cs="Arial"/>
          <w:b/>
          <w:sz w:val="24"/>
          <w:szCs w:val="24"/>
        </w:rPr>
      </w:pPr>
      <w:r>
        <w:rPr>
          <w:rFonts w:ascii="Arial" w:hAnsi="Arial" w:cs="Arial"/>
          <w:b/>
          <w:sz w:val="24"/>
          <w:szCs w:val="24"/>
        </w:rPr>
        <w:t xml:space="preserve">PLANTEAMIENTO DEL PROBLEMA: </w:t>
      </w:r>
    </w:p>
    <w:p w14:paraId="0041F9BE" w14:textId="77777777" w:rsidR="00B963A1" w:rsidRDefault="00B963A1" w:rsidP="00F10155">
      <w:pPr>
        <w:spacing w:line="360" w:lineRule="auto"/>
        <w:rPr>
          <w:rFonts w:ascii="Arial" w:hAnsi="Arial" w:cs="Arial"/>
          <w:sz w:val="24"/>
          <w:szCs w:val="24"/>
        </w:rPr>
      </w:pPr>
      <w:r>
        <w:rPr>
          <w:rFonts w:ascii="Arial" w:hAnsi="Arial" w:cs="Arial"/>
          <w:sz w:val="24"/>
          <w:szCs w:val="24"/>
        </w:rPr>
        <w:t>¿Cuál es la importancia</w:t>
      </w:r>
      <w:r w:rsidR="000620EE">
        <w:rPr>
          <w:rFonts w:ascii="Arial" w:hAnsi="Arial" w:cs="Arial"/>
          <w:sz w:val="24"/>
          <w:szCs w:val="24"/>
        </w:rPr>
        <w:t xml:space="preserve"> y el </w:t>
      </w:r>
      <w:r>
        <w:rPr>
          <w:rFonts w:ascii="Arial" w:hAnsi="Arial" w:cs="Arial"/>
          <w:sz w:val="24"/>
          <w:szCs w:val="24"/>
        </w:rPr>
        <w:t>pape</w:t>
      </w:r>
      <w:r w:rsidR="000620EE">
        <w:rPr>
          <w:rFonts w:ascii="Arial" w:hAnsi="Arial" w:cs="Arial"/>
          <w:sz w:val="24"/>
          <w:szCs w:val="24"/>
        </w:rPr>
        <w:t>l de</w:t>
      </w:r>
      <w:r>
        <w:rPr>
          <w:rFonts w:ascii="Arial" w:hAnsi="Arial" w:cs="Arial"/>
          <w:sz w:val="24"/>
          <w:szCs w:val="24"/>
        </w:rPr>
        <w:t xml:space="preserve"> la imaginación en la niñez</w:t>
      </w:r>
      <w:r w:rsidR="000620EE">
        <w:rPr>
          <w:rFonts w:ascii="Arial" w:hAnsi="Arial" w:cs="Arial"/>
          <w:sz w:val="24"/>
          <w:szCs w:val="24"/>
        </w:rPr>
        <w:t xml:space="preserve"> y en el desarrollo de la creatividad?</w:t>
      </w:r>
    </w:p>
    <w:p w14:paraId="7E168F37" w14:textId="77777777" w:rsidR="00B963A1" w:rsidRDefault="00B963A1" w:rsidP="00F10155">
      <w:pPr>
        <w:spacing w:line="360" w:lineRule="auto"/>
        <w:rPr>
          <w:rFonts w:ascii="Arial" w:hAnsi="Arial" w:cs="Arial"/>
          <w:b/>
          <w:sz w:val="24"/>
          <w:szCs w:val="24"/>
        </w:rPr>
      </w:pPr>
      <w:r w:rsidRPr="00B963A1">
        <w:rPr>
          <w:rFonts w:ascii="Arial" w:hAnsi="Arial" w:cs="Arial"/>
          <w:b/>
          <w:sz w:val="24"/>
          <w:szCs w:val="24"/>
        </w:rPr>
        <w:t>OBJETIVOS:</w:t>
      </w:r>
    </w:p>
    <w:p w14:paraId="42811CBB" w14:textId="77777777" w:rsidR="00B963A1" w:rsidRDefault="00B963A1" w:rsidP="00F10155">
      <w:pPr>
        <w:spacing w:line="360" w:lineRule="auto"/>
        <w:rPr>
          <w:rFonts w:ascii="Arial" w:hAnsi="Arial" w:cs="Arial"/>
          <w:b/>
          <w:sz w:val="24"/>
          <w:szCs w:val="24"/>
        </w:rPr>
      </w:pPr>
    </w:p>
    <w:p w14:paraId="6E37FB70" w14:textId="77777777" w:rsidR="00B963A1" w:rsidRPr="00186896" w:rsidRDefault="00B963A1" w:rsidP="00186896">
      <w:pPr>
        <w:pStyle w:val="Prrafodelista"/>
        <w:numPr>
          <w:ilvl w:val="0"/>
          <w:numId w:val="5"/>
        </w:numPr>
        <w:spacing w:line="360" w:lineRule="auto"/>
        <w:rPr>
          <w:rFonts w:ascii="Arial" w:hAnsi="Arial" w:cs="Arial"/>
          <w:sz w:val="24"/>
          <w:szCs w:val="24"/>
        </w:rPr>
      </w:pPr>
      <w:r w:rsidRPr="00186896">
        <w:rPr>
          <w:rFonts w:ascii="Arial" w:hAnsi="Arial" w:cs="Arial"/>
          <w:b/>
          <w:sz w:val="24"/>
          <w:szCs w:val="24"/>
        </w:rPr>
        <w:t xml:space="preserve">GENERAL: </w:t>
      </w:r>
      <w:r w:rsidRPr="00186896">
        <w:rPr>
          <w:rFonts w:ascii="Arial" w:hAnsi="Arial" w:cs="Arial"/>
          <w:sz w:val="24"/>
          <w:szCs w:val="24"/>
        </w:rPr>
        <w:t>Comprender la importancia y el papel de la imaginación en los niños</w:t>
      </w:r>
      <w:r w:rsidR="000620EE" w:rsidRPr="00186896">
        <w:rPr>
          <w:rFonts w:ascii="Arial" w:hAnsi="Arial" w:cs="Arial"/>
          <w:sz w:val="24"/>
          <w:szCs w:val="24"/>
        </w:rPr>
        <w:t xml:space="preserve"> y del desarrollo del pensamiento creativo.</w:t>
      </w:r>
    </w:p>
    <w:p w14:paraId="74B5D8CB" w14:textId="77777777" w:rsidR="00BF680D" w:rsidRDefault="00BF680D" w:rsidP="00F10155">
      <w:pPr>
        <w:spacing w:line="360" w:lineRule="auto"/>
        <w:rPr>
          <w:rFonts w:ascii="Arial" w:hAnsi="Arial" w:cs="Arial"/>
          <w:b/>
          <w:sz w:val="24"/>
          <w:szCs w:val="24"/>
        </w:rPr>
      </w:pPr>
    </w:p>
    <w:p w14:paraId="7F4ACD2B" w14:textId="77777777" w:rsidR="00BF680D" w:rsidRPr="00186896" w:rsidRDefault="00BF680D" w:rsidP="00186896">
      <w:pPr>
        <w:pStyle w:val="Prrafodelista"/>
        <w:numPr>
          <w:ilvl w:val="0"/>
          <w:numId w:val="5"/>
        </w:numPr>
        <w:spacing w:line="360" w:lineRule="auto"/>
        <w:rPr>
          <w:rFonts w:ascii="Arial" w:hAnsi="Arial" w:cs="Arial"/>
          <w:b/>
          <w:sz w:val="24"/>
          <w:szCs w:val="24"/>
        </w:rPr>
      </w:pPr>
      <w:r w:rsidRPr="00186896">
        <w:rPr>
          <w:rFonts w:ascii="Arial" w:hAnsi="Arial" w:cs="Arial"/>
          <w:b/>
          <w:sz w:val="24"/>
          <w:szCs w:val="24"/>
        </w:rPr>
        <w:t xml:space="preserve">ESPECÍFICOS: </w:t>
      </w:r>
    </w:p>
    <w:p w14:paraId="73ADDA56" w14:textId="77777777" w:rsidR="00BF680D" w:rsidRPr="00BF680D" w:rsidRDefault="009543C5" w:rsidP="00F1015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Informar sobre las etapas del desarrollo de la inteligencia de Jean Piaget. </w:t>
      </w:r>
    </w:p>
    <w:p w14:paraId="6F9E0ED9" w14:textId="77777777" w:rsidR="00BF680D" w:rsidRPr="00BF680D" w:rsidRDefault="009543C5" w:rsidP="009543C5">
      <w:pPr>
        <w:pStyle w:val="Prrafodelista"/>
        <w:numPr>
          <w:ilvl w:val="0"/>
          <w:numId w:val="1"/>
        </w:numPr>
        <w:spacing w:line="360" w:lineRule="auto"/>
        <w:rPr>
          <w:rFonts w:ascii="Arial" w:hAnsi="Arial" w:cs="Arial"/>
          <w:b/>
          <w:sz w:val="24"/>
          <w:szCs w:val="24"/>
        </w:rPr>
      </w:pPr>
      <w:r>
        <w:rPr>
          <w:rFonts w:ascii="Arial" w:hAnsi="Arial" w:cs="Arial"/>
          <w:sz w:val="24"/>
          <w:szCs w:val="24"/>
        </w:rPr>
        <w:t xml:space="preserve">Explicar </w:t>
      </w:r>
      <w:r w:rsidR="00BF680D">
        <w:rPr>
          <w:rFonts w:ascii="Arial" w:hAnsi="Arial" w:cs="Arial"/>
          <w:sz w:val="24"/>
          <w:szCs w:val="24"/>
        </w:rPr>
        <w:t xml:space="preserve">los beneficios de la </w:t>
      </w:r>
      <w:r w:rsidR="00A21323">
        <w:rPr>
          <w:rFonts w:ascii="Arial" w:hAnsi="Arial" w:cs="Arial"/>
          <w:sz w:val="24"/>
          <w:szCs w:val="24"/>
        </w:rPr>
        <w:t>imaginación</w:t>
      </w:r>
      <w:r w:rsidR="00BF680D">
        <w:rPr>
          <w:rFonts w:ascii="Arial" w:hAnsi="Arial" w:cs="Arial"/>
          <w:sz w:val="24"/>
          <w:szCs w:val="24"/>
        </w:rPr>
        <w:t xml:space="preserve"> en la </w:t>
      </w:r>
      <w:r w:rsidR="00A21323">
        <w:rPr>
          <w:rFonts w:ascii="Arial" w:hAnsi="Arial" w:cs="Arial"/>
          <w:sz w:val="24"/>
          <w:szCs w:val="24"/>
        </w:rPr>
        <w:t>creatividad</w:t>
      </w:r>
      <w:r w:rsidR="00BF680D">
        <w:rPr>
          <w:rFonts w:ascii="Arial" w:hAnsi="Arial" w:cs="Arial"/>
          <w:sz w:val="24"/>
          <w:szCs w:val="24"/>
        </w:rPr>
        <w:t xml:space="preserve"> de los niños.</w:t>
      </w:r>
    </w:p>
    <w:p w14:paraId="1DAC938B" w14:textId="77777777" w:rsidR="00BF680D" w:rsidRDefault="00BF680D" w:rsidP="00F10155">
      <w:pPr>
        <w:spacing w:line="360" w:lineRule="auto"/>
        <w:rPr>
          <w:rFonts w:ascii="Arial" w:hAnsi="Arial" w:cs="Arial"/>
          <w:b/>
          <w:sz w:val="24"/>
          <w:szCs w:val="24"/>
        </w:rPr>
      </w:pPr>
    </w:p>
    <w:p w14:paraId="00A506F4" w14:textId="77777777" w:rsidR="00BF680D" w:rsidRDefault="00BF680D" w:rsidP="00F10155">
      <w:pPr>
        <w:spacing w:line="360" w:lineRule="auto"/>
        <w:rPr>
          <w:rFonts w:ascii="Arial" w:hAnsi="Arial" w:cs="Arial"/>
          <w:b/>
          <w:sz w:val="24"/>
          <w:szCs w:val="24"/>
        </w:rPr>
      </w:pPr>
      <w:r>
        <w:rPr>
          <w:rFonts w:ascii="Arial" w:hAnsi="Arial" w:cs="Arial"/>
          <w:b/>
          <w:sz w:val="24"/>
          <w:szCs w:val="24"/>
        </w:rPr>
        <w:t xml:space="preserve">JUSTIFICACIÓN: </w:t>
      </w:r>
    </w:p>
    <w:p w14:paraId="56086EBE" w14:textId="77777777" w:rsidR="00081B7C" w:rsidRDefault="00081B7C" w:rsidP="00F10155">
      <w:pPr>
        <w:spacing w:line="360" w:lineRule="auto"/>
        <w:jc w:val="both"/>
        <w:rPr>
          <w:rFonts w:ascii="Arial" w:hAnsi="Arial" w:cs="Arial"/>
          <w:sz w:val="24"/>
          <w:szCs w:val="24"/>
        </w:rPr>
      </w:pPr>
      <w:commentRangeStart w:id="2"/>
      <w:r w:rsidRPr="00081B7C">
        <w:rPr>
          <w:rFonts w:ascii="Arial" w:hAnsi="Arial" w:cs="Arial"/>
          <w:sz w:val="24"/>
          <w:szCs w:val="24"/>
        </w:rPr>
        <w:t>La imaginación, la creatividad y la fantasía forman parte del repertorio de las funciones psicológicas humanas, ocupando en él un lugar primordial. Diferentes estudios afirma</w:t>
      </w:r>
      <w:r w:rsidR="00757497">
        <w:rPr>
          <w:rFonts w:ascii="Arial" w:hAnsi="Arial" w:cs="Arial"/>
          <w:sz w:val="24"/>
          <w:szCs w:val="24"/>
        </w:rPr>
        <w:t>n</w:t>
      </w:r>
      <w:r w:rsidRPr="00081B7C">
        <w:rPr>
          <w:rFonts w:ascii="Arial" w:hAnsi="Arial" w:cs="Arial"/>
          <w:sz w:val="24"/>
          <w:szCs w:val="24"/>
        </w:rPr>
        <w:t xml:space="preserve"> y señalan, por ejemplo, que ellas resultan de importancia </w:t>
      </w:r>
      <w:r w:rsidR="006D5CAB">
        <w:rPr>
          <w:rFonts w:ascii="Arial" w:hAnsi="Arial" w:cs="Arial"/>
          <w:sz w:val="24"/>
          <w:szCs w:val="24"/>
        </w:rPr>
        <w:t>primordial</w:t>
      </w:r>
      <w:r w:rsidRPr="00081B7C">
        <w:rPr>
          <w:rFonts w:ascii="Arial" w:hAnsi="Arial" w:cs="Arial"/>
          <w:sz w:val="24"/>
          <w:szCs w:val="24"/>
        </w:rPr>
        <w:t xml:space="preserve"> tanto para la resolución de problemas </w:t>
      </w:r>
      <w:r w:rsidR="00757497">
        <w:rPr>
          <w:rFonts w:ascii="Arial" w:hAnsi="Arial" w:cs="Arial"/>
          <w:sz w:val="24"/>
          <w:szCs w:val="24"/>
        </w:rPr>
        <w:t>a</w:t>
      </w:r>
      <w:r w:rsidRPr="00081B7C">
        <w:rPr>
          <w:rFonts w:ascii="Arial" w:hAnsi="Arial" w:cs="Arial"/>
          <w:sz w:val="24"/>
          <w:szCs w:val="24"/>
        </w:rPr>
        <w:t xml:space="preserve"> nivel individual (Maier, 1970) como para un amplio ámbito de actividades humanas sociales, como lo son el avance del conocimiento científico (Kim, 2016; Sánchez-Ruiz, Romo Santos &amp; Jiménez </w:t>
      </w:r>
      <w:proofErr w:type="spellStart"/>
      <w:r w:rsidRPr="00081B7C">
        <w:rPr>
          <w:rFonts w:ascii="Arial" w:hAnsi="Arial" w:cs="Arial"/>
          <w:sz w:val="24"/>
          <w:szCs w:val="24"/>
        </w:rPr>
        <w:t>Jiménez</w:t>
      </w:r>
      <w:proofErr w:type="spellEnd"/>
      <w:r w:rsidRPr="00081B7C">
        <w:rPr>
          <w:rFonts w:ascii="Arial" w:hAnsi="Arial" w:cs="Arial"/>
          <w:sz w:val="24"/>
          <w:szCs w:val="24"/>
        </w:rPr>
        <w:t>, 2013), la innovación organizacional (</w:t>
      </w:r>
      <w:proofErr w:type="spellStart"/>
      <w:r w:rsidRPr="00081B7C">
        <w:rPr>
          <w:rFonts w:ascii="Arial" w:hAnsi="Arial" w:cs="Arial"/>
          <w:sz w:val="24"/>
          <w:szCs w:val="24"/>
        </w:rPr>
        <w:t>Amabile</w:t>
      </w:r>
      <w:proofErr w:type="spellEnd"/>
      <w:r w:rsidRPr="00081B7C">
        <w:rPr>
          <w:rFonts w:ascii="Arial" w:hAnsi="Arial" w:cs="Arial"/>
          <w:sz w:val="24"/>
          <w:szCs w:val="24"/>
        </w:rPr>
        <w:t>, 1988) y la invención técnica y artística (</w:t>
      </w:r>
      <w:proofErr w:type="spellStart"/>
      <w:r w:rsidRPr="00081B7C">
        <w:rPr>
          <w:rFonts w:ascii="Arial" w:hAnsi="Arial" w:cs="Arial"/>
          <w:sz w:val="24"/>
          <w:szCs w:val="24"/>
        </w:rPr>
        <w:t>Weisberg</w:t>
      </w:r>
      <w:proofErr w:type="spellEnd"/>
      <w:r w:rsidRPr="00081B7C">
        <w:rPr>
          <w:rFonts w:ascii="Arial" w:hAnsi="Arial" w:cs="Arial"/>
          <w:sz w:val="24"/>
          <w:szCs w:val="24"/>
        </w:rPr>
        <w:t xml:space="preserve">, 2006). Dicho de otro modo, no caben dudas respecto de la utilidad cultural de la imaginación y la creatividad. </w:t>
      </w:r>
    </w:p>
    <w:p w14:paraId="1C8D6065" w14:textId="77777777" w:rsidR="00BE6BB4" w:rsidRDefault="00BE6BB4" w:rsidP="00F10155">
      <w:pPr>
        <w:spacing w:line="360" w:lineRule="auto"/>
        <w:jc w:val="both"/>
        <w:rPr>
          <w:rFonts w:ascii="Arial" w:hAnsi="Arial" w:cs="Arial"/>
          <w:sz w:val="24"/>
          <w:szCs w:val="24"/>
        </w:rPr>
      </w:pPr>
      <w:r>
        <w:rPr>
          <w:rFonts w:ascii="Arial" w:hAnsi="Arial" w:cs="Arial"/>
          <w:sz w:val="24"/>
          <w:szCs w:val="24"/>
        </w:rPr>
        <w:t xml:space="preserve">Durante la infancia, los niños tienden a desarrollar una gran habilidad para imaginar y crear cosas nuevas a partir de sus experiencias. </w:t>
      </w:r>
      <w:r w:rsidR="006D639B">
        <w:rPr>
          <w:rFonts w:ascii="Arial" w:hAnsi="Arial" w:cs="Arial"/>
          <w:sz w:val="24"/>
          <w:szCs w:val="24"/>
        </w:rPr>
        <w:t>“</w:t>
      </w:r>
      <w:r>
        <w:rPr>
          <w:rFonts w:ascii="Arial" w:hAnsi="Arial" w:cs="Arial"/>
          <w:sz w:val="24"/>
          <w:szCs w:val="24"/>
        </w:rPr>
        <w:t xml:space="preserve">La imaginación es el acto mediante el cual se combinan varios elementos para crear uno solo y tiene mucha relación con la </w:t>
      </w:r>
      <w:r>
        <w:rPr>
          <w:rFonts w:ascii="Arial" w:hAnsi="Arial" w:cs="Arial"/>
          <w:sz w:val="24"/>
          <w:szCs w:val="24"/>
        </w:rPr>
        <w:lastRenderedPageBreak/>
        <w:t>realidad pues es donde se obtienen las ideas necesarias que se modificarán para crear una nueva combinación.</w:t>
      </w:r>
      <w:r w:rsidR="006D639B">
        <w:rPr>
          <w:rFonts w:ascii="Arial" w:hAnsi="Arial" w:cs="Arial"/>
          <w:sz w:val="24"/>
          <w:szCs w:val="24"/>
        </w:rPr>
        <w:t>”</w:t>
      </w:r>
      <w:r w:rsidR="00757497">
        <w:rPr>
          <w:rFonts w:ascii="Arial" w:hAnsi="Arial" w:cs="Arial"/>
          <w:sz w:val="24"/>
          <w:szCs w:val="24"/>
        </w:rPr>
        <w:t xml:space="preserve"> </w:t>
      </w:r>
      <w:r>
        <w:rPr>
          <w:rFonts w:ascii="Arial" w:hAnsi="Arial" w:cs="Arial"/>
          <w:sz w:val="24"/>
          <w:szCs w:val="24"/>
        </w:rPr>
        <w:t>(</w:t>
      </w:r>
      <w:proofErr w:type="spellStart"/>
      <w:r w:rsidR="006D639B">
        <w:rPr>
          <w:color w:val="000000"/>
          <w:sz w:val="27"/>
          <w:szCs w:val="27"/>
        </w:rPr>
        <w:t>Alessandroni</w:t>
      </w:r>
      <w:proofErr w:type="spellEnd"/>
      <w:r w:rsidR="006D639B">
        <w:rPr>
          <w:color w:val="000000"/>
          <w:sz w:val="27"/>
          <w:szCs w:val="27"/>
        </w:rPr>
        <w:t>, 2017)</w:t>
      </w:r>
    </w:p>
    <w:p w14:paraId="76B7BACF" w14:textId="77777777" w:rsidR="00D57CA4" w:rsidRDefault="00D57CA4" w:rsidP="00F10155">
      <w:pPr>
        <w:spacing w:line="360" w:lineRule="auto"/>
        <w:jc w:val="both"/>
        <w:rPr>
          <w:rFonts w:ascii="Arial" w:hAnsi="Arial" w:cs="Arial"/>
          <w:sz w:val="24"/>
          <w:szCs w:val="24"/>
        </w:rPr>
      </w:pPr>
      <w:r>
        <w:rPr>
          <w:rFonts w:ascii="Arial" w:hAnsi="Arial" w:cs="Arial"/>
          <w:sz w:val="24"/>
          <w:szCs w:val="24"/>
        </w:rPr>
        <w:t>Muchos padres desconocen la importancia de la imaginación en sus hijos y les preocupa que a veces sus hijos hablen solos, inventen historias o</w:t>
      </w:r>
      <w:r w:rsidR="00A73337">
        <w:rPr>
          <w:rFonts w:ascii="Arial" w:hAnsi="Arial" w:cs="Arial"/>
          <w:sz w:val="24"/>
          <w:szCs w:val="24"/>
        </w:rPr>
        <w:t xml:space="preserve"> incluso</w:t>
      </w:r>
      <w:r>
        <w:rPr>
          <w:rFonts w:ascii="Arial" w:hAnsi="Arial" w:cs="Arial"/>
          <w:sz w:val="24"/>
          <w:szCs w:val="24"/>
        </w:rPr>
        <w:t xml:space="preserve"> si les mencionan que tienen un amigo imaginario. </w:t>
      </w:r>
    </w:p>
    <w:p w14:paraId="01869947" w14:textId="77777777" w:rsidR="00A73337" w:rsidRDefault="00D57CA4" w:rsidP="00F10155">
      <w:pPr>
        <w:spacing w:line="360" w:lineRule="auto"/>
        <w:jc w:val="both"/>
        <w:rPr>
          <w:rFonts w:ascii="Arial" w:hAnsi="Arial" w:cs="Arial"/>
          <w:sz w:val="24"/>
          <w:szCs w:val="24"/>
        </w:rPr>
      </w:pPr>
      <w:r w:rsidRPr="00D57CA4">
        <w:rPr>
          <w:rFonts w:ascii="Arial" w:hAnsi="Arial" w:cs="Arial"/>
          <w:sz w:val="24"/>
          <w:szCs w:val="24"/>
        </w:rPr>
        <w:t>La imaginación es uno de los grandes tesoros de la infancia. Promover el desarrollo de</w:t>
      </w:r>
      <w:r>
        <w:rPr>
          <w:rFonts w:ascii="Arial" w:hAnsi="Arial" w:cs="Arial"/>
          <w:sz w:val="24"/>
          <w:szCs w:val="24"/>
        </w:rPr>
        <w:t xml:space="preserve"> ella y de la</w:t>
      </w:r>
      <w:r w:rsidRPr="00D57CA4">
        <w:rPr>
          <w:rFonts w:ascii="Arial" w:hAnsi="Arial" w:cs="Arial"/>
          <w:sz w:val="24"/>
          <w:szCs w:val="24"/>
        </w:rPr>
        <w:t xml:space="preserve"> creatividad</w:t>
      </w:r>
      <w:r>
        <w:rPr>
          <w:rFonts w:ascii="Arial" w:hAnsi="Arial" w:cs="Arial"/>
          <w:sz w:val="24"/>
          <w:szCs w:val="24"/>
        </w:rPr>
        <w:t xml:space="preserve"> es muy importante</w:t>
      </w:r>
      <w:r w:rsidRPr="00D57CA4">
        <w:rPr>
          <w:rFonts w:ascii="Arial" w:hAnsi="Arial" w:cs="Arial"/>
          <w:sz w:val="24"/>
          <w:szCs w:val="24"/>
        </w:rPr>
        <w:t>, ya que esta capacidad les ayuda a expresarse, a desarrollar su pensamiento abstracto</w:t>
      </w:r>
      <w:r w:rsidR="00A73337">
        <w:rPr>
          <w:rFonts w:ascii="Arial" w:hAnsi="Arial" w:cs="Arial"/>
          <w:sz w:val="24"/>
          <w:szCs w:val="24"/>
        </w:rPr>
        <w:t xml:space="preserve">, a </w:t>
      </w:r>
      <w:r w:rsidRPr="00D57CA4">
        <w:rPr>
          <w:rFonts w:ascii="Arial" w:hAnsi="Arial" w:cs="Arial"/>
          <w:sz w:val="24"/>
          <w:szCs w:val="24"/>
        </w:rPr>
        <w:t xml:space="preserve">resolver problemas y </w:t>
      </w:r>
      <w:r w:rsidR="00A73337">
        <w:rPr>
          <w:rFonts w:ascii="Arial" w:hAnsi="Arial" w:cs="Arial"/>
          <w:sz w:val="24"/>
          <w:szCs w:val="24"/>
        </w:rPr>
        <w:t>a</w:t>
      </w:r>
      <w:r w:rsidRPr="00D57CA4">
        <w:rPr>
          <w:rFonts w:ascii="Arial" w:hAnsi="Arial" w:cs="Arial"/>
          <w:sz w:val="24"/>
          <w:szCs w:val="24"/>
        </w:rPr>
        <w:t xml:space="preserve"> relacionarse mejor con los demás a lo largo de toda su vida.</w:t>
      </w:r>
    </w:p>
    <w:p w14:paraId="23B2F8DC" w14:textId="77777777" w:rsidR="006D5CAB" w:rsidRDefault="00BF680D" w:rsidP="00F10155">
      <w:pPr>
        <w:spacing w:line="360" w:lineRule="auto"/>
        <w:jc w:val="both"/>
        <w:rPr>
          <w:rFonts w:ascii="Arial" w:hAnsi="Arial" w:cs="Arial"/>
          <w:sz w:val="24"/>
          <w:szCs w:val="24"/>
        </w:rPr>
      </w:pPr>
      <w:r>
        <w:rPr>
          <w:rFonts w:ascii="Arial" w:hAnsi="Arial" w:cs="Arial"/>
          <w:sz w:val="24"/>
          <w:szCs w:val="24"/>
        </w:rPr>
        <w:t xml:space="preserve">La presente investigación tiene como finalidad informar </w:t>
      </w:r>
      <w:r w:rsidR="006D5CAB">
        <w:rPr>
          <w:rFonts w:ascii="Arial" w:hAnsi="Arial" w:cs="Arial"/>
          <w:sz w:val="24"/>
          <w:szCs w:val="24"/>
        </w:rPr>
        <w:t>acerca del proceso imaginativo, sus funciones individuales y beneficios para el desa</w:t>
      </w:r>
      <w:r w:rsidR="003B5D03">
        <w:rPr>
          <w:rFonts w:ascii="Arial" w:hAnsi="Arial" w:cs="Arial"/>
          <w:sz w:val="24"/>
          <w:szCs w:val="24"/>
        </w:rPr>
        <w:t>rrollo mental y social del niño</w:t>
      </w:r>
      <w:r w:rsidR="006D5CAB">
        <w:rPr>
          <w:rFonts w:ascii="Arial" w:hAnsi="Arial" w:cs="Arial"/>
          <w:sz w:val="24"/>
          <w:szCs w:val="24"/>
        </w:rPr>
        <w:t>.</w:t>
      </w:r>
    </w:p>
    <w:p w14:paraId="2401CF04" w14:textId="77777777" w:rsidR="00E2621E" w:rsidRPr="00E2621E" w:rsidRDefault="00BF680D" w:rsidP="00F10155">
      <w:pPr>
        <w:spacing w:line="360" w:lineRule="auto"/>
        <w:jc w:val="both"/>
        <w:rPr>
          <w:rFonts w:ascii="Arial" w:hAnsi="Arial" w:cs="Arial"/>
          <w:sz w:val="24"/>
          <w:szCs w:val="24"/>
        </w:rPr>
      </w:pPr>
      <w:r>
        <w:rPr>
          <w:rFonts w:ascii="Arial" w:hAnsi="Arial" w:cs="Arial"/>
          <w:sz w:val="24"/>
          <w:szCs w:val="24"/>
        </w:rPr>
        <w:t xml:space="preserve">Al leer la investigación, los lectores estarán más informados respeto al tema y podrán </w:t>
      </w:r>
      <w:r w:rsidR="00A73337">
        <w:rPr>
          <w:rFonts w:ascii="Arial" w:hAnsi="Arial" w:cs="Arial"/>
          <w:sz w:val="24"/>
          <w:szCs w:val="24"/>
        </w:rPr>
        <w:t xml:space="preserve">fomentar la creatividad e imaginación de sus hijos a través de los diferentes intereses de cada niño, además, podrán comprender su importancia y por ende ser más pacientes con ellos y saber tratarlos sin reprimir sus ideas. </w:t>
      </w:r>
    </w:p>
    <w:p w14:paraId="746F892E" w14:textId="77777777" w:rsidR="00E2621E" w:rsidRDefault="00E2621E" w:rsidP="00F10155">
      <w:pPr>
        <w:spacing w:line="360" w:lineRule="auto"/>
        <w:jc w:val="both"/>
        <w:rPr>
          <w:rFonts w:ascii="Arial" w:hAnsi="Arial" w:cs="Arial"/>
          <w:sz w:val="24"/>
          <w:szCs w:val="24"/>
        </w:rPr>
      </w:pPr>
      <w:r w:rsidRPr="00E2621E">
        <w:rPr>
          <w:rFonts w:ascii="Arial" w:hAnsi="Arial" w:cs="Arial"/>
          <w:sz w:val="24"/>
          <w:szCs w:val="24"/>
        </w:rPr>
        <w:t>El proceso de crecer y madurar no resulta nada fácil para un niño. Por ello, los niños necesitan un mundo interior que les brinde protección</w:t>
      </w:r>
      <w:r>
        <w:rPr>
          <w:rFonts w:ascii="Arial" w:hAnsi="Arial" w:cs="Arial"/>
          <w:sz w:val="24"/>
          <w:szCs w:val="24"/>
        </w:rPr>
        <w:t xml:space="preserve"> para así disfrutar esta etapa de la vida y obtener los beneficios a la larga ya mencionados previamente.</w:t>
      </w:r>
      <w:commentRangeEnd w:id="2"/>
      <w:r w:rsidR="003B5D03">
        <w:rPr>
          <w:rStyle w:val="Refdecomentario"/>
        </w:rPr>
        <w:commentReference w:id="2"/>
      </w:r>
    </w:p>
    <w:p w14:paraId="75EE9F28" w14:textId="77777777" w:rsidR="003B6EC6" w:rsidRDefault="003B6EC6" w:rsidP="00F10155">
      <w:pPr>
        <w:spacing w:line="360" w:lineRule="auto"/>
        <w:jc w:val="both"/>
        <w:rPr>
          <w:rFonts w:ascii="Arial" w:hAnsi="Arial" w:cs="Arial"/>
          <w:sz w:val="24"/>
          <w:szCs w:val="24"/>
        </w:rPr>
      </w:pPr>
    </w:p>
    <w:p w14:paraId="5E5CCA46" w14:textId="77777777" w:rsidR="00757497" w:rsidRDefault="00757497" w:rsidP="00F10155">
      <w:pPr>
        <w:spacing w:line="360" w:lineRule="auto"/>
        <w:jc w:val="both"/>
        <w:rPr>
          <w:rFonts w:ascii="Arial" w:hAnsi="Arial" w:cs="Arial"/>
          <w:sz w:val="24"/>
          <w:szCs w:val="24"/>
        </w:rPr>
      </w:pPr>
    </w:p>
    <w:p w14:paraId="28C8CC4D" w14:textId="77777777" w:rsidR="00B963A1" w:rsidRDefault="00B963A1" w:rsidP="00F10155">
      <w:pPr>
        <w:spacing w:line="360" w:lineRule="auto"/>
        <w:jc w:val="both"/>
        <w:rPr>
          <w:rFonts w:ascii="Arial" w:hAnsi="Arial" w:cs="Arial"/>
          <w:sz w:val="24"/>
          <w:szCs w:val="24"/>
        </w:rPr>
      </w:pPr>
    </w:p>
    <w:p w14:paraId="3A527CE4" w14:textId="77777777" w:rsidR="00B72CAA" w:rsidRDefault="00B72CAA" w:rsidP="00F10155">
      <w:pPr>
        <w:spacing w:line="360" w:lineRule="auto"/>
        <w:jc w:val="both"/>
        <w:rPr>
          <w:rFonts w:ascii="Arial" w:hAnsi="Arial" w:cs="Arial"/>
          <w:sz w:val="24"/>
          <w:szCs w:val="24"/>
        </w:rPr>
      </w:pPr>
    </w:p>
    <w:p w14:paraId="098E0548" w14:textId="77777777" w:rsidR="00C531FE" w:rsidRDefault="00C531FE" w:rsidP="00F10155">
      <w:pPr>
        <w:spacing w:line="360" w:lineRule="auto"/>
        <w:jc w:val="both"/>
        <w:rPr>
          <w:rFonts w:ascii="Arial" w:hAnsi="Arial" w:cs="Arial"/>
          <w:sz w:val="24"/>
          <w:szCs w:val="24"/>
        </w:rPr>
      </w:pPr>
    </w:p>
    <w:p w14:paraId="286D5574" w14:textId="77777777" w:rsidR="00C531FE" w:rsidRDefault="00C531FE" w:rsidP="00F10155">
      <w:pPr>
        <w:spacing w:line="360" w:lineRule="auto"/>
        <w:jc w:val="both"/>
        <w:rPr>
          <w:rFonts w:ascii="Arial" w:hAnsi="Arial" w:cs="Arial"/>
          <w:sz w:val="24"/>
          <w:szCs w:val="24"/>
        </w:rPr>
      </w:pPr>
    </w:p>
    <w:p w14:paraId="057402C2" w14:textId="77777777" w:rsidR="006D639B" w:rsidRDefault="006D639B" w:rsidP="00F10155">
      <w:pPr>
        <w:spacing w:line="360" w:lineRule="auto"/>
        <w:jc w:val="both"/>
        <w:rPr>
          <w:rFonts w:ascii="Arial" w:hAnsi="Arial" w:cs="Arial"/>
          <w:b/>
          <w:sz w:val="24"/>
          <w:szCs w:val="24"/>
        </w:rPr>
      </w:pPr>
    </w:p>
    <w:p w14:paraId="4E9A881E" w14:textId="77777777" w:rsidR="006D639B" w:rsidRDefault="006D639B" w:rsidP="00F10155">
      <w:pPr>
        <w:spacing w:line="360" w:lineRule="auto"/>
        <w:jc w:val="both"/>
        <w:rPr>
          <w:rFonts w:ascii="Arial" w:hAnsi="Arial" w:cs="Arial"/>
          <w:b/>
          <w:sz w:val="24"/>
          <w:szCs w:val="24"/>
        </w:rPr>
      </w:pPr>
    </w:p>
    <w:p w14:paraId="1964D738" w14:textId="77777777" w:rsidR="006D639B" w:rsidRDefault="006D639B" w:rsidP="00F10155">
      <w:pPr>
        <w:spacing w:line="360" w:lineRule="auto"/>
        <w:jc w:val="both"/>
        <w:rPr>
          <w:rFonts w:ascii="Arial" w:hAnsi="Arial" w:cs="Arial"/>
          <w:b/>
          <w:sz w:val="24"/>
          <w:szCs w:val="24"/>
        </w:rPr>
      </w:pPr>
    </w:p>
    <w:p w14:paraId="4CA13D89" w14:textId="77777777" w:rsidR="006D639B" w:rsidRDefault="006D639B" w:rsidP="00F10155">
      <w:pPr>
        <w:spacing w:line="360" w:lineRule="auto"/>
        <w:jc w:val="both"/>
        <w:rPr>
          <w:rFonts w:ascii="Arial" w:hAnsi="Arial" w:cs="Arial"/>
          <w:b/>
          <w:sz w:val="24"/>
          <w:szCs w:val="24"/>
        </w:rPr>
      </w:pPr>
    </w:p>
    <w:p w14:paraId="60C28177" w14:textId="77777777" w:rsidR="00B72CAA" w:rsidRDefault="00B72CAA" w:rsidP="00F10155">
      <w:pPr>
        <w:spacing w:line="360" w:lineRule="auto"/>
        <w:jc w:val="both"/>
        <w:rPr>
          <w:rFonts w:ascii="Arial" w:hAnsi="Arial" w:cs="Arial"/>
          <w:b/>
          <w:sz w:val="24"/>
          <w:szCs w:val="24"/>
        </w:rPr>
      </w:pPr>
      <w:r w:rsidRPr="00B72CAA">
        <w:rPr>
          <w:rFonts w:ascii="Arial" w:hAnsi="Arial" w:cs="Arial"/>
          <w:b/>
          <w:sz w:val="24"/>
          <w:szCs w:val="24"/>
        </w:rPr>
        <w:t>CAPÍTULO 2: MARCO TEÓRICO</w:t>
      </w:r>
    </w:p>
    <w:p w14:paraId="20EDA420" w14:textId="77777777" w:rsidR="00B72CAA" w:rsidRDefault="00B72CAA" w:rsidP="00F10155">
      <w:pPr>
        <w:spacing w:line="360" w:lineRule="auto"/>
        <w:jc w:val="both"/>
        <w:rPr>
          <w:rFonts w:ascii="Arial" w:hAnsi="Arial" w:cs="Arial"/>
          <w:b/>
          <w:sz w:val="24"/>
          <w:szCs w:val="24"/>
        </w:rPr>
      </w:pPr>
    </w:p>
    <w:p w14:paraId="57BE16B2" w14:textId="77777777" w:rsidR="00F01D88" w:rsidRPr="00F01D88" w:rsidRDefault="00F01D88" w:rsidP="00F10155">
      <w:pPr>
        <w:pStyle w:val="Prrafodelista"/>
        <w:numPr>
          <w:ilvl w:val="1"/>
          <w:numId w:val="1"/>
        </w:numPr>
        <w:spacing w:line="360" w:lineRule="auto"/>
        <w:jc w:val="both"/>
        <w:rPr>
          <w:rFonts w:ascii="Arial" w:hAnsi="Arial" w:cs="Arial"/>
          <w:b/>
          <w:sz w:val="24"/>
          <w:szCs w:val="24"/>
        </w:rPr>
      </w:pPr>
      <w:r w:rsidRPr="00F01D88">
        <w:rPr>
          <w:rFonts w:ascii="Arial" w:hAnsi="Arial" w:cs="Arial"/>
          <w:b/>
          <w:sz w:val="24"/>
          <w:szCs w:val="24"/>
        </w:rPr>
        <w:t xml:space="preserve">FASES DE LA INFANCIA </w:t>
      </w:r>
    </w:p>
    <w:p w14:paraId="327997E9" w14:textId="77777777" w:rsidR="00F01D88" w:rsidRPr="001B7786" w:rsidRDefault="001B7786" w:rsidP="00F10155">
      <w:pPr>
        <w:spacing w:line="360" w:lineRule="auto"/>
        <w:jc w:val="both"/>
        <w:rPr>
          <w:rFonts w:ascii="Arial" w:hAnsi="Arial" w:cs="Arial"/>
          <w:sz w:val="24"/>
          <w:szCs w:val="24"/>
        </w:rPr>
      </w:pPr>
      <w:commentRangeStart w:id="3"/>
      <w:r w:rsidRPr="001B7786">
        <w:rPr>
          <w:rFonts w:ascii="Arial" w:hAnsi="Arial" w:cs="Arial"/>
          <w:sz w:val="24"/>
          <w:szCs w:val="24"/>
        </w:rPr>
        <w:t>Es muy importante comprender el desarrollo cognitivo de los niños y entender su mentalidad en cada etapa para poder</w:t>
      </w:r>
      <w:r w:rsidR="00C531FE">
        <w:rPr>
          <w:rFonts w:ascii="Arial" w:hAnsi="Arial" w:cs="Arial"/>
          <w:sz w:val="24"/>
          <w:szCs w:val="24"/>
        </w:rPr>
        <w:t xml:space="preserve"> </w:t>
      </w:r>
      <w:r w:rsidRPr="001B7786">
        <w:rPr>
          <w:rFonts w:ascii="Arial" w:hAnsi="Arial" w:cs="Arial"/>
          <w:sz w:val="24"/>
          <w:szCs w:val="24"/>
        </w:rPr>
        <w:t xml:space="preserve">enriquecer su aprendizaje. En sus primeros años de vida se produce </w:t>
      </w:r>
      <w:r w:rsidR="00C531FE">
        <w:rPr>
          <w:rFonts w:ascii="Arial" w:hAnsi="Arial" w:cs="Arial"/>
          <w:sz w:val="24"/>
          <w:szCs w:val="24"/>
        </w:rPr>
        <w:t>el</w:t>
      </w:r>
      <w:r w:rsidRPr="001B7786">
        <w:rPr>
          <w:rFonts w:ascii="Arial" w:hAnsi="Arial" w:cs="Arial"/>
          <w:sz w:val="24"/>
          <w:szCs w:val="24"/>
        </w:rPr>
        <w:t xml:space="preserve"> desarrollo de su inteligencia y capacidades mentales, como la memoria, el razonamiento, la resolución de problemas o el pensamiento.</w:t>
      </w:r>
      <w:commentRangeEnd w:id="3"/>
      <w:r w:rsidR="003B5D03">
        <w:rPr>
          <w:rStyle w:val="Refdecomentario"/>
        </w:rPr>
        <w:commentReference w:id="3"/>
      </w:r>
    </w:p>
    <w:p w14:paraId="7DC59909" w14:textId="77777777" w:rsidR="00EA382D"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0-3 años</w:t>
      </w:r>
    </w:p>
    <w:p w14:paraId="208CF4D8" w14:textId="77777777"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E</w:t>
      </w:r>
      <w:r>
        <w:rPr>
          <w:rFonts w:ascii="Arial" w:hAnsi="Arial" w:cs="Arial"/>
          <w:sz w:val="24"/>
          <w:szCs w:val="24"/>
        </w:rPr>
        <w:t>n los bebés, sus cerebros</w:t>
      </w:r>
      <w:r w:rsidRPr="003B5D03">
        <w:rPr>
          <w:rFonts w:ascii="Arial" w:hAnsi="Arial" w:cs="Arial"/>
          <w:strike/>
          <w:sz w:val="24"/>
          <w:szCs w:val="24"/>
        </w:rPr>
        <w:t xml:space="preserve"> se</w:t>
      </w:r>
      <w:r>
        <w:rPr>
          <w:rFonts w:ascii="Arial" w:hAnsi="Arial" w:cs="Arial"/>
          <w:sz w:val="24"/>
          <w:szCs w:val="24"/>
        </w:rPr>
        <w:t xml:space="preserve"> están </w:t>
      </w:r>
      <w:r w:rsidRPr="00F01D88">
        <w:rPr>
          <w:rFonts w:ascii="Arial" w:hAnsi="Arial" w:cs="Arial"/>
          <w:sz w:val="24"/>
          <w:szCs w:val="24"/>
        </w:rPr>
        <w:t>formando</w:t>
      </w:r>
      <w:r>
        <w:rPr>
          <w:rFonts w:ascii="Arial" w:hAnsi="Arial" w:cs="Arial"/>
          <w:sz w:val="24"/>
          <w:szCs w:val="24"/>
        </w:rPr>
        <w:t xml:space="preserve"> </w:t>
      </w:r>
      <w:r w:rsidRPr="00F01D88">
        <w:rPr>
          <w:rFonts w:ascii="Arial" w:hAnsi="Arial" w:cs="Arial"/>
          <w:sz w:val="24"/>
          <w:szCs w:val="24"/>
        </w:rPr>
        <w:t>conexiones</w:t>
      </w:r>
      <w:r>
        <w:rPr>
          <w:rFonts w:ascii="Arial" w:hAnsi="Arial" w:cs="Arial"/>
          <w:sz w:val="24"/>
          <w:szCs w:val="24"/>
        </w:rPr>
        <w:t xml:space="preserve"> nerviosas</w:t>
      </w:r>
      <w:r w:rsidRPr="00F01D88">
        <w:rPr>
          <w:rFonts w:ascii="Arial" w:hAnsi="Arial" w:cs="Arial"/>
          <w:sz w:val="24"/>
          <w:szCs w:val="24"/>
        </w:rPr>
        <w:t xml:space="preserve"> que manejará</w:t>
      </w:r>
      <w:r>
        <w:rPr>
          <w:rFonts w:ascii="Arial" w:hAnsi="Arial" w:cs="Arial"/>
          <w:sz w:val="24"/>
          <w:szCs w:val="24"/>
        </w:rPr>
        <w:t>n</w:t>
      </w:r>
      <w:r w:rsidRPr="00F01D88">
        <w:rPr>
          <w:rFonts w:ascii="Arial" w:hAnsi="Arial" w:cs="Arial"/>
          <w:sz w:val="24"/>
          <w:szCs w:val="24"/>
        </w:rPr>
        <w:t xml:space="preserve"> el resto de su vida. Una conexión que es muy frecuente permanecerá, mientras que una que no sea usa</w:t>
      </w:r>
      <w:r w:rsidR="00871556">
        <w:rPr>
          <w:rFonts w:ascii="Arial" w:hAnsi="Arial" w:cs="Arial"/>
          <w:color w:val="FF0000"/>
          <w:sz w:val="24"/>
          <w:szCs w:val="24"/>
        </w:rPr>
        <w:t>da</w:t>
      </w:r>
      <w:r>
        <w:rPr>
          <w:rFonts w:ascii="Arial" w:hAnsi="Arial" w:cs="Arial"/>
          <w:sz w:val="24"/>
          <w:szCs w:val="24"/>
        </w:rPr>
        <w:t xml:space="preserve"> seguido se deshecha</w:t>
      </w:r>
      <w:r w:rsidRPr="00F01D88">
        <w:rPr>
          <w:rFonts w:ascii="Arial" w:hAnsi="Arial" w:cs="Arial"/>
          <w:sz w:val="24"/>
          <w:szCs w:val="24"/>
        </w:rPr>
        <w:t>. Por e</w:t>
      </w:r>
      <w:r>
        <w:rPr>
          <w:rFonts w:ascii="Arial" w:hAnsi="Arial" w:cs="Arial"/>
          <w:sz w:val="24"/>
          <w:szCs w:val="24"/>
        </w:rPr>
        <w:t>llo</w:t>
      </w:r>
      <w:r w:rsidRPr="00F01D88">
        <w:rPr>
          <w:rFonts w:ascii="Arial" w:hAnsi="Arial" w:cs="Arial"/>
          <w:sz w:val="24"/>
          <w:szCs w:val="24"/>
        </w:rPr>
        <w:t>, múltiples estudios</w:t>
      </w:r>
      <w:r>
        <w:rPr>
          <w:rFonts w:ascii="Arial" w:hAnsi="Arial" w:cs="Arial"/>
          <w:sz w:val="24"/>
          <w:szCs w:val="24"/>
        </w:rPr>
        <w:t xml:space="preserve"> como</w:t>
      </w:r>
      <w:r w:rsidR="00764BE8">
        <w:rPr>
          <w:rFonts w:ascii="Arial" w:hAnsi="Arial" w:cs="Arial"/>
          <w:sz w:val="24"/>
          <w:szCs w:val="24"/>
        </w:rPr>
        <w:t xml:space="preserve"> la teoría de Piaget</w:t>
      </w:r>
      <w:r w:rsidR="001A2FF0">
        <w:rPr>
          <w:rFonts w:ascii="Arial" w:hAnsi="Arial" w:cs="Arial"/>
          <w:sz w:val="24"/>
          <w:szCs w:val="24"/>
        </w:rPr>
        <w:t xml:space="preserve"> (1947) </w:t>
      </w:r>
      <w:r w:rsidRPr="00F01D88">
        <w:rPr>
          <w:rFonts w:ascii="Arial" w:hAnsi="Arial" w:cs="Arial"/>
          <w:sz w:val="24"/>
          <w:szCs w:val="24"/>
        </w:rPr>
        <w:t>señalan la importancia de los tres primeros años, ya que es el momento perfecto para “condicionar”</w:t>
      </w:r>
      <w:r>
        <w:rPr>
          <w:rFonts w:ascii="Arial" w:hAnsi="Arial" w:cs="Arial"/>
          <w:sz w:val="24"/>
          <w:szCs w:val="24"/>
        </w:rPr>
        <w:t xml:space="preserve"> </w:t>
      </w:r>
      <w:r w:rsidRPr="00F01D88">
        <w:rPr>
          <w:rFonts w:ascii="Arial" w:hAnsi="Arial" w:cs="Arial"/>
          <w:sz w:val="24"/>
          <w:szCs w:val="24"/>
        </w:rPr>
        <w:t>experiencias</w:t>
      </w:r>
      <w:r>
        <w:rPr>
          <w:rFonts w:ascii="Arial" w:hAnsi="Arial" w:cs="Arial"/>
          <w:sz w:val="24"/>
          <w:szCs w:val="24"/>
        </w:rPr>
        <w:t xml:space="preserve"> o enseñanzas</w:t>
      </w:r>
      <w:r w:rsidRPr="00F01D88">
        <w:rPr>
          <w:rFonts w:ascii="Arial" w:hAnsi="Arial" w:cs="Arial"/>
          <w:sz w:val="24"/>
          <w:szCs w:val="24"/>
        </w:rPr>
        <w:t>, como por ejempl</w:t>
      </w:r>
      <w:r>
        <w:rPr>
          <w:rFonts w:ascii="Arial" w:hAnsi="Arial" w:cs="Arial"/>
          <w:sz w:val="24"/>
          <w:szCs w:val="24"/>
        </w:rPr>
        <w:t>o aprender un idioma</w:t>
      </w:r>
      <w:r w:rsidRPr="00F01D88">
        <w:rPr>
          <w:rFonts w:ascii="Arial" w:hAnsi="Arial" w:cs="Arial"/>
          <w:sz w:val="24"/>
          <w:szCs w:val="24"/>
        </w:rPr>
        <w:t>, leer, jugar</w:t>
      </w:r>
      <w:r>
        <w:rPr>
          <w:rFonts w:ascii="Arial" w:hAnsi="Arial" w:cs="Arial"/>
          <w:sz w:val="24"/>
          <w:szCs w:val="24"/>
        </w:rPr>
        <w:t xml:space="preserve"> y caminar </w:t>
      </w:r>
      <w:r w:rsidRPr="00F01D88">
        <w:rPr>
          <w:rFonts w:ascii="Arial" w:hAnsi="Arial" w:cs="Arial"/>
          <w:sz w:val="24"/>
          <w:szCs w:val="24"/>
        </w:rPr>
        <w:t>favorecerá el desarrollo de sus conexiones cerebrales y</w:t>
      </w:r>
      <w:r>
        <w:rPr>
          <w:rFonts w:ascii="Arial" w:hAnsi="Arial" w:cs="Arial"/>
          <w:sz w:val="24"/>
          <w:szCs w:val="24"/>
        </w:rPr>
        <w:t xml:space="preserve"> les</w:t>
      </w:r>
      <w:r w:rsidRPr="00F01D88">
        <w:rPr>
          <w:rFonts w:ascii="Arial" w:hAnsi="Arial" w:cs="Arial"/>
          <w:sz w:val="24"/>
          <w:szCs w:val="24"/>
        </w:rPr>
        <w:t xml:space="preserve"> ayudará a desarrollar su imaginación.</w:t>
      </w:r>
    </w:p>
    <w:p w14:paraId="5A99BEA3" w14:textId="77777777" w:rsidR="00F01D88" w:rsidRPr="00186896" w:rsidRDefault="00EA382D" w:rsidP="00186896">
      <w:pPr>
        <w:pStyle w:val="Prrafodelista"/>
        <w:numPr>
          <w:ilvl w:val="0"/>
          <w:numId w:val="6"/>
        </w:numPr>
        <w:spacing w:line="360" w:lineRule="auto"/>
        <w:jc w:val="both"/>
        <w:rPr>
          <w:rFonts w:ascii="Arial" w:hAnsi="Arial" w:cs="Arial"/>
          <w:b/>
          <w:sz w:val="24"/>
          <w:szCs w:val="24"/>
        </w:rPr>
      </w:pPr>
      <w:r w:rsidRPr="00186896">
        <w:rPr>
          <w:rFonts w:ascii="Arial" w:hAnsi="Arial" w:cs="Arial"/>
          <w:b/>
          <w:sz w:val="24"/>
          <w:szCs w:val="24"/>
        </w:rPr>
        <w:t>3-6 años</w:t>
      </w:r>
    </w:p>
    <w:p w14:paraId="57334795" w14:textId="77777777" w:rsidR="00F01D88" w:rsidRDefault="00F01D88" w:rsidP="00F10155">
      <w:pPr>
        <w:spacing w:line="360" w:lineRule="auto"/>
        <w:jc w:val="both"/>
        <w:rPr>
          <w:rFonts w:ascii="Arial" w:hAnsi="Arial" w:cs="Arial"/>
          <w:sz w:val="24"/>
          <w:szCs w:val="24"/>
        </w:rPr>
      </w:pPr>
      <w:r w:rsidRPr="00F01D88">
        <w:rPr>
          <w:rFonts w:ascii="Arial" w:hAnsi="Arial" w:cs="Arial"/>
          <w:sz w:val="24"/>
          <w:szCs w:val="24"/>
        </w:rPr>
        <w:t>La imaginación en niños de esta edad está sujeta en gran parte a la imitación, lo que causa que sus primeras ocurrencias sean una imitación de lo que pasa a su alrededor.</w:t>
      </w:r>
    </w:p>
    <w:p w14:paraId="654E0D32" w14:textId="77777777" w:rsidR="00EA382D" w:rsidRPr="00EA382D" w:rsidRDefault="00EA382D" w:rsidP="00F10155">
      <w:pPr>
        <w:spacing w:line="360" w:lineRule="auto"/>
        <w:jc w:val="both"/>
        <w:rPr>
          <w:rFonts w:ascii="Arial" w:hAnsi="Arial" w:cs="Arial"/>
          <w:sz w:val="24"/>
          <w:szCs w:val="24"/>
        </w:rPr>
      </w:pPr>
      <w:r w:rsidRPr="00EA382D">
        <w:rPr>
          <w:rFonts w:ascii="Arial" w:hAnsi="Arial" w:cs="Arial"/>
          <w:sz w:val="24"/>
          <w:szCs w:val="24"/>
        </w:rPr>
        <w:t xml:space="preserve">Esta es la segunda etapa </w:t>
      </w:r>
      <w:commentRangeStart w:id="4"/>
      <w:r w:rsidRPr="00EA382D">
        <w:rPr>
          <w:rFonts w:ascii="Arial" w:hAnsi="Arial" w:cs="Arial"/>
          <w:sz w:val="24"/>
          <w:szCs w:val="24"/>
        </w:rPr>
        <w:t>de la Teoría de Piaget</w:t>
      </w:r>
      <w:r w:rsidR="006D639B">
        <w:rPr>
          <w:rFonts w:ascii="Arial" w:hAnsi="Arial" w:cs="Arial"/>
          <w:sz w:val="24"/>
          <w:szCs w:val="24"/>
        </w:rPr>
        <w:t xml:space="preserve"> (1947)</w:t>
      </w:r>
      <w:r w:rsidRPr="00EA382D">
        <w:rPr>
          <w:rFonts w:ascii="Arial" w:hAnsi="Arial" w:cs="Arial"/>
          <w:sz w:val="24"/>
          <w:szCs w:val="24"/>
        </w:rPr>
        <w:t xml:space="preserve">. </w:t>
      </w:r>
      <w:commentRangeEnd w:id="4"/>
      <w:r w:rsidR="00EA4DDC">
        <w:rPr>
          <w:rStyle w:val="Refdecomentario"/>
        </w:rPr>
        <w:commentReference w:id="4"/>
      </w:r>
      <w:r w:rsidRPr="00EA382D">
        <w:rPr>
          <w:rFonts w:ascii="Arial" w:hAnsi="Arial" w:cs="Arial"/>
          <w:sz w:val="24"/>
          <w:szCs w:val="24"/>
        </w:rPr>
        <w:t xml:space="preserve">A partir de los 3 años se produce un hecho importante en la vida de </w:t>
      </w:r>
      <w:r w:rsidR="00186896">
        <w:rPr>
          <w:rFonts w:ascii="Arial" w:hAnsi="Arial" w:cs="Arial"/>
          <w:sz w:val="24"/>
          <w:szCs w:val="24"/>
        </w:rPr>
        <w:t>todo</w:t>
      </w:r>
      <w:r w:rsidRPr="00EA382D">
        <w:rPr>
          <w:rFonts w:ascii="Arial" w:hAnsi="Arial" w:cs="Arial"/>
          <w:sz w:val="24"/>
          <w:szCs w:val="24"/>
        </w:rPr>
        <w:t xml:space="preserve"> niño</w:t>
      </w:r>
      <w:r>
        <w:rPr>
          <w:rFonts w:ascii="Arial" w:hAnsi="Arial" w:cs="Arial"/>
          <w:sz w:val="24"/>
          <w:szCs w:val="24"/>
        </w:rPr>
        <w:t xml:space="preserve">: </w:t>
      </w:r>
      <w:r w:rsidRPr="00EA382D">
        <w:rPr>
          <w:rFonts w:ascii="Arial" w:hAnsi="Arial" w:cs="Arial"/>
          <w:sz w:val="24"/>
          <w:szCs w:val="24"/>
        </w:rPr>
        <w:t xml:space="preserve">la escolarización. </w:t>
      </w:r>
    </w:p>
    <w:p w14:paraId="7E5D30D8" w14:textId="77777777" w:rsidR="00EA382D" w:rsidRDefault="00EA382D" w:rsidP="00F10155">
      <w:pPr>
        <w:spacing w:line="360" w:lineRule="auto"/>
        <w:jc w:val="both"/>
        <w:rPr>
          <w:rFonts w:ascii="Arial" w:hAnsi="Arial" w:cs="Arial"/>
          <w:sz w:val="24"/>
          <w:szCs w:val="24"/>
        </w:rPr>
      </w:pPr>
      <w:r w:rsidRPr="00EA382D">
        <w:rPr>
          <w:rFonts w:ascii="Arial" w:hAnsi="Arial" w:cs="Arial"/>
          <w:sz w:val="24"/>
          <w:szCs w:val="24"/>
        </w:rPr>
        <w:t>El niño empieza a relacionarse con los demás,</w:t>
      </w:r>
      <w:r>
        <w:rPr>
          <w:rFonts w:ascii="Arial" w:hAnsi="Arial" w:cs="Arial"/>
          <w:sz w:val="24"/>
          <w:szCs w:val="24"/>
        </w:rPr>
        <w:t xml:space="preserve"> </w:t>
      </w:r>
      <w:r w:rsidRPr="00EA382D">
        <w:rPr>
          <w:rFonts w:ascii="Arial" w:hAnsi="Arial" w:cs="Arial"/>
          <w:sz w:val="24"/>
          <w:szCs w:val="24"/>
        </w:rPr>
        <w:t>con sus iguales</w:t>
      </w:r>
      <w:r>
        <w:rPr>
          <w:rFonts w:ascii="Arial" w:hAnsi="Arial" w:cs="Arial"/>
          <w:sz w:val="24"/>
          <w:szCs w:val="24"/>
        </w:rPr>
        <w:t xml:space="preserve"> y con personas que no son parte de su familia o primer círculo de interacción. </w:t>
      </w:r>
    </w:p>
    <w:p w14:paraId="5827CE12" w14:textId="77777777" w:rsidR="00EA382D" w:rsidRPr="00EA382D" w:rsidRDefault="00EA382D" w:rsidP="00F10155">
      <w:pPr>
        <w:spacing w:line="360" w:lineRule="auto"/>
        <w:jc w:val="both"/>
        <w:rPr>
          <w:rFonts w:ascii="Arial" w:hAnsi="Arial" w:cs="Arial"/>
          <w:sz w:val="24"/>
          <w:szCs w:val="24"/>
        </w:rPr>
      </w:pPr>
      <w:r>
        <w:rPr>
          <w:rFonts w:ascii="Arial" w:hAnsi="Arial" w:cs="Arial"/>
          <w:sz w:val="24"/>
          <w:szCs w:val="24"/>
        </w:rPr>
        <w:t>En esta etapa, l</w:t>
      </w:r>
      <w:r w:rsidRPr="00EA382D">
        <w:rPr>
          <w:rFonts w:ascii="Arial" w:hAnsi="Arial" w:cs="Arial"/>
          <w:sz w:val="24"/>
          <w:szCs w:val="24"/>
        </w:rPr>
        <w:t>os niños</w:t>
      </w:r>
      <w:r>
        <w:rPr>
          <w:rFonts w:ascii="Arial" w:hAnsi="Arial" w:cs="Arial"/>
          <w:sz w:val="24"/>
          <w:szCs w:val="24"/>
        </w:rPr>
        <w:t xml:space="preserve"> </w:t>
      </w:r>
      <w:r w:rsidRPr="00EA382D">
        <w:rPr>
          <w:rFonts w:ascii="Arial" w:hAnsi="Arial" w:cs="Arial"/>
          <w:sz w:val="24"/>
          <w:szCs w:val="24"/>
        </w:rPr>
        <w:t xml:space="preserve">se rigen por un “pensamiento </w:t>
      </w:r>
      <w:commentRangeStart w:id="5"/>
      <w:r w:rsidRPr="00EA382D">
        <w:rPr>
          <w:rFonts w:ascii="Arial" w:hAnsi="Arial" w:cs="Arial"/>
          <w:sz w:val="24"/>
          <w:szCs w:val="24"/>
        </w:rPr>
        <w:t>egocéntrico”</w:t>
      </w:r>
      <w:r>
        <w:rPr>
          <w:rFonts w:ascii="Arial" w:hAnsi="Arial" w:cs="Arial"/>
          <w:sz w:val="24"/>
          <w:szCs w:val="24"/>
        </w:rPr>
        <w:t xml:space="preserve"> o sea </w:t>
      </w:r>
      <w:r w:rsidRPr="00EA382D">
        <w:rPr>
          <w:rFonts w:ascii="Arial" w:hAnsi="Arial" w:cs="Arial"/>
          <w:sz w:val="24"/>
          <w:szCs w:val="24"/>
        </w:rPr>
        <w:t xml:space="preserve">que </w:t>
      </w:r>
      <w:commentRangeEnd w:id="5"/>
      <w:r w:rsidR="004728FD">
        <w:rPr>
          <w:rStyle w:val="Refdecomentario"/>
        </w:rPr>
        <w:commentReference w:id="5"/>
      </w:r>
      <w:r w:rsidRPr="00EA382D">
        <w:rPr>
          <w:rFonts w:ascii="Arial" w:hAnsi="Arial" w:cs="Arial"/>
          <w:sz w:val="24"/>
          <w:szCs w:val="24"/>
        </w:rPr>
        <w:t>el niño piensa de acuerdo a sus experiencias individuales,</w:t>
      </w:r>
      <w:r>
        <w:rPr>
          <w:rFonts w:ascii="Arial" w:hAnsi="Arial" w:cs="Arial"/>
          <w:sz w:val="24"/>
          <w:szCs w:val="24"/>
        </w:rPr>
        <w:t xml:space="preserve"> en otras palabras, </w:t>
      </w:r>
      <w:r w:rsidRPr="00EA382D">
        <w:rPr>
          <w:rFonts w:ascii="Arial" w:hAnsi="Arial" w:cs="Arial"/>
          <w:sz w:val="24"/>
          <w:szCs w:val="24"/>
        </w:rPr>
        <w:t>el niño hasta esa edad, cree que “los demás ven y piensan como lo hace él”</w:t>
      </w:r>
      <w:r w:rsidR="00C531FE">
        <w:rPr>
          <w:rFonts w:ascii="Arial" w:hAnsi="Arial" w:cs="Arial"/>
          <w:sz w:val="24"/>
          <w:szCs w:val="24"/>
        </w:rPr>
        <w:t>.</w:t>
      </w:r>
    </w:p>
    <w:p w14:paraId="0A196F45" w14:textId="77777777" w:rsidR="00EA382D" w:rsidRDefault="00EA382D" w:rsidP="00F10155">
      <w:pPr>
        <w:spacing w:line="360" w:lineRule="auto"/>
        <w:jc w:val="both"/>
        <w:rPr>
          <w:rFonts w:ascii="Arial" w:hAnsi="Arial" w:cs="Arial"/>
          <w:sz w:val="24"/>
          <w:szCs w:val="24"/>
        </w:rPr>
      </w:pPr>
      <w:r>
        <w:rPr>
          <w:rFonts w:ascii="Arial" w:hAnsi="Arial" w:cs="Arial"/>
          <w:sz w:val="24"/>
          <w:szCs w:val="24"/>
        </w:rPr>
        <w:lastRenderedPageBreak/>
        <w:t>Además, los niños de esta edad</w:t>
      </w:r>
      <w:r w:rsidRPr="00EA382D">
        <w:rPr>
          <w:rFonts w:ascii="Arial" w:hAnsi="Arial" w:cs="Arial"/>
          <w:sz w:val="24"/>
          <w:szCs w:val="24"/>
        </w:rPr>
        <w:t xml:space="preserve"> t</w:t>
      </w:r>
      <w:r w:rsidR="00C531FE">
        <w:rPr>
          <w:rFonts w:ascii="Arial" w:hAnsi="Arial" w:cs="Arial"/>
          <w:sz w:val="24"/>
          <w:szCs w:val="24"/>
        </w:rPr>
        <w:t>ienen mucha</w:t>
      </w:r>
      <w:r w:rsidRPr="00EA382D">
        <w:rPr>
          <w:rFonts w:ascii="Arial" w:hAnsi="Arial" w:cs="Arial"/>
          <w:sz w:val="24"/>
          <w:szCs w:val="24"/>
        </w:rPr>
        <w:t xml:space="preserve"> curiosidad y ganas de conocimiento, por lo que</w:t>
      </w:r>
      <w:r>
        <w:rPr>
          <w:rFonts w:ascii="Arial" w:hAnsi="Arial" w:cs="Arial"/>
          <w:sz w:val="24"/>
          <w:szCs w:val="24"/>
        </w:rPr>
        <w:t xml:space="preserve"> </w:t>
      </w:r>
      <w:proofErr w:type="gramStart"/>
      <w:r w:rsidRPr="004728FD">
        <w:rPr>
          <w:rFonts w:ascii="Arial" w:hAnsi="Arial" w:cs="Arial"/>
          <w:strike/>
          <w:sz w:val="24"/>
          <w:szCs w:val="24"/>
        </w:rPr>
        <w:t>le</w:t>
      </w:r>
      <w:proofErr w:type="gramEnd"/>
      <w:r w:rsidRPr="00EA382D">
        <w:rPr>
          <w:rFonts w:ascii="Arial" w:hAnsi="Arial" w:cs="Arial"/>
          <w:sz w:val="24"/>
          <w:szCs w:val="24"/>
        </w:rPr>
        <w:t xml:space="preserve"> preguntarán a sus padres el “por qué” a muchas cosas.</w:t>
      </w:r>
    </w:p>
    <w:p w14:paraId="64128D3A" w14:textId="77777777" w:rsidR="00EA382D" w:rsidRDefault="001B7786" w:rsidP="00F10155">
      <w:pPr>
        <w:spacing w:line="360" w:lineRule="auto"/>
        <w:jc w:val="both"/>
        <w:rPr>
          <w:rFonts w:ascii="Arial" w:hAnsi="Arial" w:cs="Arial"/>
          <w:b/>
          <w:sz w:val="24"/>
          <w:szCs w:val="24"/>
        </w:rPr>
      </w:pPr>
      <w:r>
        <w:rPr>
          <w:rFonts w:ascii="Arial" w:hAnsi="Arial" w:cs="Arial"/>
          <w:b/>
          <w:sz w:val="24"/>
          <w:szCs w:val="24"/>
        </w:rPr>
        <w:t>N</w:t>
      </w:r>
      <w:r w:rsidRPr="001B7786">
        <w:rPr>
          <w:rFonts w:ascii="Arial" w:hAnsi="Arial" w:cs="Arial"/>
          <w:b/>
          <w:sz w:val="24"/>
          <w:szCs w:val="24"/>
        </w:rPr>
        <w:t xml:space="preserve">iños de primaria 6-11 años </w:t>
      </w:r>
    </w:p>
    <w:p w14:paraId="36C0D25F" w14:textId="374ED48B"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esta etapa, el instinto de muchos por socializar</w:t>
      </w:r>
      <w:r>
        <w:rPr>
          <w:rFonts w:ascii="Arial" w:hAnsi="Arial" w:cs="Arial"/>
          <w:sz w:val="24"/>
          <w:szCs w:val="24"/>
        </w:rPr>
        <w:t xml:space="preserve"> crea los</w:t>
      </w:r>
      <w:r w:rsidRPr="001B7786">
        <w:rPr>
          <w:rFonts w:ascii="Arial" w:hAnsi="Arial" w:cs="Arial"/>
          <w:sz w:val="24"/>
          <w:szCs w:val="24"/>
        </w:rPr>
        <w:t xml:space="preserve"> juego</w:t>
      </w:r>
      <w:r>
        <w:rPr>
          <w:rFonts w:ascii="Arial" w:hAnsi="Arial" w:cs="Arial"/>
          <w:sz w:val="24"/>
          <w:szCs w:val="24"/>
        </w:rPr>
        <w:t>s</w:t>
      </w:r>
      <w:r w:rsidRPr="001B7786">
        <w:rPr>
          <w:rFonts w:ascii="Arial" w:hAnsi="Arial" w:cs="Arial"/>
          <w:sz w:val="24"/>
          <w:szCs w:val="24"/>
        </w:rPr>
        <w:t xml:space="preserve"> en grupo. Así, los motivos imaginarios surgen entre varios.</w:t>
      </w:r>
      <w:r>
        <w:rPr>
          <w:rFonts w:ascii="Arial" w:hAnsi="Arial" w:cs="Arial"/>
          <w:sz w:val="24"/>
          <w:szCs w:val="24"/>
        </w:rPr>
        <w:t xml:space="preserve"> </w:t>
      </w:r>
      <w:r w:rsidR="006D639B">
        <w:rPr>
          <w:rFonts w:ascii="Arial" w:hAnsi="Arial" w:cs="Arial"/>
          <w:sz w:val="24"/>
          <w:szCs w:val="24"/>
        </w:rPr>
        <w:t xml:space="preserve">En la </w:t>
      </w:r>
      <w:r w:rsidRPr="001B7786">
        <w:rPr>
          <w:rFonts w:ascii="Arial" w:hAnsi="Arial" w:cs="Arial"/>
          <w:sz w:val="24"/>
          <w:szCs w:val="24"/>
        </w:rPr>
        <w:t xml:space="preserve">imaginación </w:t>
      </w:r>
      <w:r w:rsidRPr="00585959">
        <w:rPr>
          <w:rFonts w:ascii="Arial" w:hAnsi="Arial" w:cs="Arial"/>
          <w:strike/>
          <w:sz w:val="24"/>
          <w:szCs w:val="24"/>
        </w:rPr>
        <w:t>en</w:t>
      </w:r>
      <w:r w:rsidR="00585959">
        <w:rPr>
          <w:rFonts w:ascii="Arial" w:hAnsi="Arial" w:cs="Arial"/>
          <w:sz w:val="24"/>
          <w:szCs w:val="24"/>
        </w:rPr>
        <w:t xml:space="preserve"> </w:t>
      </w:r>
      <w:r w:rsidR="00585959">
        <w:rPr>
          <w:rFonts w:ascii="Arial" w:hAnsi="Arial" w:cs="Arial"/>
          <w:color w:val="FF0000"/>
          <w:sz w:val="24"/>
          <w:szCs w:val="24"/>
        </w:rPr>
        <w:t>de</w:t>
      </w:r>
      <w:r w:rsidRPr="001B7786">
        <w:rPr>
          <w:rFonts w:ascii="Arial" w:hAnsi="Arial" w:cs="Arial"/>
          <w:sz w:val="24"/>
          <w:szCs w:val="24"/>
        </w:rPr>
        <w:t xml:space="preserve"> los niños de primaria</w:t>
      </w:r>
      <w:r w:rsidR="00C531FE">
        <w:rPr>
          <w:rFonts w:ascii="Arial" w:hAnsi="Arial" w:cs="Arial"/>
          <w:sz w:val="24"/>
          <w:szCs w:val="24"/>
        </w:rPr>
        <w:t xml:space="preserve"> no es muy importante la imitación </w:t>
      </w:r>
      <w:r w:rsidRPr="001B7786">
        <w:rPr>
          <w:rFonts w:ascii="Arial" w:hAnsi="Arial" w:cs="Arial"/>
          <w:sz w:val="24"/>
          <w:szCs w:val="24"/>
        </w:rPr>
        <w:t xml:space="preserve">porque el niño podrá suponer y crear con más audacia, siendo esta </w:t>
      </w:r>
      <w:r w:rsidR="00585959">
        <w:rPr>
          <w:rFonts w:ascii="Arial" w:hAnsi="Arial" w:cs="Arial"/>
          <w:color w:val="FF0000"/>
          <w:sz w:val="24"/>
          <w:szCs w:val="24"/>
        </w:rPr>
        <w:t xml:space="preserve">la </w:t>
      </w:r>
      <w:r w:rsidRPr="001B7786">
        <w:rPr>
          <w:rFonts w:ascii="Arial" w:hAnsi="Arial" w:cs="Arial"/>
          <w:sz w:val="24"/>
          <w:szCs w:val="24"/>
        </w:rPr>
        <w:t xml:space="preserve">etapa de la imaginación </w:t>
      </w:r>
      <w:r w:rsidRPr="00585959">
        <w:rPr>
          <w:rFonts w:ascii="Arial" w:hAnsi="Arial" w:cs="Arial"/>
          <w:strike/>
          <w:sz w:val="24"/>
          <w:szCs w:val="24"/>
        </w:rPr>
        <w:t>una de las</w:t>
      </w:r>
      <w:r w:rsidRPr="001B7786">
        <w:rPr>
          <w:rFonts w:ascii="Arial" w:hAnsi="Arial" w:cs="Arial"/>
          <w:sz w:val="24"/>
          <w:szCs w:val="24"/>
        </w:rPr>
        <w:t xml:space="preserve"> más abstracta</w:t>
      </w:r>
      <w:r w:rsidRPr="00585959">
        <w:rPr>
          <w:rFonts w:ascii="Arial" w:hAnsi="Arial" w:cs="Arial"/>
          <w:strike/>
          <w:sz w:val="24"/>
          <w:szCs w:val="24"/>
        </w:rPr>
        <w:t>s</w:t>
      </w:r>
      <w:r w:rsidRPr="001B7786">
        <w:rPr>
          <w:rFonts w:ascii="Arial" w:hAnsi="Arial" w:cs="Arial"/>
          <w:sz w:val="24"/>
          <w:szCs w:val="24"/>
        </w:rPr>
        <w:t>.</w:t>
      </w:r>
    </w:p>
    <w:p w14:paraId="1E535A5C" w14:textId="77777777" w:rsidR="001B7786" w:rsidRDefault="001B7786" w:rsidP="00F10155">
      <w:pPr>
        <w:spacing w:line="360" w:lineRule="auto"/>
        <w:jc w:val="both"/>
        <w:rPr>
          <w:rFonts w:ascii="Arial" w:hAnsi="Arial" w:cs="Arial"/>
          <w:sz w:val="24"/>
          <w:szCs w:val="24"/>
        </w:rPr>
      </w:pPr>
      <w:r w:rsidRPr="001B7786">
        <w:rPr>
          <w:rFonts w:ascii="Arial" w:hAnsi="Arial" w:cs="Arial"/>
          <w:sz w:val="24"/>
          <w:szCs w:val="24"/>
        </w:rPr>
        <w:t>En La Teoría de Piaget</w:t>
      </w:r>
      <w:r w:rsidR="006D639B">
        <w:rPr>
          <w:rFonts w:ascii="Arial" w:hAnsi="Arial" w:cs="Arial"/>
          <w:sz w:val="24"/>
          <w:szCs w:val="24"/>
        </w:rPr>
        <w:t xml:space="preserve"> (1947)</w:t>
      </w:r>
      <w:r w:rsidRPr="001B7786">
        <w:rPr>
          <w:rFonts w:ascii="Arial" w:hAnsi="Arial" w:cs="Arial"/>
          <w:sz w:val="24"/>
          <w:szCs w:val="24"/>
        </w:rPr>
        <w:t>, los niños emp</w:t>
      </w:r>
      <w:r>
        <w:rPr>
          <w:rFonts w:ascii="Arial" w:hAnsi="Arial" w:cs="Arial"/>
          <w:sz w:val="24"/>
          <w:szCs w:val="24"/>
        </w:rPr>
        <w:t>iezan</w:t>
      </w:r>
      <w:r w:rsidRPr="001B7786">
        <w:rPr>
          <w:rFonts w:ascii="Arial" w:hAnsi="Arial" w:cs="Arial"/>
          <w:sz w:val="24"/>
          <w:szCs w:val="24"/>
        </w:rPr>
        <w:t xml:space="preserve"> a utilizar un pensamiento lógico sólo en situaciones concretas. En este periodo pueden realizar tareas en un nivel más complejo utilizando la lógica, así como realizar operaciones de matemáticas.</w:t>
      </w:r>
    </w:p>
    <w:p w14:paraId="7EBE38B6" w14:textId="77777777" w:rsidR="001B7786" w:rsidRDefault="001B7786" w:rsidP="00F10155">
      <w:pPr>
        <w:spacing w:line="360" w:lineRule="auto"/>
        <w:jc w:val="both"/>
        <w:rPr>
          <w:rFonts w:ascii="Arial" w:hAnsi="Arial" w:cs="Arial"/>
          <w:sz w:val="24"/>
          <w:szCs w:val="24"/>
        </w:rPr>
      </w:pPr>
    </w:p>
    <w:p w14:paraId="62928E48" w14:textId="77777777" w:rsidR="001B7786" w:rsidRDefault="001B7786" w:rsidP="00F10155">
      <w:pPr>
        <w:spacing w:line="360" w:lineRule="auto"/>
        <w:jc w:val="both"/>
        <w:rPr>
          <w:rFonts w:ascii="Arial" w:hAnsi="Arial" w:cs="Arial"/>
          <w:sz w:val="24"/>
          <w:szCs w:val="24"/>
        </w:rPr>
      </w:pPr>
    </w:p>
    <w:p w14:paraId="2B695D37" w14:textId="77777777" w:rsidR="001B7786" w:rsidRPr="00BE5A72" w:rsidRDefault="001B7786" w:rsidP="00F10155">
      <w:pPr>
        <w:pStyle w:val="Prrafodelista"/>
        <w:numPr>
          <w:ilvl w:val="1"/>
          <w:numId w:val="1"/>
        </w:numPr>
        <w:spacing w:line="360" w:lineRule="auto"/>
        <w:jc w:val="both"/>
        <w:rPr>
          <w:rFonts w:ascii="Arial" w:hAnsi="Arial" w:cs="Arial"/>
          <w:b/>
          <w:sz w:val="24"/>
          <w:szCs w:val="24"/>
        </w:rPr>
      </w:pPr>
      <w:r w:rsidRPr="00BE5A72">
        <w:rPr>
          <w:rFonts w:ascii="Arial" w:hAnsi="Arial" w:cs="Arial"/>
          <w:b/>
          <w:sz w:val="24"/>
          <w:szCs w:val="24"/>
        </w:rPr>
        <w:t xml:space="preserve">IMAGINACIÓN </w:t>
      </w:r>
      <w:r w:rsidR="00C04820">
        <w:rPr>
          <w:rFonts w:ascii="Arial" w:hAnsi="Arial" w:cs="Arial"/>
          <w:b/>
          <w:sz w:val="24"/>
          <w:szCs w:val="24"/>
        </w:rPr>
        <w:t xml:space="preserve">y </w:t>
      </w:r>
      <w:r w:rsidRPr="00BE5A72">
        <w:rPr>
          <w:rFonts w:ascii="Arial" w:hAnsi="Arial" w:cs="Arial"/>
          <w:b/>
          <w:sz w:val="24"/>
          <w:szCs w:val="24"/>
        </w:rPr>
        <w:t xml:space="preserve">FANTASÍA </w:t>
      </w:r>
    </w:p>
    <w:p w14:paraId="0429C088" w14:textId="77777777" w:rsidR="001B7786" w:rsidRDefault="001B7786" w:rsidP="00F10155">
      <w:pPr>
        <w:pStyle w:val="Prrafodelista"/>
        <w:spacing w:line="360" w:lineRule="auto"/>
        <w:ind w:left="765"/>
        <w:jc w:val="both"/>
        <w:rPr>
          <w:rFonts w:ascii="Arial" w:hAnsi="Arial" w:cs="Arial"/>
          <w:sz w:val="24"/>
          <w:szCs w:val="24"/>
        </w:rPr>
      </w:pPr>
    </w:p>
    <w:p w14:paraId="50CBC1B3" w14:textId="77777777" w:rsidR="001B7786"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L</w:t>
      </w:r>
      <w:r w:rsidR="001B7786" w:rsidRPr="00C04820">
        <w:rPr>
          <w:rFonts w:ascii="Arial" w:hAnsi="Arial" w:cs="Arial"/>
          <w:sz w:val="24"/>
          <w:szCs w:val="24"/>
        </w:rPr>
        <w:t xml:space="preserve">a </w:t>
      </w:r>
      <w:r w:rsidRPr="00C04820">
        <w:rPr>
          <w:rFonts w:ascii="Arial" w:hAnsi="Arial" w:cs="Arial"/>
          <w:sz w:val="24"/>
          <w:szCs w:val="24"/>
        </w:rPr>
        <w:t>imaginación se podrá observar al</w:t>
      </w:r>
      <w:r w:rsidR="001B7786" w:rsidRPr="00C04820">
        <w:rPr>
          <w:rFonts w:ascii="Arial" w:hAnsi="Arial" w:cs="Arial"/>
          <w:sz w:val="24"/>
          <w:szCs w:val="24"/>
        </w:rPr>
        <w:t xml:space="preserve"> crear ideas inusuales, ocurrentes y originales, definiéndose como el “pensar más allá”.</w:t>
      </w:r>
    </w:p>
    <w:p w14:paraId="33D2D4E2" w14:textId="77777777" w:rsidR="001B7786" w:rsidRPr="00C04820" w:rsidRDefault="001B7786" w:rsidP="00F10155">
      <w:pPr>
        <w:spacing w:line="360" w:lineRule="auto"/>
        <w:jc w:val="both"/>
        <w:rPr>
          <w:rFonts w:ascii="Arial" w:hAnsi="Arial" w:cs="Arial"/>
          <w:sz w:val="24"/>
          <w:szCs w:val="24"/>
        </w:rPr>
      </w:pPr>
      <w:r w:rsidRPr="00C04820">
        <w:rPr>
          <w:rFonts w:ascii="Arial" w:hAnsi="Arial" w:cs="Arial"/>
          <w:sz w:val="24"/>
          <w:szCs w:val="24"/>
        </w:rPr>
        <w:t xml:space="preserve">La imaginación posee dos factores: uno externo (lo que le rodea) y otro interno (sus impresiones sobre el mundo). </w:t>
      </w:r>
      <w:r w:rsidR="00BE5A72" w:rsidRPr="00C04820">
        <w:rPr>
          <w:rFonts w:ascii="Arial" w:hAnsi="Arial" w:cs="Arial"/>
          <w:sz w:val="24"/>
          <w:szCs w:val="24"/>
        </w:rPr>
        <w:t>“</w:t>
      </w:r>
      <w:r w:rsidRPr="00C04820">
        <w:rPr>
          <w:rFonts w:ascii="Arial" w:hAnsi="Arial" w:cs="Arial"/>
          <w:sz w:val="24"/>
          <w:szCs w:val="24"/>
        </w:rPr>
        <w:t>Estos desarrollan la particularidad de combinar las percepciones y el conocimiento adquirido reelaborándolos o sintetizándolos después de una serie de recolección de datos. Le permiten al niño aprender y establecer relaciones.</w:t>
      </w:r>
      <w:r w:rsidR="00BE5A72" w:rsidRPr="00C04820">
        <w:rPr>
          <w:rFonts w:ascii="Arial" w:hAnsi="Arial" w:cs="Arial"/>
          <w:sz w:val="24"/>
          <w:szCs w:val="24"/>
        </w:rPr>
        <w:t>” (</w:t>
      </w:r>
      <w:proofErr w:type="spellStart"/>
      <w:r w:rsidR="00BE5A72" w:rsidRPr="00C04820">
        <w:rPr>
          <w:rFonts w:ascii="Arial" w:hAnsi="Arial" w:cs="Arial"/>
          <w:sz w:val="24"/>
          <w:szCs w:val="24"/>
        </w:rPr>
        <w:t>Vigotsky</w:t>
      </w:r>
      <w:proofErr w:type="spellEnd"/>
      <w:r w:rsidR="00BE5A72" w:rsidRPr="00C04820">
        <w:rPr>
          <w:rFonts w:ascii="Arial" w:hAnsi="Arial" w:cs="Arial"/>
          <w:sz w:val="24"/>
          <w:szCs w:val="24"/>
        </w:rPr>
        <w:t>, 2003) En otras palabras, s</w:t>
      </w:r>
      <w:r w:rsidRPr="00C04820">
        <w:rPr>
          <w:rFonts w:ascii="Arial" w:hAnsi="Arial" w:cs="Arial"/>
          <w:sz w:val="24"/>
          <w:szCs w:val="24"/>
        </w:rPr>
        <w:t>erá</w:t>
      </w:r>
      <w:r w:rsidR="00BE5A72" w:rsidRPr="00C04820">
        <w:rPr>
          <w:rFonts w:ascii="Arial" w:hAnsi="Arial" w:cs="Arial"/>
          <w:sz w:val="24"/>
          <w:szCs w:val="24"/>
        </w:rPr>
        <w:t xml:space="preserve"> </w:t>
      </w:r>
      <w:r w:rsidRPr="00C04820">
        <w:rPr>
          <w:rFonts w:ascii="Arial" w:hAnsi="Arial" w:cs="Arial"/>
          <w:sz w:val="24"/>
          <w:szCs w:val="24"/>
        </w:rPr>
        <w:t>la percepción y la subjetividad las características</w:t>
      </w:r>
      <w:r w:rsidR="00BE5A72" w:rsidRPr="00C04820">
        <w:rPr>
          <w:rFonts w:ascii="Arial" w:hAnsi="Arial" w:cs="Arial"/>
          <w:sz w:val="24"/>
          <w:szCs w:val="24"/>
        </w:rPr>
        <w:t xml:space="preserve"> más importantes</w:t>
      </w:r>
      <w:r w:rsidRPr="00C04820">
        <w:rPr>
          <w:rFonts w:ascii="Arial" w:hAnsi="Arial" w:cs="Arial"/>
          <w:sz w:val="24"/>
          <w:szCs w:val="24"/>
        </w:rPr>
        <w:t xml:space="preserve"> de la imaginación.</w:t>
      </w:r>
    </w:p>
    <w:p w14:paraId="3A3DA84F" w14:textId="77777777" w:rsidR="00BE5A72" w:rsidRPr="00C04820" w:rsidRDefault="00BE5A72" w:rsidP="00F10155">
      <w:pPr>
        <w:spacing w:line="360" w:lineRule="auto"/>
        <w:jc w:val="both"/>
        <w:rPr>
          <w:rFonts w:ascii="Arial" w:hAnsi="Arial" w:cs="Arial"/>
          <w:sz w:val="24"/>
          <w:szCs w:val="24"/>
        </w:rPr>
      </w:pPr>
      <w:r w:rsidRPr="00C04820">
        <w:rPr>
          <w:rFonts w:ascii="Arial" w:hAnsi="Arial" w:cs="Arial"/>
          <w:sz w:val="24"/>
          <w:szCs w:val="24"/>
        </w:rPr>
        <w:t xml:space="preserve">La imaginación es una operación mental, y tanto puede imaginar para recordar </w:t>
      </w:r>
      <w:r w:rsidR="00D400AA">
        <w:rPr>
          <w:rFonts w:ascii="Arial" w:hAnsi="Arial" w:cs="Arial"/>
          <w:sz w:val="24"/>
          <w:szCs w:val="24"/>
        </w:rPr>
        <w:t xml:space="preserve">como </w:t>
      </w:r>
      <w:r w:rsidRPr="00C04820">
        <w:rPr>
          <w:rFonts w:ascii="Arial" w:hAnsi="Arial" w:cs="Arial"/>
          <w:sz w:val="24"/>
          <w:szCs w:val="24"/>
        </w:rPr>
        <w:t xml:space="preserve">para inventar. </w:t>
      </w:r>
    </w:p>
    <w:p w14:paraId="35CCAABE" w14:textId="77777777" w:rsidR="00BE5A72" w:rsidRDefault="00BE5A72" w:rsidP="00F10155">
      <w:pPr>
        <w:spacing w:line="360" w:lineRule="auto"/>
        <w:jc w:val="both"/>
        <w:rPr>
          <w:rFonts w:ascii="Arial" w:hAnsi="Arial" w:cs="Arial"/>
          <w:sz w:val="24"/>
          <w:szCs w:val="24"/>
        </w:rPr>
      </w:pPr>
      <w:commentRangeStart w:id="6"/>
      <w:r w:rsidRPr="00C04820">
        <w:rPr>
          <w:rFonts w:ascii="Arial" w:hAnsi="Arial" w:cs="Arial"/>
          <w:sz w:val="24"/>
          <w:szCs w:val="24"/>
        </w:rPr>
        <w:t xml:space="preserve">Otro concepto importante y que es fácil de confundir con la imaginación es la fantasía. </w:t>
      </w:r>
      <w:r w:rsidR="00C04820" w:rsidRPr="00C04820">
        <w:rPr>
          <w:rFonts w:ascii="Arial" w:hAnsi="Arial" w:cs="Arial"/>
          <w:sz w:val="24"/>
          <w:szCs w:val="24"/>
        </w:rPr>
        <w:t xml:space="preserve">La fantasía, en cambio, surge como producto de la imaginación. Su principal diferencia es que no le interesa para nada la realidad o el ambiente. Aunque una resulte de la </w:t>
      </w:r>
      <w:r w:rsidR="00C04820" w:rsidRPr="00C04820">
        <w:rPr>
          <w:rFonts w:ascii="Arial" w:hAnsi="Arial" w:cs="Arial"/>
          <w:sz w:val="24"/>
          <w:szCs w:val="24"/>
        </w:rPr>
        <w:lastRenderedPageBreak/>
        <w:t>otra, es importante su diferencia ya que ambas en la vida de un niño tienen etapas. La imaginación se queda en la vida de un adolescente que se vuelve adulto</w:t>
      </w:r>
      <w:r w:rsidR="00C531FE">
        <w:rPr>
          <w:rFonts w:ascii="Arial" w:hAnsi="Arial" w:cs="Arial"/>
          <w:sz w:val="24"/>
          <w:szCs w:val="24"/>
        </w:rPr>
        <w:t xml:space="preserve">, </w:t>
      </w:r>
      <w:r w:rsidR="00C04820" w:rsidRPr="00C04820">
        <w:rPr>
          <w:rFonts w:ascii="Arial" w:hAnsi="Arial" w:cs="Arial"/>
          <w:sz w:val="24"/>
          <w:szCs w:val="24"/>
        </w:rPr>
        <w:t>mientras que la fantasía se va al dejar la infancia. Por eso, es muy importante que los niños vivan a plenitud este ciclo.</w:t>
      </w:r>
      <w:commentRangeEnd w:id="6"/>
      <w:r w:rsidR="00585959">
        <w:rPr>
          <w:rStyle w:val="Refdecomentario"/>
        </w:rPr>
        <w:commentReference w:id="6"/>
      </w:r>
    </w:p>
    <w:p w14:paraId="07BF1A30" w14:textId="77777777" w:rsidR="00C04820" w:rsidRPr="00954B96" w:rsidRDefault="00C04820" w:rsidP="00F10155">
      <w:pPr>
        <w:spacing w:line="360" w:lineRule="auto"/>
        <w:jc w:val="both"/>
        <w:rPr>
          <w:rFonts w:ascii="Arial" w:hAnsi="Arial" w:cs="Arial"/>
          <w:b/>
          <w:sz w:val="24"/>
          <w:szCs w:val="24"/>
        </w:rPr>
      </w:pPr>
    </w:p>
    <w:p w14:paraId="495C4AC6" w14:textId="77777777" w:rsidR="00954B96" w:rsidRPr="00954B96" w:rsidRDefault="00954B96" w:rsidP="00F10155">
      <w:pPr>
        <w:spacing w:line="360" w:lineRule="auto"/>
        <w:jc w:val="both"/>
        <w:rPr>
          <w:rFonts w:ascii="Arial" w:hAnsi="Arial" w:cs="Arial"/>
          <w:sz w:val="24"/>
          <w:szCs w:val="24"/>
        </w:rPr>
      </w:pPr>
      <w:r w:rsidRPr="00954B96">
        <w:rPr>
          <w:rFonts w:ascii="Arial" w:hAnsi="Arial" w:cs="Arial"/>
          <w:b/>
          <w:sz w:val="24"/>
          <w:szCs w:val="24"/>
        </w:rPr>
        <w:t>2.3 BENEFICIOS DE LA IMAGINACIÓN EN LA INFANCIA</w:t>
      </w:r>
    </w:p>
    <w:p w14:paraId="74AD75A1" w14:textId="77777777" w:rsidR="00E0461A" w:rsidRPr="00E0461A" w:rsidRDefault="00954B96" w:rsidP="00F10155">
      <w:pPr>
        <w:spacing w:line="360" w:lineRule="auto"/>
        <w:jc w:val="both"/>
        <w:rPr>
          <w:rFonts w:ascii="Arial" w:hAnsi="Arial" w:cs="Arial"/>
          <w:sz w:val="24"/>
          <w:szCs w:val="24"/>
        </w:rPr>
      </w:pPr>
      <w:r w:rsidRPr="00954B96">
        <w:rPr>
          <w:rFonts w:ascii="Arial" w:hAnsi="Arial" w:cs="Arial"/>
          <w:sz w:val="24"/>
          <w:szCs w:val="24"/>
        </w:rPr>
        <w:t xml:space="preserve"> Inventar o participar en juegos imaginarios suele ser divertido para la mayor parte de los niños y además, según un estudio presentado en la Conferencia Anual de la Sección de Psicología del Desarrollo de la Sociedad Británica de Psicología que se celebra en Belfast (Irlanda del Norte</w:t>
      </w:r>
      <w:r w:rsidR="00E0461A">
        <w:rPr>
          <w:rFonts w:ascii="Arial" w:hAnsi="Arial" w:cs="Arial"/>
          <w:sz w:val="24"/>
          <w:szCs w:val="24"/>
        </w:rPr>
        <w:t>,</w:t>
      </w:r>
      <w:r w:rsidR="00CD05A9">
        <w:rPr>
          <w:rFonts w:ascii="Arial" w:hAnsi="Arial" w:cs="Arial"/>
          <w:sz w:val="24"/>
          <w:szCs w:val="24"/>
        </w:rPr>
        <w:t>2016</w:t>
      </w:r>
      <w:r w:rsidRPr="00954B96">
        <w:rPr>
          <w:rFonts w:ascii="Arial" w:hAnsi="Arial" w:cs="Arial"/>
          <w:sz w:val="24"/>
          <w:szCs w:val="24"/>
        </w:rPr>
        <w:t>)</w:t>
      </w:r>
      <w:r w:rsidR="00F10155">
        <w:rPr>
          <w:rFonts w:ascii="Arial" w:hAnsi="Arial" w:cs="Arial"/>
          <w:sz w:val="24"/>
          <w:szCs w:val="24"/>
        </w:rPr>
        <w:t xml:space="preserve"> </w:t>
      </w:r>
      <w:r w:rsidRPr="00954B96">
        <w:rPr>
          <w:rFonts w:ascii="Arial" w:hAnsi="Arial" w:cs="Arial"/>
          <w:sz w:val="24"/>
          <w:szCs w:val="24"/>
        </w:rPr>
        <w:t>también podría beneficiar su pensamiento creativ</w:t>
      </w:r>
      <w:r w:rsidR="00E0461A">
        <w:rPr>
          <w:rFonts w:ascii="Arial" w:hAnsi="Arial" w:cs="Arial"/>
          <w:sz w:val="24"/>
          <w:szCs w:val="24"/>
        </w:rPr>
        <w:t>o.</w:t>
      </w:r>
    </w:p>
    <w:p w14:paraId="3D868A50" w14:textId="77777777" w:rsidR="008F31B2" w:rsidRDefault="00E0461A" w:rsidP="00F10155">
      <w:pPr>
        <w:spacing w:line="360" w:lineRule="auto"/>
        <w:jc w:val="both"/>
        <w:rPr>
          <w:rFonts w:ascii="Arial" w:hAnsi="Arial" w:cs="Arial"/>
          <w:sz w:val="24"/>
          <w:szCs w:val="24"/>
        </w:rPr>
      </w:pPr>
      <w:commentRangeStart w:id="7"/>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Algunos de</w:t>
      </w:r>
      <w:r w:rsidRPr="00E0461A">
        <w:t xml:space="preserve"> </w:t>
      </w:r>
      <w:r w:rsidRPr="00E0461A">
        <w:rPr>
          <w:rFonts w:ascii="Arial" w:hAnsi="Arial" w:cs="Arial"/>
          <w:sz w:val="24"/>
          <w:szCs w:val="24"/>
        </w:rPr>
        <w:t>los beneficios de fomentar el desarrollo de</w:t>
      </w:r>
      <w:r>
        <w:rPr>
          <w:rFonts w:ascii="Arial" w:hAnsi="Arial" w:cs="Arial"/>
          <w:sz w:val="24"/>
          <w:szCs w:val="24"/>
        </w:rPr>
        <w:t xml:space="preserve"> la</w:t>
      </w:r>
      <w:r w:rsidRPr="00E0461A">
        <w:rPr>
          <w:rFonts w:ascii="Arial" w:hAnsi="Arial" w:cs="Arial"/>
          <w:sz w:val="24"/>
          <w:szCs w:val="24"/>
        </w:rPr>
        <w:t xml:space="preserve"> imaginación</w:t>
      </w:r>
      <w:r>
        <w:rPr>
          <w:rFonts w:ascii="Arial" w:hAnsi="Arial" w:cs="Arial"/>
          <w:sz w:val="24"/>
          <w:szCs w:val="24"/>
        </w:rPr>
        <w:t xml:space="preserve"> son: </w:t>
      </w:r>
      <w:r w:rsidRPr="00E0461A">
        <w:rPr>
          <w:rFonts w:ascii="Arial" w:hAnsi="Arial" w:cs="Arial"/>
          <w:sz w:val="24"/>
          <w:szCs w:val="24"/>
        </w:rPr>
        <w:t>encontrar solución a los problemas</w:t>
      </w:r>
      <w:r w:rsidR="008F31B2">
        <w:rPr>
          <w:rFonts w:ascii="Arial" w:hAnsi="Arial" w:cs="Arial"/>
          <w:sz w:val="24"/>
          <w:szCs w:val="24"/>
        </w:rPr>
        <w:t>, desarrollar mayor inteligencia</w:t>
      </w:r>
      <w:r w:rsidR="00C531FE">
        <w:rPr>
          <w:rFonts w:ascii="Arial" w:hAnsi="Arial" w:cs="Arial"/>
          <w:sz w:val="24"/>
          <w:szCs w:val="24"/>
        </w:rPr>
        <w:t>, mayor</w:t>
      </w:r>
      <w:r w:rsidR="008F31B2">
        <w:rPr>
          <w:rFonts w:ascii="Arial" w:hAnsi="Arial" w:cs="Arial"/>
          <w:sz w:val="24"/>
          <w:szCs w:val="24"/>
        </w:rPr>
        <w:t xml:space="preserve"> razonamiento y practicar nuevas destrezas. En otras palabras, ayudará a los niños a convertirse en adultos innovadores</w:t>
      </w:r>
      <w:r w:rsidR="008F31B2" w:rsidRPr="008F31B2">
        <w:rPr>
          <w:rFonts w:ascii="Arial" w:hAnsi="Arial" w:cs="Arial"/>
          <w:sz w:val="24"/>
          <w:szCs w:val="24"/>
        </w:rPr>
        <w:t xml:space="preserve"> capaces de solucionar problemas</w:t>
      </w:r>
      <w:r w:rsidR="008F31B2">
        <w:rPr>
          <w:rFonts w:ascii="Arial" w:hAnsi="Arial" w:cs="Arial"/>
          <w:sz w:val="24"/>
          <w:szCs w:val="24"/>
        </w:rPr>
        <w:t xml:space="preserve"> de manera diferente o práctica</w:t>
      </w:r>
      <w:r w:rsidR="008F31B2" w:rsidRPr="008F31B2">
        <w:rPr>
          <w:rFonts w:ascii="Arial" w:hAnsi="Arial" w:cs="Arial"/>
          <w:sz w:val="24"/>
          <w:szCs w:val="24"/>
        </w:rPr>
        <w:t xml:space="preserve"> y ser creativos</w:t>
      </w:r>
      <w:r w:rsidR="008F31B2">
        <w:rPr>
          <w:rFonts w:ascii="Arial" w:hAnsi="Arial" w:cs="Arial"/>
          <w:sz w:val="24"/>
          <w:szCs w:val="24"/>
        </w:rPr>
        <w:t>. También, gracias a la imaginación podrán desarrollar</w:t>
      </w:r>
      <w:r w:rsidR="008F31B2" w:rsidRPr="008F31B2">
        <w:rPr>
          <w:rFonts w:ascii="Arial" w:hAnsi="Arial" w:cs="Arial"/>
          <w:sz w:val="24"/>
          <w:szCs w:val="24"/>
        </w:rPr>
        <w:t xml:space="preserve"> </w:t>
      </w:r>
      <w:r w:rsidR="00C531FE">
        <w:rPr>
          <w:rFonts w:ascii="Arial" w:hAnsi="Arial" w:cs="Arial"/>
          <w:sz w:val="24"/>
          <w:szCs w:val="24"/>
        </w:rPr>
        <w:t>habilidades</w:t>
      </w:r>
      <w:r w:rsidR="008F31B2" w:rsidRPr="008F31B2">
        <w:rPr>
          <w:rFonts w:ascii="Arial" w:hAnsi="Arial" w:cs="Arial"/>
          <w:sz w:val="24"/>
          <w:szCs w:val="24"/>
        </w:rPr>
        <w:t xml:space="preserve"> sociales</w:t>
      </w:r>
      <w:r w:rsidR="008F31B2">
        <w:rPr>
          <w:rFonts w:ascii="Arial" w:hAnsi="Arial" w:cs="Arial"/>
          <w:sz w:val="24"/>
          <w:szCs w:val="24"/>
        </w:rPr>
        <w:t xml:space="preserve"> </w:t>
      </w:r>
      <w:r w:rsidR="008F31B2" w:rsidRPr="008F31B2">
        <w:rPr>
          <w:rFonts w:ascii="Arial" w:hAnsi="Arial" w:cs="Arial"/>
          <w:sz w:val="24"/>
          <w:szCs w:val="24"/>
        </w:rPr>
        <w:t>exploran</w:t>
      </w:r>
      <w:r w:rsidR="00C531FE">
        <w:rPr>
          <w:rFonts w:ascii="Arial" w:hAnsi="Arial" w:cs="Arial"/>
          <w:sz w:val="24"/>
          <w:szCs w:val="24"/>
        </w:rPr>
        <w:t>do</w:t>
      </w:r>
      <w:r w:rsidR="008F31B2" w:rsidRPr="008F31B2">
        <w:rPr>
          <w:rFonts w:ascii="Arial" w:hAnsi="Arial" w:cs="Arial"/>
          <w:sz w:val="24"/>
          <w:szCs w:val="24"/>
        </w:rPr>
        <w:t xml:space="preserve"> las</w:t>
      </w:r>
      <w:r w:rsidR="008F31B2">
        <w:rPr>
          <w:rFonts w:ascii="Arial" w:hAnsi="Arial" w:cs="Arial"/>
          <w:sz w:val="24"/>
          <w:szCs w:val="24"/>
        </w:rPr>
        <w:t xml:space="preserve"> diferentes relaciones y roles</w:t>
      </w:r>
      <w:r w:rsidR="008F31B2" w:rsidRPr="008F31B2">
        <w:rPr>
          <w:rFonts w:ascii="Arial" w:hAnsi="Arial" w:cs="Arial"/>
          <w:sz w:val="24"/>
          <w:szCs w:val="24"/>
        </w:rPr>
        <w:t xml:space="preserve"> que se dan entre los individuos en la sociedad.</w:t>
      </w:r>
      <w:commentRangeEnd w:id="7"/>
      <w:r w:rsidR="00585959">
        <w:rPr>
          <w:rStyle w:val="Refdecomentario"/>
        </w:rPr>
        <w:commentReference w:id="7"/>
      </w:r>
    </w:p>
    <w:p w14:paraId="3C29FFD5" w14:textId="77777777" w:rsidR="00F00F9E" w:rsidRDefault="00F00F9E" w:rsidP="00F10155">
      <w:pPr>
        <w:spacing w:line="360" w:lineRule="auto"/>
        <w:jc w:val="both"/>
        <w:rPr>
          <w:rFonts w:ascii="Arial" w:hAnsi="Arial" w:cs="Arial"/>
          <w:sz w:val="24"/>
          <w:szCs w:val="24"/>
        </w:rPr>
      </w:pPr>
    </w:p>
    <w:p w14:paraId="324856D6" w14:textId="77777777" w:rsidR="00F00F9E" w:rsidRPr="00F00F9E" w:rsidRDefault="00F00F9E" w:rsidP="00F10155">
      <w:pPr>
        <w:spacing w:line="360" w:lineRule="auto"/>
        <w:jc w:val="both"/>
        <w:rPr>
          <w:rFonts w:ascii="Arial" w:hAnsi="Arial" w:cs="Arial"/>
          <w:b/>
          <w:sz w:val="24"/>
          <w:szCs w:val="24"/>
        </w:rPr>
      </w:pPr>
      <w:r w:rsidRPr="00F00F9E">
        <w:rPr>
          <w:rFonts w:ascii="Arial" w:hAnsi="Arial" w:cs="Arial"/>
          <w:b/>
          <w:sz w:val="24"/>
          <w:szCs w:val="24"/>
        </w:rPr>
        <w:t>2.4 ¿CÓMO AUMENTAR LA IMAGINACIÓN EN LOS NIÑOS?</w:t>
      </w:r>
    </w:p>
    <w:p w14:paraId="2F97C236" w14:textId="77777777" w:rsidR="00E0461A" w:rsidRDefault="00F00F9E" w:rsidP="00F10155">
      <w:pPr>
        <w:spacing w:line="360" w:lineRule="auto"/>
        <w:jc w:val="both"/>
        <w:rPr>
          <w:rFonts w:ascii="Arial" w:hAnsi="Arial" w:cs="Arial"/>
          <w:sz w:val="24"/>
          <w:szCs w:val="24"/>
        </w:rPr>
      </w:pPr>
      <w:r>
        <w:rPr>
          <w:rFonts w:ascii="Arial" w:hAnsi="Arial" w:cs="Arial"/>
          <w:sz w:val="24"/>
          <w:szCs w:val="24"/>
        </w:rPr>
        <w:t>La imaginación debe ser fomentada</w:t>
      </w:r>
      <w:r w:rsidR="00BC22A0">
        <w:rPr>
          <w:rFonts w:ascii="Arial" w:hAnsi="Arial" w:cs="Arial"/>
          <w:sz w:val="24"/>
          <w:szCs w:val="24"/>
        </w:rPr>
        <w:t>, por lo que</w:t>
      </w:r>
      <w:r w:rsidR="00F10155">
        <w:rPr>
          <w:rFonts w:ascii="Arial" w:hAnsi="Arial" w:cs="Arial"/>
          <w:sz w:val="24"/>
          <w:szCs w:val="24"/>
        </w:rPr>
        <w:t xml:space="preserve"> según estudios de la </w:t>
      </w:r>
      <w:r w:rsidR="00F10155" w:rsidRPr="00954B96">
        <w:rPr>
          <w:rFonts w:ascii="Arial" w:hAnsi="Arial" w:cs="Arial"/>
          <w:sz w:val="24"/>
          <w:szCs w:val="24"/>
        </w:rPr>
        <w:t>Conferencia Anual de la Sección de Psicología del Desarrollo de la Sociedad Británica de Psicología</w:t>
      </w:r>
      <w:r w:rsidR="00F10155">
        <w:rPr>
          <w:rFonts w:ascii="Arial" w:hAnsi="Arial" w:cs="Arial"/>
          <w:sz w:val="24"/>
          <w:szCs w:val="24"/>
        </w:rPr>
        <w:t xml:space="preserve"> (201</w:t>
      </w:r>
      <w:r w:rsidR="00CD05A9">
        <w:rPr>
          <w:rFonts w:ascii="Arial" w:hAnsi="Arial" w:cs="Arial"/>
          <w:sz w:val="24"/>
          <w:szCs w:val="24"/>
        </w:rPr>
        <w:t>6</w:t>
      </w:r>
      <w:r w:rsidR="00F10155">
        <w:rPr>
          <w:rFonts w:ascii="Arial" w:hAnsi="Arial" w:cs="Arial"/>
          <w:sz w:val="24"/>
          <w:szCs w:val="24"/>
        </w:rPr>
        <w:t>),</w:t>
      </w:r>
      <w:r w:rsidR="00BC22A0">
        <w:rPr>
          <w:rFonts w:ascii="Arial" w:hAnsi="Arial" w:cs="Arial"/>
          <w:sz w:val="24"/>
          <w:szCs w:val="24"/>
        </w:rPr>
        <w:t xml:space="preserve"> existen diversas de formas de guiar a los niños a dejar volar su mente:</w:t>
      </w:r>
    </w:p>
    <w:p w14:paraId="6C0255A6" w14:textId="77777777" w:rsidR="00F00F9E"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Enseñar a los niños a ser sus propias versiones.</w:t>
      </w:r>
      <w:r w:rsidR="00BC22A0" w:rsidRPr="00BC22A0">
        <w:rPr>
          <w:rFonts w:ascii="Arial" w:hAnsi="Arial" w:cs="Arial"/>
          <w:sz w:val="24"/>
          <w:szCs w:val="24"/>
        </w:rPr>
        <w:t xml:space="preserve"> Serán capaces de crear juegos fantásticos e inventar sus propias historias. </w:t>
      </w:r>
    </w:p>
    <w:p w14:paraId="309CBED0" w14:textId="77777777" w:rsidR="00F10155" w:rsidRPr="00BC22A0" w:rsidRDefault="00F10155" w:rsidP="00F10155">
      <w:pPr>
        <w:pStyle w:val="Prrafodelista"/>
        <w:spacing w:line="360" w:lineRule="auto"/>
        <w:jc w:val="both"/>
        <w:rPr>
          <w:rFonts w:ascii="Arial" w:hAnsi="Arial" w:cs="Arial"/>
          <w:sz w:val="24"/>
          <w:szCs w:val="24"/>
        </w:rPr>
      </w:pPr>
    </w:p>
    <w:p w14:paraId="0850EEA2" w14:textId="77777777" w:rsidR="00F10155" w:rsidRPr="00F10155" w:rsidRDefault="00F00F9E" w:rsidP="00F10155">
      <w:pPr>
        <w:pStyle w:val="Prrafodelista"/>
        <w:numPr>
          <w:ilvl w:val="0"/>
          <w:numId w:val="2"/>
        </w:numPr>
        <w:spacing w:line="360" w:lineRule="auto"/>
        <w:rPr>
          <w:rFonts w:ascii="Arial" w:hAnsi="Arial" w:cs="Arial"/>
          <w:sz w:val="24"/>
          <w:szCs w:val="24"/>
        </w:rPr>
      </w:pPr>
      <w:r w:rsidRPr="00F10155">
        <w:rPr>
          <w:rFonts w:ascii="Arial" w:hAnsi="Arial" w:cs="Arial"/>
          <w:sz w:val="24"/>
          <w:szCs w:val="24"/>
        </w:rPr>
        <w:lastRenderedPageBreak/>
        <w:t>Permitirles explorar sus habilidades.</w:t>
      </w:r>
      <w:r w:rsidR="00BC22A0" w:rsidRPr="00F10155">
        <w:rPr>
          <w:rFonts w:ascii="Arial" w:hAnsi="Arial" w:cs="Arial"/>
          <w:sz w:val="24"/>
          <w:szCs w:val="24"/>
        </w:rPr>
        <w:t xml:space="preserve"> Dejarlos experimentar, probar, observar y hacer para aumentar su curiosidad y motivación.</w:t>
      </w:r>
      <w:r w:rsidR="00F10155" w:rsidRPr="00F10155">
        <w:rPr>
          <w:rFonts w:ascii="Arial" w:hAnsi="Arial" w:cs="Arial"/>
          <w:sz w:val="24"/>
          <w:szCs w:val="24"/>
        </w:rPr>
        <w:t xml:space="preserve"> Los niños aprenden de las situaciones que ocurren en la familia y </w:t>
      </w:r>
      <w:r w:rsidR="00F10155">
        <w:rPr>
          <w:rFonts w:ascii="Arial" w:hAnsi="Arial" w:cs="Arial"/>
          <w:sz w:val="24"/>
          <w:szCs w:val="24"/>
        </w:rPr>
        <w:t>de su entorno</w:t>
      </w:r>
      <w:r w:rsidR="00F10155" w:rsidRPr="00F10155">
        <w:rPr>
          <w:rFonts w:ascii="Arial" w:hAnsi="Arial" w:cs="Arial"/>
          <w:sz w:val="24"/>
          <w:szCs w:val="24"/>
        </w:rPr>
        <w:t xml:space="preserve">, </w:t>
      </w:r>
      <w:r w:rsidR="00F10155">
        <w:rPr>
          <w:rFonts w:ascii="Arial" w:hAnsi="Arial" w:cs="Arial"/>
          <w:sz w:val="24"/>
          <w:szCs w:val="24"/>
        </w:rPr>
        <w:t xml:space="preserve">es así como </w:t>
      </w:r>
      <w:r w:rsidR="00F10155" w:rsidRPr="00F10155">
        <w:rPr>
          <w:rFonts w:ascii="Arial" w:hAnsi="Arial" w:cs="Arial"/>
          <w:sz w:val="24"/>
          <w:szCs w:val="24"/>
        </w:rPr>
        <w:t>desarrolla habilidades sociales y verbales.</w:t>
      </w:r>
    </w:p>
    <w:p w14:paraId="23DF71C1" w14:textId="77777777" w:rsidR="00F00F9E" w:rsidRPr="00BC22A0" w:rsidRDefault="00F00F9E" w:rsidP="00F10155">
      <w:pPr>
        <w:pStyle w:val="Prrafodelista"/>
        <w:spacing w:line="360" w:lineRule="auto"/>
        <w:jc w:val="both"/>
        <w:rPr>
          <w:rFonts w:ascii="Arial" w:hAnsi="Arial" w:cs="Arial"/>
          <w:sz w:val="24"/>
          <w:szCs w:val="24"/>
        </w:rPr>
      </w:pPr>
    </w:p>
    <w:p w14:paraId="4E1BB5BB" w14:textId="77777777" w:rsidR="00F10155" w:rsidRDefault="00F00F9E" w:rsidP="00351559">
      <w:pPr>
        <w:pStyle w:val="Prrafodelista"/>
        <w:numPr>
          <w:ilvl w:val="0"/>
          <w:numId w:val="2"/>
        </w:numPr>
        <w:spacing w:line="360" w:lineRule="auto"/>
        <w:jc w:val="both"/>
        <w:rPr>
          <w:rFonts w:ascii="Arial" w:hAnsi="Arial" w:cs="Arial"/>
          <w:sz w:val="24"/>
          <w:szCs w:val="24"/>
        </w:rPr>
      </w:pPr>
      <w:r w:rsidRPr="00F10155">
        <w:rPr>
          <w:rFonts w:ascii="Arial" w:hAnsi="Arial" w:cs="Arial"/>
          <w:sz w:val="24"/>
          <w:szCs w:val="24"/>
        </w:rPr>
        <w:t>Enseñarles a descubrir a través de ellos mismos.</w:t>
      </w:r>
      <w:r w:rsidR="00BC22A0" w:rsidRPr="00F10155">
        <w:rPr>
          <w:rFonts w:ascii="Arial" w:hAnsi="Arial" w:cs="Arial"/>
          <w:sz w:val="24"/>
          <w:szCs w:val="24"/>
        </w:rPr>
        <w:t xml:space="preserve"> Es importante que se sientan libres y tengan la confianza de hacer las cosas para que puedan aprender empíricamente</w:t>
      </w:r>
      <w:r w:rsidR="00F10155" w:rsidRPr="00F10155">
        <w:rPr>
          <w:rFonts w:ascii="Arial" w:hAnsi="Arial" w:cs="Arial"/>
          <w:sz w:val="24"/>
          <w:szCs w:val="24"/>
        </w:rPr>
        <w:t xml:space="preserve">. </w:t>
      </w:r>
      <w:r w:rsidR="00F10155">
        <w:rPr>
          <w:rFonts w:ascii="Arial" w:hAnsi="Arial" w:cs="Arial"/>
          <w:sz w:val="24"/>
          <w:szCs w:val="24"/>
        </w:rPr>
        <w:t xml:space="preserve">Ayudará a conocer </w:t>
      </w:r>
      <w:r w:rsidR="00F10155" w:rsidRPr="00F10155">
        <w:rPr>
          <w:rFonts w:ascii="Arial" w:hAnsi="Arial" w:cs="Arial"/>
          <w:sz w:val="24"/>
          <w:szCs w:val="24"/>
        </w:rPr>
        <w:t xml:space="preserve">sus sentimientos, también </w:t>
      </w:r>
      <w:r w:rsidR="002B4A35">
        <w:rPr>
          <w:rFonts w:ascii="Arial" w:hAnsi="Arial" w:cs="Arial"/>
          <w:sz w:val="24"/>
          <w:szCs w:val="24"/>
        </w:rPr>
        <w:t>trabaja</w:t>
      </w:r>
      <w:r w:rsidR="00F10155" w:rsidRPr="00F10155">
        <w:rPr>
          <w:rFonts w:ascii="Arial" w:hAnsi="Arial" w:cs="Arial"/>
          <w:sz w:val="24"/>
          <w:szCs w:val="24"/>
        </w:rPr>
        <w:t xml:space="preserve"> la autodisciplina y crea reglas para sí mismo o para otros</w:t>
      </w:r>
      <w:r w:rsidR="00F10155">
        <w:rPr>
          <w:rFonts w:ascii="Arial" w:hAnsi="Arial" w:cs="Arial"/>
          <w:sz w:val="24"/>
          <w:szCs w:val="24"/>
        </w:rPr>
        <w:t>.</w:t>
      </w:r>
    </w:p>
    <w:p w14:paraId="18179EC1" w14:textId="77777777" w:rsidR="00F10155" w:rsidRPr="00F10155" w:rsidRDefault="00F10155" w:rsidP="00F10155">
      <w:pPr>
        <w:pStyle w:val="Prrafodelista"/>
        <w:spacing w:line="360" w:lineRule="auto"/>
        <w:jc w:val="both"/>
        <w:rPr>
          <w:rFonts w:ascii="Arial" w:hAnsi="Arial" w:cs="Arial"/>
          <w:sz w:val="24"/>
          <w:szCs w:val="24"/>
        </w:rPr>
      </w:pPr>
    </w:p>
    <w:p w14:paraId="5D320118" w14:textId="77777777" w:rsidR="00F00F9E" w:rsidRPr="00BC22A0" w:rsidRDefault="00F00F9E" w:rsidP="00F10155">
      <w:pPr>
        <w:pStyle w:val="Prrafodelista"/>
        <w:numPr>
          <w:ilvl w:val="0"/>
          <w:numId w:val="2"/>
        </w:numPr>
        <w:spacing w:line="360" w:lineRule="auto"/>
        <w:jc w:val="both"/>
        <w:rPr>
          <w:rFonts w:ascii="Arial" w:hAnsi="Arial" w:cs="Arial"/>
          <w:sz w:val="24"/>
          <w:szCs w:val="24"/>
        </w:rPr>
      </w:pPr>
      <w:r w:rsidRPr="00BC22A0">
        <w:rPr>
          <w:rFonts w:ascii="Arial" w:hAnsi="Arial" w:cs="Arial"/>
          <w:sz w:val="24"/>
          <w:szCs w:val="24"/>
        </w:rPr>
        <w:t>El juego como método del desarrollo de la imaginación en los niños.</w:t>
      </w:r>
      <w:r w:rsidR="00BC22A0">
        <w:rPr>
          <w:rFonts w:ascii="Arial" w:hAnsi="Arial" w:cs="Arial"/>
          <w:sz w:val="24"/>
          <w:szCs w:val="24"/>
        </w:rPr>
        <w:t xml:space="preserve"> </w:t>
      </w:r>
      <w:r w:rsidR="00F10155">
        <w:rPr>
          <w:rFonts w:ascii="Arial" w:hAnsi="Arial" w:cs="Arial"/>
          <w:sz w:val="24"/>
          <w:szCs w:val="24"/>
        </w:rPr>
        <w:t>Debemos r</w:t>
      </w:r>
      <w:r w:rsidR="00BC22A0">
        <w:rPr>
          <w:rFonts w:ascii="Arial" w:hAnsi="Arial" w:cs="Arial"/>
          <w:sz w:val="24"/>
          <w:szCs w:val="24"/>
        </w:rPr>
        <w:t>ecordar que los juegos son lo más importante para construir la creatividad. Los mejores estímulos para le juego son los más sencillos, de esta f</w:t>
      </w:r>
      <w:r w:rsidR="00F10155">
        <w:rPr>
          <w:rFonts w:ascii="Arial" w:hAnsi="Arial" w:cs="Arial"/>
          <w:sz w:val="24"/>
          <w:szCs w:val="24"/>
        </w:rPr>
        <w:t>or</w:t>
      </w:r>
      <w:r w:rsidR="00BC22A0">
        <w:rPr>
          <w:rFonts w:ascii="Arial" w:hAnsi="Arial" w:cs="Arial"/>
          <w:sz w:val="24"/>
          <w:szCs w:val="24"/>
        </w:rPr>
        <w:t>ma los niños desarrollan la mayor parte de la acción</w:t>
      </w:r>
      <w:r w:rsidR="00F10155">
        <w:rPr>
          <w:rFonts w:ascii="Arial" w:hAnsi="Arial" w:cs="Arial"/>
          <w:sz w:val="24"/>
          <w:szCs w:val="24"/>
        </w:rPr>
        <w:t>;</w:t>
      </w:r>
      <w:r w:rsidR="00BC22A0">
        <w:rPr>
          <w:rFonts w:ascii="Arial" w:hAnsi="Arial" w:cs="Arial"/>
          <w:sz w:val="24"/>
          <w:szCs w:val="24"/>
        </w:rPr>
        <w:t xml:space="preserve"> mientras </w:t>
      </w:r>
      <w:r w:rsidR="00F10155">
        <w:rPr>
          <w:rFonts w:ascii="Arial" w:hAnsi="Arial" w:cs="Arial"/>
          <w:sz w:val="24"/>
          <w:szCs w:val="24"/>
        </w:rPr>
        <w:t>má</w:t>
      </w:r>
      <w:r w:rsidR="00BC22A0">
        <w:rPr>
          <w:rFonts w:ascii="Arial" w:hAnsi="Arial" w:cs="Arial"/>
          <w:sz w:val="24"/>
          <w:szCs w:val="24"/>
        </w:rPr>
        <w:t>s simple sea el objeto, m</w:t>
      </w:r>
      <w:r w:rsidR="00F10155">
        <w:rPr>
          <w:rFonts w:ascii="Arial" w:hAnsi="Arial" w:cs="Arial"/>
          <w:sz w:val="24"/>
          <w:szCs w:val="24"/>
        </w:rPr>
        <w:t>á</w:t>
      </w:r>
      <w:r w:rsidR="00BC22A0">
        <w:rPr>
          <w:rFonts w:ascii="Arial" w:hAnsi="Arial" w:cs="Arial"/>
          <w:sz w:val="24"/>
          <w:szCs w:val="24"/>
        </w:rPr>
        <w:t>s p</w:t>
      </w:r>
      <w:r w:rsidR="00F10155">
        <w:rPr>
          <w:rFonts w:ascii="Arial" w:hAnsi="Arial" w:cs="Arial"/>
          <w:sz w:val="24"/>
          <w:szCs w:val="24"/>
        </w:rPr>
        <w:t>osi</w:t>
      </w:r>
      <w:r w:rsidR="00BC22A0">
        <w:rPr>
          <w:rFonts w:ascii="Arial" w:hAnsi="Arial" w:cs="Arial"/>
          <w:sz w:val="24"/>
          <w:szCs w:val="24"/>
        </w:rPr>
        <w:t>bilidades te</w:t>
      </w:r>
      <w:r w:rsidR="00F10155">
        <w:rPr>
          <w:rFonts w:ascii="Arial" w:hAnsi="Arial" w:cs="Arial"/>
          <w:sz w:val="24"/>
          <w:szCs w:val="24"/>
        </w:rPr>
        <w:t>ndrá</w:t>
      </w:r>
      <w:r w:rsidR="00BC22A0">
        <w:rPr>
          <w:rFonts w:ascii="Arial" w:hAnsi="Arial" w:cs="Arial"/>
          <w:sz w:val="24"/>
          <w:szCs w:val="24"/>
        </w:rPr>
        <w:t xml:space="preserve"> de crear personajes y situaciones. </w:t>
      </w:r>
    </w:p>
    <w:p w14:paraId="6260CB49" w14:textId="77777777" w:rsidR="00C04820" w:rsidRDefault="00C04820" w:rsidP="00F10155">
      <w:pPr>
        <w:spacing w:line="360" w:lineRule="auto"/>
        <w:jc w:val="both"/>
        <w:rPr>
          <w:rFonts w:ascii="Arial" w:hAnsi="Arial" w:cs="Arial"/>
          <w:sz w:val="24"/>
          <w:szCs w:val="24"/>
        </w:rPr>
      </w:pPr>
    </w:p>
    <w:p w14:paraId="366399FE" w14:textId="77777777" w:rsidR="00F00F9E" w:rsidRDefault="00F00F9E" w:rsidP="00F10155">
      <w:pPr>
        <w:spacing w:line="360" w:lineRule="auto"/>
        <w:jc w:val="both"/>
        <w:rPr>
          <w:rFonts w:ascii="Arial" w:hAnsi="Arial" w:cs="Arial"/>
          <w:sz w:val="24"/>
          <w:szCs w:val="24"/>
        </w:rPr>
      </w:pPr>
    </w:p>
    <w:p w14:paraId="0C70576A" w14:textId="77777777" w:rsidR="00F00F9E" w:rsidRDefault="00A21323" w:rsidP="00F10155">
      <w:pPr>
        <w:spacing w:line="360" w:lineRule="auto"/>
        <w:jc w:val="both"/>
        <w:rPr>
          <w:rFonts w:ascii="Arial" w:hAnsi="Arial" w:cs="Arial"/>
          <w:b/>
          <w:sz w:val="24"/>
          <w:szCs w:val="24"/>
        </w:rPr>
      </w:pPr>
      <w:r w:rsidRPr="00A21323">
        <w:rPr>
          <w:rFonts w:ascii="Arial" w:hAnsi="Arial" w:cs="Arial"/>
          <w:b/>
          <w:sz w:val="24"/>
          <w:szCs w:val="24"/>
        </w:rPr>
        <w:t>CAPÍTULO 3: MÉTODO</w:t>
      </w:r>
    </w:p>
    <w:p w14:paraId="4CD63AE0" w14:textId="77777777" w:rsidR="000620EE" w:rsidRDefault="00180349" w:rsidP="00180349">
      <w:pPr>
        <w:spacing w:line="360" w:lineRule="auto"/>
        <w:rPr>
          <w:rFonts w:ascii="Arial" w:hAnsi="Arial" w:cs="Arial"/>
          <w:bCs/>
          <w:color w:val="000000" w:themeColor="text1"/>
          <w:sz w:val="24"/>
          <w:szCs w:val="24"/>
        </w:rPr>
      </w:pPr>
      <w:r w:rsidRPr="00DC0318">
        <w:rPr>
          <w:rFonts w:ascii="Arial" w:hAnsi="Arial" w:cs="Arial"/>
          <w:bCs/>
          <w:color w:val="000000" w:themeColor="text1"/>
          <w:sz w:val="24"/>
          <w:szCs w:val="24"/>
        </w:rPr>
        <w:t xml:space="preserve">Para la investigación </w:t>
      </w:r>
      <w:r>
        <w:rPr>
          <w:rFonts w:ascii="Arial" w:hAnsi="Arial" w:cs="Arial"/>
          <w:bCs/>
          <w:color w:val="000000" w:themeColor="text1"/>
          <w:sz w:val="24"/>
          <w:szCs w:val="24"/>
        </w:rPr>
        <w:t xml:space="preserve">presente, se realizará una encuesta a maestras de kínder y primaria para poder definir </w:t>
      </w:r>
      <w:r w:rsidR="009543C5">
        <w:rPr>
          <w:rFonts w:ascii="Arial" w:hAnsi="Arial" w:cs="Arial"/>
          <w:bCs/>
          <w:color w:val="000000" w:themeColor="text1"/>
          <w:sz w:val="24"/>
          <w:szCs w:val="24"/>
        </w:rPr>
        <w:t>con base en su experiencia docente si los niños</w:t>
      </w:r>
      <w:r w:rsidR="000620EE">
        <w:rPr>
          <w:rFonts w:ascii="Arial" w:hAnsi="Arial" w:cs="Arial"/>
          <w:bCs/>
          <w:color w:val="000000" w:themeColor="text1"/>
          <w:sz w:val="24"/>
          <w:szCs w:val="24"/>
        </w:rPr>
        <w:t xml:space="preserve"> que muestran mayor imaginación también muestran mayor creatividad.</w:t>
      </w:r>
    </w:p>
    <w:p w14:paraId="519D7426" w14:textId="77777777" w:rsidR="00180349" w:rsidRDefault="00180349" w:rsidP="00180349">
      <w:pPr>
        <w:spacing w:line="360" w:lineRule="auto"/>
        <w:rPr>
          <w:rFonts w:ascii="Arial" w:hAnsi="Arial" w:cs="Arial"/>
          <w:bCs/>
          <w:color w:val="000000" w:themeColor="text1"/>
          <w:sz w:val="24"/>
          <w:szCs w:val="24"/>
        </w:rPr>
      </w:pPr>
      <w:r>
        <w:rPr>
          <w:rFonts w:ascii="Arial" w:hAnsi="Arial" w:cs="Arial"/>
          <w:bCs/>
          <w:color w:val="000000" w:themeColor="text1"/>
          <w:sz w:val="24"/>
          <w:szCs w:val="24"/>
        </w:rPr>
        <w:t>Utilizamos un cuestionario elaborado específicamente para esta investigación, el cual, dará soporte a la investigación previa y a nuestro planteamiento principal y objetivo de nuestro trabajo de investigación.</w:t>
      </w:r>
    </w:p>
    <w:p w14:paraId="207DA84E" w14:textId="77777777" w:rsidR="00180349" w:rsidRDefault="00180349" w:rsidP="00180349">
      <w:pPr>
        <w:spacing w:line="360" w:lineRule="auto"/>
        <w:rPr>
          <w:rFonts w:ascii="Arial" w:hAnsi="Arial" w:cs="Arial"/>
          <w:b/>
          <w:bCs/>
          <w:color w:val="000000" w:themeColor="text1"/>
        </w:rPr>
      </w:pPr>
    </w:p>
    <w:p w14:paraId="08CDF2C7" w14:textId="77777777" w:rsidR="00585959" w:rsidRDefault="00585959" w:rsidP="00180349">
      <w:pPr>
        <w:spacing w:line="360" w:lineRule="auto"/>
        <w:rPr>
          <w:rFonts w:ascii="Arial" w:hAnsi="Arial" w:cs="Arial"/>
          <w:b/>
          <w:bCs/>
          <w:color w:val="000000" w:themeColor="text1"/>
        </w:rPr>
      </w:pPr>
    </w:p>
    <w:p w14:paraId="5FE76F8B" w14:textId="77777777" w:rsidR="00585959" w:rsidRDefault="00585959" w:rsidP="00180349">
      <w:pPr>
        <w:spacing w:line="360" w:lineRule="auto"/>
        <w:rPr>
          <w:rFonts w:ascii="Arial" w:hAnsi="Arial" w:cs="Arial"/>
          <w:b/>
          <w:bCs/>
          <w:color w:val="000000" w:themeColor="text1"/>
        </w:rPr>
      </w:pPr>
    </w:p>
    <w:p w14:paraId="0FAE6B4A" w14:textId="77777777" w:rsidR="00D02C2E" w:rsidRDefault="00D02C2E" w:rsidP="00180349">
      <w:pPr>
        <w:spacing w:line="360" w:lineRule="auto"/>
        <w:rPr>
          <w:rFonts w:ascii="Arial" w:hAnsi="Arial" w:cs="Arial"/>
          <w:b/>
          <w:bCs/>
          <w:color w:val="000000" w:themeColor="text1"/>
          <w:sz w:val="24"/>
          <w:szCs w:val="24"/>
        </w:rPr>
      </w:pPr>
    </w:p>
    <w:p w14:paraId="3156BD24" w14:textId="77777777" w:rsidR="00D02C2E" w:rsidRDefault="00180349" w:rsidP="00180349">
      <w:pPr>
        <w:spacing w:line="360" w:lineRule="auto"/>
        <w:rPr>
          <w:rFonts w:ascii="Arial" w:hAnsi="Arial" w:cs="Arial"/>
          <w:b/>
          <w:bCs/>
          <w:color w:val="000000" w:themeColor="text1"/>
          <w:sz w:val="24"/>
          <w:szCs w:val="24"/>
        </w:rPr>
      </w:pPr>
      <w:r w:rsidRPr="008A0711">
        <w:rPr>
          <w:rFonts w:ascii="Arial" w:hAnsi="Arial" w:cs="Arial"/>
          <w:b/>
          <w:bCs/>
          <w:color w:val="000000" w:themeColor="text1"/>
          <w:sz w:val="24"/>
          <w:szCs w:val="24"/>
        </w:rPr>
        <w:lastRenderedPageBreak/>
        <w:t>SUJETOS O PARTICIPANTES:</w:t>
      </w:r>
    </w:p>
    <w:p w14:paraId="67A2DDF3" w14:textId="77777777" w:rsidR="00180349" w:rsidRPr="008A0711" w:rsidRDefault="00180349" w:rsidP="00180349">
      <w:pPr>
        <w:spacing w:line="360" w:lineRule="auto"/>
        <w:rPr>
          <w:rFonts w:ascii="Arial" w:hAnsi="Arial" w:cs="Arial"/>
          <w:bCs/>
          <w:color w:val="000000" w:themeColor="text1"/>
          <w:sz w:val="24"/>
          <w:szCs w:val="24"/>
        </w:rPr>
      </w:pPr>
      <w:r w:rsidRPr="008A0711">
        <w:rPr>
          <w:rFonts w:ascii="Arial" w:hAnsi="Arial" w:cs="Arial"/>
          <w:b/>
          <w:bCs/>
          <w:color w:val="000000" w:themeColor="text1"/>
          <w:sz w:val="24"/>
          <w:szCs w:val="24"/>
        </w:rPr>
        <w:t xml:space="preserve"> </w:t>
      </w:r>
      <w:r w:rsidR="008B58DE" w:rsidRPr="00585959">
        <w:rPr>
          <w:rFonts w:ascii="Arial" w:hAnsi="Arial" w:cs="Arial"/>
          <w:bCs/>
          <w:strike/>
          <w:color w:val="000000" w:themeColor="text1"/>
          <w:sz w:val="24"/>
          <w:szCs w:val="24"/>
        </w:rPr>
        <w:t>Debido a que</w:t>
      </w:r>
      <w:r w:rsidR="008B58DE">
        <w:rPr>
          <w:rFonts w:ascii="Arial" w:hAnsi="Arial" w:cs="Arial"/>
          <w:bCs/>
          <w:color w:val="000000" w:themeColor="text1"/>
          <w:sz w:val="24"/>
          <w:szCs w:val="24"/>
        </w:rPr>
        <w:t xml:space="preserve"> nuestra investigación es </w:t>
      </w:r>
      <w:r w:rsidR="008B58DE" w:rsidRPr="00585959">
        <w:rPr>
          <w:rFonts w:ascii="Arial" w:hAnsi="Arial" w:cs="Arial"/>
          <w:bCs/>
          <w:strike/>
          <w:color w:val="000000" w:themeColor="text1"/>
          <w:sz w:val="24"/>
          <w:szCs w:val="24"/>
        </w:rPr>
        <w:t>experimental, le daremos un diseño</w:t>
      </w:r>
      <w:r w:rsidR="008B58DE">
        <w:rPr>
          <w:rFonts w:ascii="Arial" w:hAnsi="Arial" w:cs="Arial"/>
          <w:bCs/>
          <w:color w:val="000000" w:themeColor="text1"/>
          <w:sz w:val="24"/>
          <w:szCs w:val="24"/>
        </w:rPr>
        <w:t xml:space="preserve"> cuasiexperimental, </w:t>
      </w:r>
      <w:r w:rsidR="008B58DE" w:rsidRPr="00585959">
        <w:rPr>
          <w:rFonts w:ascii="Arial" w:hAnsi="Arial" w:cs="Arial"/>
          <w:bCs/>
          <w:strike/>
          <w:color w:val="000000" w:themeColor="text1"/>
          <w:sz w:val="24"/>
          <w:szCs w:val="24"/>
        </w:rPr>
        <w:t>en el cual</w:t>
      </w:r>
      <w:r w:rsidR="008B58DE">
        <w:rPr>
          <w:rFonts w:ascii="Arial" w:hAnsi="Arial" w:cs="Arial"/>
          <w:bCs/>
          <w:color w:val="000000" w:themeColor="text1"/>
          <w:sz w:val="24"/>
          <w:szCs w:val="24"/>
        </w:rPr>
        <w:t xml:space="preserve"> los participantes no se escogen al azar, sino que requerimos de un grupo escolar de maestros para llevar a cabo nuestra investigación.  </w:t>
      </w:r>
      <w:r w:rsidRPr="008A0711">
        <w:rPr>
          <w:rFonts w:ascii="Arial" w:hAnsi="Arial" w:cs="Arial"/>
          <w:bCs/>
          <w:color w:val="000000" w:themeColor="text1"/>
          <w:sz w:val="24"/>
          <w:szCs w:val="24"/>
        </w:rPr>
        <w:t xml:space="preserve">El cuestionario se </w:t>
      </w:r>
      <w:proofErr w:type="gramStart"/>
      <w:r w:rsidRPr="00585959">
        <w:rPr>
          <w:rFonts w:ascii="Arial" w:hAnsi="Arial" w:cs="Arial"/>
          <w:bCs/>
          <w:strike/>
          <w:color w:val="000000" w:themeColor="text1"/>
          <w:sz w:val="24"/>
          <w:szCs w:val="24"/>
        </w:rPr>
        <w:t>le</w:t>
      </w:r>
      <w:proofErr w:type="gramEnd"/>
      <w:r w:rsidRPr="008A0711">
        <w:rPr>
          <w:rFonts w:ascii="Arial" w:hAnsi="Arial" w:cs="Arial"/>
          <w:bCs/>
          <w:color w:val="000000" w:themeColor="text1"/>
          <w:sz w:val="24"/>
          <w:szCs w:val="24"/>
        </w:rPr>
        <w:t xml:space="preserve"> aplicará específicamente a </w:t>
      </w:r>
      <w:r>
        <w:rPr>
          <w:rFonts w:ascii="Arial" w:hAnsi="Arial" w:cs="Arial"/>
          <w:bCs/>
          <w:color w:val="000000" w:themeColor="text1"/>
          <w:sz w:val="24"/>
          <w:szCs w:val="24"/>
        </w:rPr>
        <w:t>maestros</w:t>
      </w:r>
      <w:r w:rsidRPr="00585959">
        <w:rPr>
          <w:rFonts w:ascii="Arial" w:hAnsi="Arial" w:cs="Arial"/>
          <w:bCs/>
          <w:strike/>
          <w:color w:val="000000" w:themeColor="text1"/>
          <w:sz w:val="24"/>
          <w:szCs w:val="24"/>
        </w:rPr>
        <w:t>,</w:t>
      </w:r>
      <w:r w:rsidRPr="008A0711">
        <w:rPr>
          <w:rFonts w:ascii="Arial" w:hAnsi="Arial" w:cs="Arial"/>
          <w:bCs/>
          <w:color w:val="000000" w:themeColor="text1"/>
          <w:sz w:val="24"/>
          <w:szCs w:val="24"/>
        </w:rPr>
        <w:t xml:space="preserve"> de ambos sexos, que </w:t>
      </w:r>
      <w:r>
        <w:rPr>
          <w:rFonts w:ascii="Arial" w:hAnsi="Arial" w:cs="Arial"/>
          <w:bCs/>
          <w:color w:val="000000" w:themeColor="text1"/>
          <w:sz w:val="24"/>
          <w:szCs w:val="24"/>
        </w:rPr>
        <w:t>impartan clases en kínder y en primaria</w:t>
      </w:r>
      <w:r w:rsidR="008B58DE">
        <w:rPr>
          <w:rFonts w:ascii="Arial" w:hAnsi="Arial" w:cs="Arial"/>
          <w:bCs/>
          <w:color w:val="000000" w:themeColor="text1"/>
          <w:sz w:val="24"/>
          <w:szCs w:val="24"/>
        </w:rPr>
        <w:t>. L</w:t>
      </w:r>
      <w:r w:rsidRPr="008A0711">
        <w:rPr>
          <w:rFonts w:ascii="Arial" w:hAnsi="Arial" w:cs="Arial"/>
          <w:bCs/>
          <w:color w:val="000000" w:themeColor="text1"/>
          <w:sz w:val="24"/>
          <w:szCs w:val="24"/>
        </w:rPr>
        <w:t>os participantes darán su opinión acerca de</w:t>
      </w:r>
      <w:r w:rsidR="008B58DE">
        <w:rPr>
          <w:rFonts w:ascii="Arial" w:hAnsi="Arial" w:cs="Arial"/>
          <w:bCs/>
          <w:color w:val="000000" w:themeColor="text1"/>
          <w:sz w:val="24"/>
          <w:szCs w:val="24"/>
        </w:rPr>
        <w:t xml:space="preserve"> sus observaciones y experiencias con los niños en clase en cuanto a sus niveles de creatividad. </w:t>
      </w:r>
    </w:p>
    <w:p w14:paraId="6E29A53E" w14:textId="77777777" w:rsidR="00180349" w:rsidRDefault="00180349" w:rsidP="00180349">
      <w:pPr>
        <w:spacing w:line="360" w:lineRule="auto"/>
        <w:rPr>
          <w:rFonts w:ascii="Arial" w:hAnsi="Arial" w:cs="Arial"/>
          <w:bCs/>
          <w:color w:val="000000" w:themeColor="text1"/>
          <w:sz w:val="24"/>
          <w:szCs w:val="24"/>
        </w:rPr>
      </w:pPr>
      <w:commentRangeStart w:id="8"/>
      <w:r>
        <w:rPr>
          <w:rFonts w:ascii="Arial" w:hAnsi="Arial" w:cs="Arial"/>
          <w:bCs/>
          <w:color w:val="000000" w:themeColor="text1"/>
          <w:sz w:val="24"/>
          <w:szCs w:val="24"/>
        </w:rPr>
        <w:t xml:space="preserve">La investigación tendrá aproximadamente la opinión de entre 10 y 15 participantes seleccionados. </w:t>
      </w:r>
      <w:commentRangeEnd w:id="8"/>
      <w:r w:rsidR="00390511">
        <w:rPr>
          <w:rStyle w:val="Refdecomentario"/>
        </w:rPr>
        <w:commentReference w:id="8"/>
      </w:r>
    </w:p>
    <w:p w14:paraId="4EB51FED" w14:textId="77777777" w:rsidR="00180349" w:rsidRDefault="008B58DE"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encuesta</w:t>
      </w:r>
      <w:r w:rsidR="00180349">
        <w:rPr>
          <w:rFonts w:ascii="Arial" w:eastAsia="Times New Roman" w:hAnsi="Arial" w:cs="Arial"/>
          <w:bCs/>
          <w:color w:val="000000" w:themeColor="text1"/>
          <w:sz w:val="24"/>
          <w:szCs w:val="24"/>
          <w:lang w:eastAsia="es-MX"/>
        </w:rPr>
        <w:t xml:space="preserve"> deberá ser contestado por el participante de manera voluntaria para contribuir con la investigación, ya que no hay ningún incentivo ni recompensa por realizarla.</w:t>
      </w:r>
    </w:p>
    <w:p w14:paraId="1596B03A" w14:textId="77777777"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Es importante resaltar el hecho que el cuestionario</w:t>
      </w:r>
      <w:r w:rsidR="008B58DE">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que contesten y la información proporcionada se utilizará únicamente para fines de investigación. </w:t>
      </w:r>
      <w:r w:rsidR="008B58DE">
        <w:rPr>
          <w:rFonts w:ascii="Arial" w:eastAsia="Times New Roman" w:hAnsi="Arial" w:cs="Arial"/>
          <w:bCs/>
          <w:color w:val="000000" w:themeColor="text1"/>
          <w:sz w:val="24"/>
          <w:szCs w:val="24"/>
          <w:lang w:eastAsia="es-MX"/>
        </w:rPr>
        <w:t>T</w:t>
      </w:r>
      <w:r>
        <w:rPr>
          <w:rFonts w:ascii="Arial" w:eastAsia="Times New Roman" w:hAnsi="Arial" w:cs="Arial"/>
          <w:bCs/>
          <w:color w:val="000000" w:themeColor="text1"/>
          <w:sz w:val="24"/>
          <w:szCs w:val="24"/>
          <w:lang w:eastAsia="es-MX"/>
        </w:rPr>
        <w:t>odas las respuestas y opiniones son respetables</w:t>
      </w:r>
      <w:r w:rsidR="00651A73">
        <w:rPr>
          <w:rFonts w:ascii="Arial" w:eastAsia="Times New Roman" w:hAnsi="Arial" w:cs="Arial"/>
          <w:bCs/>
          <w:color w:val="000000" w:themeColor="text1"/>
          <w:sz w:val="24"/>
          <w:szCs w:val="24"/>
          <w:lang w:eastAsia="es-MX"/>
        </w:rPr>
        <w:t>.</w:t>
      </w:r>
    </w:p>
    <w:p w14:paraId="50F34E7A" w14:textId="77777777" w:rsidR="00180349" w:rsidRDefault="00180349" w:rsidP="00180349">
      <w:pPr>
        <w:spacing w:line="360" w:lineRule="auto"/>
        <w:rPr>
          <w:rFonts w:ascii="Arial" w:eastAsia="Times New Roman" w:hAnsi="Arial" w:cs="Arial"/>
          <w:bCs/>
          <w:color w:val="000000" w:themeColor="text1"/>
          <w:sz w:val="24"/>
          <w:szCs w:val="24"/>
          <w:lang w:eastAsia="es-MX"/>
        </w:rPr>
      </w:pPr>
    </w:p>
    <w:p w14:paraId="21167B02" w14:textId="723781E0"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r>
        <w:rPr>
          <w:rFonts w:ascii="Arial" w:eastAsia="Times New Roman" w:hAnsi="Arial" w:cs="Arial"/>
          <w:b/>
          <w:bCs/>
          <w:color w:val="000000" w:themeColor="text1"/>
          <w:sz w:val="24"/>
          <w:szCs w:val="24"/>
          <w:lang w:eastAsia="es-MX"/>
        </w:rPr>
        <w:tab/>
      </w:r>
    </w:p>
    <w:p w14:paraId="7679C9A6" w14:textId="77777777" w:rsidR="00180349" w:rsidRDefault="00180349" w:rsidP="00180349">
      <w:pPr>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MATERIALES</w:t>
      </w:r>
    </w:p>
    <w:p w14:paraId="3939E1E9" w14:textId="77777777" w:rsidR="00180349" w:rsidRDefault="00180349" w:rsidP="00180349">
      <w:pPr>
        <w:spacing w:line="360" w:lineRule="auto"/>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La clasificación de la investigación es de tipo social, por lo que se utilizará un cuestionario (anexado al final del documento) elaborado con preguntas claras y específicas con las que podamos elaborar una conclusión acerca del tema.</w:t>
      </w:r>
    </w:p>
    <w:p w14:paraId="567E61D7" w14:textId="77777777" w:rsidR="00585959" w:rsidRDefault="00585959" w:rsidP="00180349">
      <w:pPr>
        <w:spacing w:line="360" w:lineRule="auto"/>
        <w:rPr>
          <w:rFonts w:ascii="Arial" w:eastAsia="Times New Roman" w:hAnsi="Arial" w:cs="Arial"/>
          <w:b/>
          <w:bCs/>
          <w:color w:val="000000" w:themeColor="text1"/>
          <w:sz w:val="24"/>
          <w:szCs w:val="24"/>
          <w:lang w:eastAsia="es-MX"/>
        </w:rPr>
      </w:pPr>
    </w:p>
    <w:p w14:paraId="2CDE0600" w14:textId="77777777" w:rsidR="00180349" w:rsidRDefault="00180349" w:rsidP="00180349">
      <w:pPr>
        <w:spacing w:line="360" w:lineRule="auto"/>
        <w:rPr>
          <w:rFonts w:ascii="Arial" w:eastAsia="Times New Roman" w:hAnsi="Arial" w:cs="Arial"/>
          <w:b/>
          <w:bCs/>
          <w:color w:val="000000" w:themeColor="text1"/>
          <w:sz w:val="24"/>
          <w:szCs w:val="24"/>
          <w:lang w:eastAsia="es-MX"/>
        </w:rPr>
      </w:pPr>
      <w:r>
        <w:rPr>
          <w:rFonts w:ascii="Arial" w:eastAsia="Times New Roman" w:hAnsi="Arial" w:cs="Arial"/>
          <w:b/>
          <w:bCs/>
          <w:color w:val="000000" w:themeColor="text1"/>
          <w:sz w:val="24"/>
          <w:szCs w:val="24"/>
          <w:lang w:eastAsia="es-MX"/>
        </w:rPr>
        <w:t>PROCEDIMIENTO</w:t>
      </w:r>
    </w:p>
    <w:p w14:paraId="5C98EDD6" w14:textId="77777777" w:rsidR="00180349" w:rsidRDefault="00180349" w:rsidP="00180349">
      <w:pPr>
        <w:spacing w:line="360" w:lineRule="auto"/>
        <w:rPr>
          <w:rFonts w:ascii="Arial" w:eastAsia="Times New Roman" w:hAnsi="Arial" w:cs="Arial"/>
          <w:bCs/>
          <w:color w:val="000000" w:themeColor="text1"/>
          <w:sz w:val="24"/>
          <w:szCs w:val="24"/>
          <w:lang w:eastAsia="es-MX"/>
        </w:rPr>
      </w:pPr>
      <w:commentRangeStart w:id="9"/>
      <w:r>
        <w:rPr>
          <w:rFonts w:ascii="Arial" w:eastAsia="Times New Roman" w:hAnsi="Arial" w:cs="Arial"/>
          <w:bCs/>
          <w:color w:val="000000" w:themeColor="text1"/>
          <w:sz w:val="24"/>
          <w:szCs w:val="24"/>
          <w:lang w:eastAsia="es-MX"/>
        </w:rPr>
        <w:t>En un tiempo d</w:t>
      </w:r>
      <w:r w:rsidR="00D02C2E">
        <w:rPr>
          <w:rFonts w:ascii="Arial" w:eastAsia="Times New Roman" w:hAnsi="Arial" w:cs="Arial"/>
          <w:bCs/>
          <w:color w:val="000000" w:themeColor="text1"/>
          <w:sz w:val="24"/>
          <w:szCs w:val="24"/>
          <w:lang w:eastAsia="es-MX"/>
        </w:rPr>
        <w:t>eterminado</w:t>
      </w:r>
      <w:commentRangeEnd w:id="9"/>
      <w:r w:rsidR="00585959">
        <w:rPr>
          <w:rStyle w:val="Refdecomentario"/>
        </w:rPr>
        <w:commentReference w:id="9"/>
      </w:r>
      <w:r>
        <w:rPr>
          <w:rFonts w:ascii="Arial" w:eastAsia="Times New Roman" w:hAnsi="Arial" w:cs="Arial"/>
          <w:bCs/>
          <w:color w:val="000000" w:themeColor="text1"/>
          <w:sz w:val="24"/>
          <w:szCs w:val="24"/>
          <w:lang w:eastAsia="es-MX"/>
        </w:rPr>
        <w:t>, se proporcionarán los cuestionarios a los participantes escogidos</w:t>
      </w:r>
      <w:r w:rsidR="00D02C2E">
        <w:rPr>
          <w:rFonts w:ascii="Arial" w:eastAsia="Times New Roman" w:hAnsi="Arial" w:cs="Arial"/>
          <w:bCs/>
          <w:color w:val="000000" w:themeColor="text1"/>
          <w:sz w:val="24"/>
          <w:szCs w:val="24"/>
          <w:lang w:eastAsia="es-MX"/>
        </w:rPr>
        <w:t xml:space="preserve"> (maestros de kínder y primaria)</w:t>
      </w:r>
      <w:r>
        <w:rPr>
          <w:rFonts w:ascii="Arial" w:eastAsia="Times New Roman" w:hAnsi="Arial" w:cs="Arial"/>
          <w:bCs/>
          <w:color w:val="000000" w:themeColor="text1"/>
          <w:sz w:val="24"/>
          <w:szCs w:val="24"/>
          <w:lang w:eastAsia="es-MX"/>
        </w:rPr>
        <w:t xml:space="preserve"> para que sean contestados individualmente de la manera más honesta posible. </w:t>
      </w:r>
    </w:p>
    <w:p w14:paraId="450EA497" w14:textId="77777777" w:rsidR="00A21323" w:rsidRDefault="00D02C2E" w:rsidP="00F10155">
      <w:pPr>
        <w:spacing w:line="360" w:lineRule="auto"/>
        <w:jc w:val="both"/>
        <w:rPr>
          <w:rFonts w:ascii="Arial" w:hAnsi="Arial" w:cs="Arial"/>
          <w:b/>
          <w:sz w:val="24"/>
          <w:szCs w:val="24"/>
        </w:rPr>
      </w:pPr>
      <w:r>
        <w:rPr>
          <w:rFonts w:ascii="Arial" w:hAnsi="Arial" w:cs="Arial"/>
          <w:b/>
          <w:sz w:val="24"/>
          <w:szCs w:val="24"/>
        </w:rPr>
        <w:lastRenderedPageBreak/>
        <w:t xml:space="preserve">HIPÓTESIS: </w:t>
      </w:r>
    </w:p>
    <w:p w14:paraId="5DCD08EC" w14:textId="77777777" w:rsidR="00D02C2E" w:rsidRDefault="00D02C2E" w:rsidP="00F10155">
      <w:pPr>
        <w:spacing w:line="360" w:lineRule="auto"/>
        <w:jc w:val="both"/>
        <w:rPr>
          <w:rFonts w:ascii="Arial" w:hAnsi="Arial" w:cs="Arial"/>
          <w:sz w:val="24"/>
          <w:szCs w:val="24"/>
        </w:rPr>
      </w:pPr>
      <w:r>
        <w:rPr>
          <w:rFonts w:ascii="Arial" w:hAnsi="Arial" w:cs="Arial"/>
          <w:sz w:val="24"/>
          <w:szCs w:val="24"/>
        </w:rPr>
        <w:t xml:space="preserve">HA: La imaginación en la etapa infantil propicia un mayor desarrollo de la creatividad de la persona, que le será útil para resolver problemas a lo largo de la vida. </w:t>
      </w:r>
    </w:p>
    <w:p w14:paraId="1DDC3E4C" w14:textId="77777777" w:rsidR="00D02C2E" w:rsidRPr="00D02C2E" w:rsidRDefault="00D02C2E" w:rsidP="00F10155">
      <w:pPr>
        <w:spacing w:line="360" w:lineRule="auto"/>
        <w:jc w:val="both"/>
        <w:rPr>
          <w:rFonts w:ascii="Arial" w:hAnsi="Arial" w:cs="Arial"/>
          <w:sz w:val="24"/>
          <w:szCs w:val="24"/>
        </w:rPr>
      </w:pPr>
      <w:r>
        <w:rPr>
          <w:rFonts w:ascii="Arial" w:hAnsi="Arial" w:cs="Arial"/>
          <w:sz w:val="24"/>
          <w:szCs w:val="24"/>
        </w:rPr>
        <w:t xml:space="preserve">HO: La imaginación en la etapa infantil </w:t>
      </w:r>
      <w:r w:rsidR="000620EE">
        <w:rPr>
          <w:rFonts w:ascii="Arial" w:hAnsi="Arial" w:cs="Arial"/>
          <w:sz w:val="24"/>
          <w:szCs w:val="24"/>
        </w:rPr>
        <w:t xml:space="preserve">no </w:t>
      </w:r>
      <w:r>
        <w:rPr>
          <w:rFonts w:ascii="Arial" w:hAnsi="Arial" w:cs="Arial"/>
          <w:sz w:val="24"/>
          <w:szCs w:val="24"/>
        </w:rPr>
        <w:t>propicia mayor desarrollo de la creatividad de la persona, que le será útil para resolver problemas a lo largo de la vida.</w:t>
      </w:r>
    </w:p>
    <w:p w14:paraId="254EA70D" w14:textId="77777777" w:rsidR="00A21323" w:rsidRDefault="00A21323" w:rsidP="00F10155">
      <w:pPr>
        <w:spacing w:line="360" w:lineRule="auto"/>
        <w:jc w:val="both"/>
        <w:rPr>
          <w:rFonts w:ascii="Arial" w:hAnsi="Arial" w:cs="Arial"/>
          <w:b/>
          <w:sz w:val="24"/>
          <w:szCs w:val="24"/>
        </w:rPr>
      </w:pPr>
    </w:p>
    <w:p w14:paraId="556B7576" w14:textId="77777777" w:rsidR="00670C8C" w:rsidRDefault="00670C8C" w:rsidP="00F10155">
      <w:pPr>
        <w:spacing w:line="360" w:lineRule="auto"/>
        <w:jc w:val="both"/>
        <w:rPr>
          <w:rFonts w:ascii="Arial" w:hAnsi="Arial" w:cs="Arial"/>
          <w:b/>
          <w:sz w:val="24"/>
          <w:szCs w:val="24"/>
        </w:rPr>
      </w:pPr>
    </w:p>
    <w:p w14:paraId="1686249C" w14:textId="77777777" w:rsidR="00993FB9" w:rsidRDefault="00993FB9" w:rsidP="00F10155">
      <w:pPr>
        <w:spacing w:line="360" w:lineRule="auto"/>
        <w:jc w:val="both"/>
        <w:rPr>
          <w:rFonts w:ascii="Arial" w:hAnsi="Arial" w:cs="Arial"/>
          <w:b/>
          <w:sz w:val="24"/>
          <w:szCs w:val="24"/>
        </w:rPr>
      </w:pPr>
      <w:r>
        <w:rPr>
          <w:rFonts w:ascii="Arial" w:hAnsi="Arial" w:cs="Arial"/>
          <w:b/>
          <w:sz w:val="24"/>
          <w:szCs w:val="24"/>
        </w:rPr>
        <w:t>RESULTADOS</w:t>
      </w:r>
    </w:p>
    <w:p w14:paraId="33372800" w14:textId="77777777" w:rsidR="00993FB9" w:rsidRDefault="00993FB9" w:rsidP="00F10155">
      <w:pPr>
        <w:spacing w:line="360" w:lineRule="auto"/>
        <w:jc w:val="both"/>
        <w:rPr>
          <w:rFonts w:ascii="Arial" w:hAnsi="Arial" w:cs="Arial"/>
          <w:sz w:val="24"/>
          <w:szCs w:val="24"/>
        </w:rPr>
      </w:pPr>
      <w:commentRangeStart w:id="10"/>
      <w:r>
        <w:rPr>
          <w:rFonts w:ascii="Arial" w:hAnsi="Arial" w:cs="Arial"/>
          <w:sz w:val="24"/>
          <w:szCs w:val="24"/>
        </w:rPr>
        <w:t xml:space="preserve">Al concluir la investigación, se pudo notar con base en las respuestas de la gran mayoría, que los maestros participantes en la encuesta saben en qué consiste la teoría de Piaget. Además, están de acuerdo de que la estimulación de la imaginación dentro de sus clases, ayuda a los niños a desarrollar un pensamiento creativo que les servirá durante toda su vida para la resolución de problemas de cualquier tipo. </w:t>
      </w:r>
    </w:p>
    <w:p w14:paraId="66064BBC" w14:textId="77777777" w:rsidR="00993FB9" w:rsidRPr="00993FB9" w:rsidRDefault="00993FB9" w:rsidP="00F10155">
      <w:pPr>
        <w:spacing w:line="360" w:lineRule="auto"/>
        <w:jc w:val="both"/>
        <w:rPr>
          <w:rFonts w:ascii="Arial" w:hAnsi="Arial" w:cs="Arial"/>
          <w:sz w:val="24"/>
          <w:szCs w:val="24"/>
        </w:rPr>
      </w:pPr>
      <w:r>
        <w:rPr>
          <w:rFonts w:ascii="Arial" w:hAnsi="Arial" w:cs="Arial"/>
          <w:sz w:val="24"/>
          <w:szCs w:val="24"/>
        </w:rPr>
        <w:t xml:space="preserve">Los participantes mencionaron que en las primeras etapas es cuando se presenta más la imaginación (3-9 años aproximadamente) y pueden relacionar a sus alumnos con mayor imaginación como niños muy creativos. Refieren que ello lo detectan cuando tienden a utilizar formas más originales para resolver problemas o al hacer actividades. Esto quiere decir que mientras la gran mayoría imita las cosas que hacen los maestros (como actividades o manualidades), los niños más creativos tienden a hacer las cosas a su modo, dejando volar su imaginación. </w:t>
      </w:r>
    </w:p>
    <w:p w14:paraId="1A944CEE" w14:textId="77777777" w:rsidR="00F00F9E" w:rsidRDefault="00DE37AF" w:rsidP="00F10155">
      <w:pPr>
        <w:spacing w:line="360" w:lineRule="auto"/>
        <w:jc w:val="both"/>
        <w:rPr>
          <w:rFonts w:ascii="Arial" w:hAnsi="Arial" w:cs="Arial"/>
          <w:sz w:val="24"/>
          <w:szCs w:val="24"/>
        </w:rPr>
      </w:pPr>
      <w:r>
        <w:rPr>
          <w:rFonts w:ascii="Arial" w:hAnsi="Arial" w:cs="Arial"/>
          <w:sz w:val="24"/>
          <w:szCs w:val="24"/>
        </w:rPr>
        <w:t xml:space="preserve">Todos los maestros participantes informan que ellos promueven mucho el pensamiento creativo durante sus clases, ya sea en actividades, en debates, dando opiniones, creando historias, haciendo juegos, manualidades, experimentos, dejándolos expresar mediante dibujos o por escrito, etc. </w:t>
      </w:r>
      <w:commentRangeEnd w:id="10"/>
      <w:r w:rsidR="00754ED3">
        <w:rPr>
          <w:rStyle w:val="Refdecomentario"/>
        </w:rPr>
        <w:commentReference w:id="10"/>
      </w:r>
    </w:p>
    <w:p w14:paraId="465813F0" w14:textId="77777777" w:rsidR="00F00F9E" w:rsidRDefault="00F00F9E" w:rsidP="00F10155">
      <w:pPr>
        <w:spacing w:line="360" w:lineRule="auto"/>
        <w:jc w:val="both"/>
        <w:rPr>
          <w:rFonts w:ascii="Arial" w:hAnsi="Arial" w:cs="Arial"/>
          <w:sz w:val="24"/>
          <w:szCs w:val="24"/>
        </w:rPr>
      </w:pPr>
    </w:p>
    <w:p w14:paraId="3C01B0FC" w14:textId="77777777" w:rsidR="00670C8C" w:rsidRDefault="00670C8C" w:rsidP="00F10155">
      <w:pPr>
        <w:spacing w:line="360" w:lineRule="auto"/>
        <w:jc w:val="both"/>
        <w:rPr>
          <w:rFonts w:ascii="Arial" w:hAnsi="Arial" w:cs="Arial"/>
          <w:sz w:val="24"/>
          <w:szCs w:val="24"/>
        </w:rPr>
      </w:pPr>
    </w:p>
    <w:p w14:paraId="27EF8260" w14:textId="77777777" w:rsidR="00F00F9E" w:rsidRDefault="00DE37AF" w:rsidP="00F10155">
      <w:pPr>
        <w:spacing w:line="360" w:lineRule="auto"/>
        <w:jc w:val="both"/>
        <w:rPr>
          <w:rFonts w:ascii="Arial" w:hAnsi="Arial" w:cs="Arial"/>
          <w:b/>
          <w:sz w:val="24"/>
          <w:szCs w:val="24"/>
        </w:rPr>
      </w:pPr>
      <w:r w:rsidRPr="00DE37AF">
        <w:rPr>
          <w:rFonts w:ascii="Arial" w:hAnsi="Arial" w:cs="Arial"/>
          <w:b/>
          <w:sz w:val="24"/>
          <w:szCs w:val="24"/>
        </w:rPr>
        <w:t>DISCUSIÓN</w:t>
      </w:r>
    </w:p>
    <w:p w14:paraId="2A6953A6" w14:textId="77777777" w:rsidR="00DE37AF" w:rsidRDefault="00DE37AF" w:rsidP="00DE37AF">
      <w:pPr>
        <w:spacing w:line="360" w:lineRule="auto"/>
        <w:jc w:val="both"/>
        <w:rPr>
          <w:rFonts w:ascii="Arial" w:hAnsi="Arial" w:cs="Arial"/>
          <w:sz w:val="24"/>
          <w:szCs w:val="24"/>
        </w:rPr>
      </w:pPr>
      <w:r>
        <w:rPr>
          <w:rFonts w:ascii="Arial" w:hAnsi="Arial" w:cs="Arial"/>
          <w:sz w:val="24"/>
          <w:szCs w:val="24"/>
        </w:rPr>
        <w:lastRenderedPageBreak/>
        <w:t xml:space="preserve">En efecto, se puede notar que la investigación teórica previamente realizada coincide con las opiniones de los maestros participantes. </w:t>
      </w:r>
    </w:p>
    <w:p w14:paraId="25BAD8AE" w14:textId="77777777" w:rsidR="00DE37AF" w:rsidRDefault="00DE37AF" w:rsidP="00DE37AF">
      <w:pPr>
        <w:spacing w:line="360" w:lineRule="auto"/>
        <w:jc w:val="both"/>
        <w:rPr>
          <w:rFonts w:ascii="Arial" w:hAnsi="Arial" w:cs="Arial"/>
          <w:sz w:val="24"/>
          <w:szCs w:val="24"/>
        </w:rPr>
      </w:pPr>
      <w:r>
        <w:rPr>
          <w:rFonts w:ascii="Arial" w:hAnsi="Arial" w:cs="Arial"/>
          <w:sz w:val="24"/>
          <w:szCs w:val="24"/>
        </w:rPr>
        <w:t>L</w:t>
      </w:r>
      <w:r w:rsidRPr="00E0461A">
        <w:rPr>
          <w:rFonts w:ascii="Arial" w:hAnsi="Arial" w:cs="Arial"/>
          <w:sz w:val="24"/>
          <w:szCs w:val="24"/>
        </w:rPr>
        <w:t>a imaginación está muy relacionada con la creatividad, es decir, con la capacidad de elaborar algo nuevo</w:t>
      </w:r>
      <w:r>
        <w:rPr>
          <w:rFonts w:ascii="Arial" w:hAnsi="Arial" w:cs="Arial"/>
          <w:sz w:val="24"/>
          <w:szCs w:val="24"/>
        </w:rPr>
        <w:t xml:space="preserve"> y diferente de hacer las cosas. Nuestros encuestados mencionan que impulsar este pensamiento creativo desde una temprana edad brinda beneficios como </w:t>
      </w:r>
      <w:r w:rsidRPr="00E0461A">
        <w:rPr>
          <w:rFonts w:ascii="Arial" w:hAnsi="Arial" w:cs="Arial"/>
          <w:sz w:val="24"/>
          <w:szCs w:val="24"/>
        </w:rPr>
        <w:t>encontrar</w:t>
      </w:r>
      <w:r>
        <w:rPr>
          <w:rFonts w:ascii="Arial" w:hAnsi="Arial" w:cs="Arial"/>
          <w:sz w:val="24"/>
          <w:szCs w:val="24"/>
        </w:rPr>
        <w:t xml:space="preserve"> otras</w:t>
      </w:r>
      <w:r w:rsidRPr="00E0461A">
        <w:rPr>
          <w:rFonts w:ascii="Arial" w:hAnsi="Arial" w:cs="Arial"/>
          <w:sz w:val="24"/>
          <w:szCs w:val="24"/>
        </w:rPr>
        <w:t xml:space="preserve"> soluci</w:t>
      </w:r>
      <w:r>
        <w:rPr>
          <w:rFonts w:ascii="Arial" w:hAnsi="Arial" w:cs="Arial"/>
          <w:sz w:val="24"/>
          <w:szCs w:val="24"/>
        </w:rPr>
        <w:t>o</w:t>
      </w:r>
      <w:r w:rsidRPr="00E0461A">
        <w:rPr>
          <w:rFonts w:ascii="Arial" w:hAnsi="Arial" w:cs="Arial"/>
          <w:sz w:val="24"/>
          <w:szCs w:val="24"/>
        </w:rPr>
        <w:t>n</w:t>
      </w:r>
      <w:r>
        <w:rPr>
          <w:rFonts w:ascii="Arial" w:hAnsi="Arial" w:cs="Arial"/>
          <w:sz w:val="24"/>
          <w:szCs w:val="24"/>
        </w:rPr>
        <w:t>es</w:t>
      </w:r>
      <w:r w:rsidRPr="00E0461A">
        <w:rPr>
          <w:rFonts w:ascii="Arial" w:hAnsi="Arial" w:cs="Arial"/>
          <w:sz w:val="24"/>
          <w:szCs w:val="24"/>
        </w:rPr>
        <w:t xml:space="preserve"> a los problemas</w:t>
      </w:r>
      <w:r>
        <w:rPr>
          <w:rFonts w:ascii="Arial" w:hAnsi="Arial" w:cs="Arial"/>
          <w:sz w:val="24"/>
          <w:szCs w:val="24"/>
        </w:rPr>
        <w:t xml:space="preserve"> desde otro punto de vista. Además, la teoría nos menciona que otros beneficios son:  desarrollar mayor inteligencia, mayor razonamiento y practicar nuevas destrezas, Y a futuro, ayudará a los niños a convertirse en adultos innovadores</w:t>
      </w:r>
      <w:r w:rsidRPr="008F31B2">
        <w:rPr>
          <w:rFonts w:ascii="Arial" w:hAnsi="Arial" w:cs="Arial"/>
          <w:sz w:val="24"/>
          <w:szCs w:val="24"/>
        </w:rPr>
        <w:t xml:space="preserve"> capaces de solucionar problemas</w:t>
      </w:r>
      <w:r>
        <w:rPr>
          <w:rFonts w:ascii="Arial" w:hAnsi="Arial" w:cs="Arial"/>
          <w:sz w:val="24"/>
          <w:szCs w:val="24"/>
        </w:rPr>
        <w:t xml:space="preserve"> de manera diferente </w:t>
      </w:r>
      <w:r w:rsidRPr="008F31B2">
        <w:rPr>
          <w:rFonts w:ascii="Arial" w:hAnsi="Arial" w:cs="Arial"/>
          <w:sz w:val="24"/>
          <w:szCs w:val="24"/>
        </w:rPr>
        <w:t>y ser creativos</w:t>
      </w:r>
    </w:p>
    <w:p w14:paraId="0C1748BB" w14:textId="77777777" w:rsidR="00DE37AF" w:rsidRDefault="00073149" w:rsidP="00F10155">
      <w:pPr>
        <w:spacing w:line="360" w:lineRule="auto"/>
        <w:jc w:val="both"/>
        <w:rPr>
          <w:rFonts w:ascii="Arial" w:hAnsi="Arial" w:cs="Arial"/>
          <w:sz w:val="24"/>
          <w:szCs w:val="24"/>
        </w:rPr>
      </w:pPr>
      <w:r>
        <w:rPr>
          <w:rFonts w:ascii="Arial" w:hAnsi="Arial" w:cs="Arial"/>
          <w:sz w:val="24"/>
          <w:szCs w:val="24"/>
        </w:rPr>
        <w:t xml:space="preserve">Los resultados obtenidos nos dejan claro que los maestros entrevistados se encuentran informados sobre esta teoría del desarrollo de los niños, y nos establece que parte de la formación educativa de los niños dentro de sus instituciones académicas es impulsar y dejar desarrollar los diferentes tipos de pensamiento. Los maestros reconocen la importancia de la imaginación dentro de la niñez y es por ello que la promueven dentro de sus horarios escolares. </w:t>
      </w:r>
    </w:p>
    <w:p w14:paraId="744DE647" w14:textId="77777777" w:rsidR="00073149" w:rsidRDefault="00073149" w:rsidP="00F10155">
      <w:pPr>
        <w:spacing w:line="360" w:lineRule="auto"/>
        <w:jc w:val="both"/>
        <w:rPr>
          <w:rFonts w:ascii="Arial" w:hAnsi="Arial" w:cs="Arial"/>
          <w:sz w:val="24"/>
          <w:szCs w:val="24"/>
        </w:rPr>
      </w:pPr>
    </w:p>
    <w:p w14:paraId="6B882268" w14:textId="77777777" w:rsidR="00670C8C" w:rsidRDefault="00670C8C" w:rsidP="00F10155">
      <w:pPr>
        <w:spacing w:line="360" w:lineRule="auto"/>
        <w:jc w:val="both"/>
        <w:rPr>
          <w:rFonts w:ascii="Arial" w:hAnsi="Arial" w:cs="Arial"/>
          <w:sz w:val="24"/>
          <w:szCs w:val="24"/>
        </w:rPr>
      </w:pPr>
    </w:p>
    <w:p w14:paraId="405A8D2B" w14:textId="77777777" w:rsidR="00073149" w:rsidRDefault="00073149" w:rsidP="00F10155">
      <w:pPr>
        <w:spacing w:line="360" w:lineRule="auto"/>
        <w:jc w:val="both"/>
        <w:rPr>
          <w:rFonts w:ascii="Arial" w:hAnsi="Arial" w:cs="Arial"/>
          <w:b/>
          <w:sz w:val="24"/>
          <w:szCs w:val="24"/>
        </w:rPr>
      </w:pPr>
      <w:r w:rsidRPr="00073149">
        <w:rPr>
          <w:rFonts w:ascii="Arial" w:hAnsi="Arial" w:cs="Arial"/>
          <w:b/>
          <w:sz w:val="24"/>
          <w:szCs w:val="24"/>
        </w:rPr>
        <w:t>CONCLUSIÓN</w:t>
      </w:r>
    </w:p>
    <w:p w14:paraId="6CE6765F" w14:textId="77777777" w:rsidR="00073149" w:rsidRPr="00073149" w:rsidRDefault="00073149" w:rsidP="00F10155">
      <w:pPr>
        <w:spacing w:line="360" w:lineRule="auto"/>
        <w:jc w:val="both"/>
        <w:rPr>
          <w:rFonts w:ascii="Arial" w:hAnsi="Arial" w:cs="Arial"/>
          <w:sz w:val="24"/>
          <w:szCs w:val="24"/>
        </w:rPr>
      </w:pPr>
      <w:r>
        <w:rPr>
          <w:rFonts w:ascii="Arial" w:hAnsi="Arial" w:cs="Arial"/>
          <w:sz w:val="24"/>
          <w:szCs w:val="24"/>
        </w:rPr>
        <w:t>Nuestra hipótesis fue correcta, ya que gracias a la imaginación, somos capaces de formar nuevas ideas y tener esa habilidad para crear nuevas cosas que nos beneficien y ayuden en la vida cotidiana. Es por ello la importancia de promoverla e impulsarla a los niños, para que busquen diferentes, caminos, puntos de vista y diferentes formas de hacer las cosas. A través de dinámicas que impulsen la imaginación, a</w:t>
      </w:r>
      <w:r w:rsidR="00670C8C">
        <w:rPr>
          <w:rFonts w:ascii="Arial" w:hAnsi="Arial" w:cs="Arial"/>
          <w:sz w:val="24"/>
          <w:szCs w:val="24"/>
        </w:rPr>
        <w:t xml:space="preserve"> la vez se desarrollará el pensamiento creativo y muchas otras habilidades que integraran su formación académica y como un ser humano. </w:t>
      </w:r>
    </w:p>
    <w:p w14:paraId="60580CDA" w14:textId="77777777" w:rsidR="00C531FE" w:rsidRPr="006D639B" w:rsidRDefault="00C531FE" w:rsidP="00CD05A9">
      <w:pPr>
        <w:spacing w:line="360" w:lineRule="auto"/>
        <w:jc w:val="both"/>
        <w:rPr>
          <w:color w:val="000000"/>
          <w:sz w:val="27"/>
          <w:szCs w:val="27"/>
        </w:rPr>
      </w:pPr>
    </w:p>
    <w:p w14:paraId="2CF1E83B" w14:textId="77777777" w:rsidR="00D02C2E" w:rsidRDefault="00D02C2E" w:rsidP="00CD05A9">
      <w:pPr>
        <w:spacing w:line="360" w:lineRule="auto"/>
        <w:jc w:val="both"/>
        <w:rPr>
          <w:color w:val="000000"/>
          <w:sz w:val="27"/>
          <w:szCs w:val="27"/>
        </w:rPr>
      </w:pPr>
    </w:p>
    <w:p w14:paraId="640AAE80" w14:textId="44794A59" w:rsidR="00CD05A9" w:rsidRPr="00186896" w:rsidRDefault="00390511" w:rsidP="00CD05A9">
      <w:pPr>
        <w:spacing w:line="360" w:lineRule="auto"/>
        <w:jc w:val="both"/>
        <w:rPr>
          <w:color w:val="000000"/>
          <w:sz w:val="27"/>
          <w:szCs w:val="27"/>
          <w:lang w:val="en-US"/>
        </w:rPr>
      </w:pPr>
      <w:r>
        <w:rPr>
          <w:color w:val="000000"/>
          <w:sz w:val="27"/>
          <w:szCs w:val="27"/>
          <w:lang w:val="en-US"/>
        </w:rPr>
        <w:lastRenderedPageBreak/>
        <w:t>B</w:t>
      </w:r>
      <w:r w:rsidR="00CD05A9" w:rsidRPr="00186896">
        <w:rPr>
          <w:color w:val="000000"/>
          <w:sz w:val="27"/>
          <w:szCs w:val="27"/>
          <w:lang w:val="en-US"/>
        </w:rPr>
        <w:t xml:space="preserve">IBLIOGRAFÍA </w:t>
      </w:r>
    </w:p>
    <w:p w14:paraId="08D55858" w14:textId="77777777" w:rsidR="00C57E49" w:rsidRPr="00C57E49" w:rsidRDefault="00C57E49" w:rsidP="00CD05A9">
      <w:pPr>
        <w:spacing w:line="360" w:lineRule="auto"/>
        <w:jc w:val="both"/>
        <w:rPr>
          <w:color w:val="000000"/>
          <w:sz w:val="27"/>
          <w:szCs w:val="27"/>
          <w:lang w:val="en-US"/>
        </w:rPr>
      </w:pPr>
      <w:bookmarkStart w:id="11" w:name="_Hlk533088388"/>
      <w:r w:rsidRPr="00C57E49">
        <w:rPr>
          <w:color w:val="000000"/>
          <w:sz w:val="27"/>
          <w:szCs w:val="27"/>
          <w:lang w:val="en-US"/>
        </w:rPr>
        <w:t>Anon. (2016). Fantasy play helps creative thinking in children. 20.12.18, de The British Psychological Society Sitio web: https://www.bps.org.uk/news-and-policy/fantasy-play-helps-creative-thinking-children</w:t>
      </w:r>
    </w:p>
    <w:p w14:paraId="7BAAD466" w14:textId="77777777" w:rsidR="00CD05A9" w:rsidRPr="00C04820" w:rsidRDefault="00CD05A9" w:rsidP="00CD05A9">
      <w:pPr>
        <w:spacing w:line="360" w:lineRule="auto"/>
        <w:jc w:val="both"/>
        <w:rPr>
          <w:rFonts w:ascii="Arial" w:hAnsi="Arial" w:cs="Arial"/>
          <w:sz w:val="24"/>
          <w:szCs w:val="24"/>
        </w:rPr>
      </w:pPr>
      <w:bookmarkStart w:id="12" w:name="_Hlk533088533"/>
      <w:bookmarkEnd w:id="11"/>
      <w:r>
        <w:rPr>
          <w:color w:val="000000"/>
          <w:sz w:val="27"/>
          <w:szCs w:val="27"/>
        </w:rPr>
        <w:t>A. (2012). LA IMAGINACIÓN Y LOS NIÑOS: BENEFICIOS DE DESARROLLAR SU IMAGINACIÓN. 20.12.18, de Aprendizaje divertido Sitio web: http://aprendizaje-divertido.blogspot.com/2012/05/la-imaginacion-y-los-ninos-beneficios.html</w:t>
      </w:r>
    </w:p>
    <w:bookmarkEnd w:id="12"/>
    <w:p w14:paraId="63A3423E" w14:textId="77777777" w:rsidR="00CD05A9" w:rsidRDefault="00CD05A9" w:rsidP="00CD05A9">
      <w:pPr>
        <w:spacing w:line="360" w:lineRule="auto"/>
        <w:jc w:val="both"/>
        <w:rPr>
          <w:color w:val="000000"/>
          <w:sz w:val="27"/>
          <w:szCs w:val="27"/>
        </w:rPr>
      </w:pPr>
      <w:proofErr w:type="spellStart"/>
      <w:r>
        <w:rPr>
          <w:color w:val="000000"/>
          <w:sz w:val="27"/>
          <w:szCs w:val="27"/>
        </w:rPr>
        <w:t>Alessandroni</w:t>
      </w:r>
      <w:proofErr w:type="spellEnd"/>
      <w:r>
        <w:rPr>
          <w:color w:val="000000"/>
          <w:sz w:val="27"/>
          <w:szCs w:val="27"/>
        </w:rPr>
        <w:t>, N. (2017). IMAGINACION, CREATIVIDAD Y FANTASÍA EN VYGOTSKI. Actualidades en Psicología, 31, 45-60.</w:t>
      </w:r>
    </w:p>
    <w:p w14:paraId="093121AA" w14:textId="77777777" w:rsidR="00CD05A9" w:rsidRDefault="00CD05A9" w:rsidP="00CD05A9">
      <w:pPr>
        <w:spacing w:line="360" w:lineRule="auto"/>
        <w:jc w:val="both"/>
        <w:rPr>
          <w:color w:val="000000"/>
          <w:sz w:val="27"/>
          <w:szCs w:val="27"/>
        </w:rPr>
      </w:pPr>
      <w:r>
        <w:rPr>
          <w:color w:val="000000"/>
          <w:sz w:val="27"/>
          <w:szCs w:val="27"/>
        </w:rPr>
        <w:t>CRUZ, E. (2011). El desarrollo de la percepción en el niño. 20.12.18, de Psicoactiva Sitio web: https://www.psicoactiva.com/blog/desarrollo-la-percepcion-nino/</w:t>
      </w:r>
    </w:p>
    <w:p w14:paraId="3CE521C4" w14:textId="77777777" w:rsidR="00CD05A9" w:rsidRDefault="00CD05A9" w:rsidP="00CD05A9">
      <w:pPr>
        <w:spacing w:line="360" w:lineRule="auto"/>
        <w:jc w:val="both"/>
        <w:rPr>
          <w:rFonts w:ascii="Arial" w:hAnsi="Arial" w:cs="Arial"/>
          <w:sz w:val="24"/>
          <w:szCs w:val="24"/>
        </w:rPr>
      </w:pPr>
      <w:bookmarkStart w:id="13" w:name="_Hlk533088666"/>
      <w:r w:rsidRPr="00CD05A9">
        <w:rPr>
          <w:rFonts w:ascii="Arial" w:hAnsi="Arial" w:cs="Arial"/>
          <w:sz w:val="24"/>
          <w:szCs w:val="24"/>
        </w:rPr>
        <w:t>Márquez, A. (2018). La importancia de estimular la imaginación de los niños. 20.12.18, de Hacer familia Sitio web: https://www.hacerfamilia.com/educacion/noticia-importancia-estimular-imaginacion-ninos-20151027120327.html</w:t>
      </w:r>
    </w:p>
    <w:bookmarkEnd w:id="13"/>
    <w:p w14:paraId="3D4D4015" w14:textId="77777777" w:rsidR="00CD05A9" w:rsidRPr="00D400AA" w:rsidRDefault="00CD05A9" w:rsidP="00CD05A9">
      <w:pPr>
        <w:shd w:val="clear" w:color="auto" w:fill="FFFFFF"/>
        <w:spacing w:after="0" w:line="240" w:lineRule="auto"/>
        <w:rPr>
          <w:sz w:val="27"/>
          <w:szCs w:val="27"/>
        </w:rPr>
      </w:pPr>
      <w:r>
        <w:rPr>
          <w:color w:val="000000"/>
          <w:sz w:val="27"/>
          <w:szCs w:val="27"/>
        </w:rPr>
        <w:t xml:space="preserve">Matos, E. (2017). La imaginación en los niños: qué es y sus diferentes etapas. 20.12.18, de </w:t>
      </w:r>
      <w:proofErr w:type="spellStart"/>
      <w:r>
        <w:rPr>
          <w:color w:val="000000"/>
          <w:sz w:val="27"/>
          <w:szCs w:val="27"/>
        </w:rPr>
        <w:t>Eresmamá</w:t>
      </w:r>
      <w:proofErr w:type="spellEnd"/>
      <w:r>
        <w:rPr>
          <w:color w:val="000000"/>
          <w:sz w:val="27"/>
          <w:szCs w:val="27"/>
        </w:rPr>
        <w:t xml:space="preserve"> Sitio web</w:t>
      </w:r>
      <w:r w:rsidRPr="00D400AA">
        <w:rPr>
          <w:sz w:val="27"/>
          <w:szCs w:val="27"/>
        </w:rPr>
        <w:t xml:space="preserve">: </w:t>
      </w:r>
      <w:hyperlink r:id="rId8" w:history="1">
        <w:r w:rsidRPr="00D400AA">
          <w:rPr>
            <w:rStyle w:val="Hipervnculo"/>
            <w:color w:val="auto"/>
            <w:sz w:val="27"/>
            <w:szCs w:val="27"/>
          </w:rPr>
          <w:t>https://eresmama.com/la-imaginacion-en-los-ninos/</w:t>
        </w:r>
      </w:hyperlink>
    </w:p>
    <w:p w14:paraId="57A04456" w14:textId="77777777" w:rsidR="00CD05A9" w:rsidRPr="00D400AA" w:rsidRDefault="00CD05A9" w:rsidP="00CD05A9">
      <w:pPr>
        <w:shd w:val="clear" w:color="auto" w:fill="FFFFFF"/>
        <w:spacing w:after="0" w:line="240" w:lineRule="auto"/>
        <w:rPr>
          <w:rFonts w:ascii="Times New Roman" w:eastAsia="Times New Roman" w:hAnsi="Times New Roman" w:cs="Times New Roman"/>
          <w:sz w:val="27"/>
          <w:szCs w:val="27"/>
          <w:lang w:eastAsia="es-MX"/>
        </w:rPr>
      </w:pPr>
      <w:r w:rsidRPr="00CD05A9">
        <w:rPr>
          <w:rFonts w:ascii="Times New Roman" w:eastAsia="Times New Roman" w:hAnsi="Times New Roman" w:cs="Times New Roman"/>
          <w:color w:val="000000"/>
          <w:sz w:val="27"/>
          <w:szCs w:val="27"/>
          <w:lang w:eastAsia="es-MX"/>
        </w:rPr>
        <w:br/>
      </w:r>
      <w:bookmarkStart w:id="14" w:name="_Hlk533088832"/>
      <w:r w:rsidRPr="00CD05A9">
        <w:rPr>
          <w:rFonts w:ascii="Times New Roman" w:eastAsia="Times New Roman" w:hAnsi="Times New Roman" w:cs="Times New Roman"/>
          <w:color w:val="000000"/>
          <w:sz w:val="27"/>
          <w:szCs w:val="27"/>
          <w:lang w:eastAsia="es-MX"/>
        </w:rPr>
        <w:t>Nava, T. (2016.). Los beneficios de dejar volar la imaginación. 18.12.18, de INFOSALUS Sitio web</w:t>
      </w:r>
      <w:r w:rsidRPr="00D400AA">
        <w:rPr>
          <w:rFonts w:ascii="Times New Roman" w:eastAsia="Times New Roman" w:hAnsi="Times New Roman" w:cs="Times New Roman"/>
          <w:sz w:val="27"/>
          <w:szCs w:val="27"/>
          <w:lang w:eastAsia="es-MX"/>
        </w:rPr>
        <w:t>: </w:t>
      </w:r>
      <w:hyperlink r:id="rId9" w:tgtFrame="_blank" w:history="1">
        <w:r w:rsidRPr="00D400AA">
          <w:rPr>
            <w:rFonts w:ascii="Times New Roman" w:eastAsia="Times New Roman" w:hAnsi="Times New Roman" w:cs="Times New Roman"/>
            <w:sz w:val="27"/>
            <w:szCs w:val="27"/>
            <w:u w:val="single"/>
            <w:lang w:eastAsia="es-MX"/>
          </w:rPr>
          <w:t>https://www.infosalus.com/salud-investigacion/noticia-beneficios-dejar-volar-imaginacion-20160916075038.html</w:t>
        </w:r>
      </w:hyperlink>
    </w:p>
    <w:p w14:paraId="3A6A87DC" w14:textId="77777777" w:rsidR="00CD05A9" w:rsidRPr="00D400AA" w:rsidRDefault="00CD05A9" w:rsidP="00CD05A9">
      <w:pPr>
        <w:shd w:val="clear" w:color="auto" w:fill="FFFFFF"/>
        <w:spacing w:after="0" w:line="240" w:lineRule="auto"/>
        <w:rPr>
          <w:rFonts w:ascii="Arial" w:eastAsia="Times New Roman" w:hAnsi="Arial" w:cs="Arial"/>
          <w:sz w:val="24"/>
          <w:szCs w:val="24"/>
          <w:lang w:eastAsia="es-MX"/>
        </w:rPr>
      </w:pPr>
      <w:r w:rsidRPr="00D400AA">
        <w:rPr>
          <w:rFonts w:ascii="Arial" w:eastAsia="Times New Roman" w:hAnsi="Arial" w:cs="Arial"/>
          <w:sz w:val="24"/>
          <w:szCs w:val="24"/>
          <w:lang w:eastAsia="es-MX"/>
        </w:rPr>
        <w:t>  </w:t>
      </w:r>
    </w:p>
    <w:bookmarkEnd w:id="14"/>
    <w:p w14:paraId="23EADCFD" w14:textId="77777777" w:rsidR="00F00F9E" w:rsidRDefault="00F00F9E" w:rsidP="00F10155">
      <w:pPr>
        <w:spacing w:line="360" w:lineRule="auto"/>
        <w:jc w:val="both"/>
        <w:rPr>
          <w:rFonts w:ascii="Arial" w:hAnsi="Arial" w:cs="Arial"/>
          <w:sz w:val="24"/>
          <w:szCs w:val="24"/>
        </w:rPr>
      </w:pPr>
    </w:p>
    <w:p w14:paraId="042C9621" w14:textId="77777777" w:rsidR="00F00F9E" w:rsidRDefault="00CD05A9" w:rsidP="00F10155">
      <w:pPr>
        <w:spacing w:line="360" w:lineRule="auto"/>
        <w:jc w:val="both"/>
        <w:rPr>
          <w:rFonts w:ascii="Arial" w:hAnsi="Arial" w:cs="Arial"/>
          <w:sz w:val="24"/>
          <w:szCs w:val="24"/>
        </w:rPr>
      </w:pPr>
      <w:bookmarkStart w:id="15" w:name="_Hlk533088952"/>
      <w:r>
        <w:rPr>
          <w:color w:val="000000"/>
          <w:sz w:val="27"/>
          <w:szCs w:val="27"/>
          <w:shd w:val="clear" w:color="auto" w:fill="FFFFFF"/>
        </w:rPr>
        <w:t xml:space="preserve">RODRÍGUEZ, E. (2018). Teoría de Piaget: Etapas del desarrollo cognitivo del niño ¿Tu hijo evoluciona según su </w:t>
      </w:r>
      <w:proofErr w:type="gramStart"/>
      <w:r>
        <w:rPr>
          <w:color w:val="000000"/>
          <w:sz w:val="27"/>
          <w:szCs w:val="27"/>
          <w:shd w:val="clear" w:color="auto" w:fill="FFFFFF"/>
        </w:rPr>
        <w:t>edad?.</w:t>
      </w:r>
      <w:proofErr w:type="gramEnd"/>
      <w:r>
        <w:rPr>
          <w:color w:val="000000"/>
          <w:sz w:val="27"/>
          <w:szCs w:val="27"/>
          <w:shd w:val="clear" w:color="auto" w:fill="FFFFFF"/>
        </w:rPr>
        <w:t xml:space="preserve"> 18.12.18, de COGNIFIT Sitio web</w:t>
      </w:r>
      <w:r w:rsidRPr="00D400AA">
        <w:rPr>
          <w:sz w:val="27"/>
          <w:szCs w:val="27"/>
          <w:shd w:val="clear" w:color="auto" w:fill="FFFFFF"/>
        </w:rPr>
        <w:t>: </w:t>
      </w:r>
      <w:hyperlink r:id="rId10" w:tgtFrame="_blank" w:history="1">
        <w:r w:rsidRPr="00D400AA">
          <w:rPr>
            <w:rStyle w:val="Hipervnculo"/>
            <w:color w:val="auto"/>
            <w:sz w:val="27"/>
            <w:szCs w:val="27"/>
            <w:shd w:val="clear" w:color="auto" w:fill="FFFFFF"/>
          </w:rPr>
          <w:t>https://blog.cognifit.com/es/teoria-piaget-etapas-desarrollo-ninos/</w:t>
        </w:r>
      </w:hyperlink>
      <w:r>
        <w:rPr>
          <w:rFonts w:ascii="Arial" w:hAnsi="Arial" w:cs="Arial"/>
          <w:color w:val="222222"/>
          <w:shd w:val="clear" w:color="auto" w:fill="FFFFFF"/>
        </w:rPr>
        <w:t> </w:t>
      </w:r>
    </w:p>
    <w:bookmarkEnd w:id="15"/>
    <w:p w14:paraId="3D8816A7" w14:textId="77777777" w:rsidR="00F00F9E" w:rsidRDefault="00F00F9E" w:rsidP="00F10155">
      <w:pPr>
        <w:spacing w:line="360" w:lineRule="auto"/>
        <w:jc w:val="both"/>
        <w:rPr>
          <w:rFonts w:ascii="Arial" w:hAnsi="Arial" w:cs="Arial"/>
          <w:sz w:val="24"/>
          <w:szCs w:val="24"/>
        </w:rPr>
      </w:pPr>
    </w:p>
    <w:p w14:paraId="28D9D405" w14:textId="77777777" w:rsidR="002B4A35" w:rsidRDefault="002B4A35" w:rsidP="002B4A35">
      <w:pPr>
        <w:spacing w:line="360" w:lineRule="auto"/>
        <w:jc w:val="both"/>
        <w:rPr>
          <w:rFonts w:ascii="Arial" w:hAnsi="Arial" w:cs="Arial"/>
          <w:sz w:val="24"/>
          <w:szCs w:val="24"/>
        </w:rPr>
      </w:pPr>
      <w:proofErr w:type="spellStart"/>
      <w:r w:rsidRPr="00757497">
        <w:rPr>
          <w:rFonts w:ascii="Arial" w:hAnsi="Arial" w:cs="Arial"/>
          <w:sz w:val="24"/>
          <w:szCs w:val="24"/>
        </w:rPr>
        <w:lastRenderedPageBreak/>
        <w:t>Vigotsky</w:t>
      </w:r>
      <w:proofErr w:type="spellEnd"/>
      <w:r w:rsidRPr="00757497">
        <w:rPr>
          <w:rFonts w:ascii="Arial" w:hAnsi="Arial" w:cs="Arial"/>
          <w:sz w:val="24"/>
          <w:szCs w:val="24"/>
        </w:rPr>
        <w:t>. (2003). LA IMAGINACION Y EL ARTE EN LA INFANCIA. Buenos Aires: Akal.</w:t>
      </w:r>
    </w:p>
    <w:p w14:paraId="47A78501" w14:textId="77777777" w:rsidR="00CD05A9" w:rsidRDefault="00CD05A9" w:rsidP="002B4A35">
      <w:pPr>
        <w:spacing w:line="360" w:lineRule="auto"/>
        <w:jc w:val="both"/>
        <w:rPr>
          <w:rFonts w:ascii="Arial" w:hAnsi="Arial" w:cs="Arial"/>
          <w:sz w:val="24"/>
          <w:szCs w:val="24"/>
        </w:rPr>
      </w:pPr>
    </w:p>
    <w:p w14:paraId="00A65241" w14:textId="77777777" w:rsidR="00F00F9E" w:rsidRDefault="00F00F9E" w:rsidP="00F10155">
      <w:pPr>
        <w:spacing w:line="360" w:lineRule="auto"/>
        <w:jc w:val="both"/>
        <w:rPr>
          <w:rFonts w:ascii="Arial" w:hAnsi="Arial" w:cs="Arial"/>
          <w:sz w:val="24"/>
          <w:szCs w:val="24"/>
        </w:rPr>
      </w:pPr>
    </w:p>
    <w:p w14:paraId="07AE47C1" w14:textId="77777777" w:rsidR="00F00F9E" w:rsidRDefault="00F00F9E" w:rsidP="00F10155">
      <w:pPr>
        <w:spacing w:line="360" w:lineRule="auto"/>
        <w:jc w:val="both"/>
        <w:rPr>
          <w:rFonts w:ascii="Arial" w:hAnsi="Arial" w:cs="Arial"/>
          <w:sz w:val="24"/>
          <w:szCs w:val="24"/>
        </w:rPr>
      </w:pPr>
    </w:p>
    <w:p w14:paraId="44037D2C" w14:textId="77777777" w:rsidR="00F00F9E" w:rsidRDefault="00F00F9E" w:rsidP="00F10155">
      <w:pPr>
        <w:spacing w:line="360" w:lineRule="auto"/>
        <w:jc w:val="both"/>
        <w:rPr>
          <w:rFonts w:ascii="Arial" w:hAnsi="Arial" w:cs="Arial"/>
          <w:sz w:val="24"/>
          <w:szCs w:val="24"/>
        </w:rPr>
      </w:pPr>
    </w:p>
    <w:p w14:paraId="54E5DFF4" w14:textId="77777777" w:rsidR="00D02C2E" w:rsidRDefault="00D02C2E" w:rsidP="00F10155">
      <w:pPr>
        <w:spacing w:line="360" w:lineRule="auto"/>
        <w:jc w:val="both"/>
        <w:rPr>
          <w:rFonts w:ascii="Arial" w:hAnsi="Arial" w:cs="Arial"/>
          <w:sz w:val="24"/>
          <w:szCs w:val="24"/>
        </w:rPr>
      </w:pPr>
    </w:p>
    <w:p w14:paraId="11CD896E" w14:textId="77777777" w:rsidR="00D02C2E" w:rsidRDefault="00D02C2E" w:rsidP="00F10155">
      <w:pPr>
        <w:spacing w:line="360" w:lineRule="auto"/>
        <w:jc w:val="both"/>
        <w:rPr>
          <w:rFonts w:ascii="Arial" w:hAnsi="Arial" w:cs="Arial"/>
          <w:sz w:val="24"/>
          <w:szCs w:val="24"/>
        </w:rPr>
      </w:pPr>
    </w:p>
    <w:p w14:paraId="151E091F" w14:textId="77777777" w:rsidR="00D02C2E" w:rsidRDefault="00D02C2E" w:rsidP="00F10155">
      <w:pPr>
        <w:spacing w:line="360" w:lineRule="auto"/>
        <w:jc w:val="both"/>
        <w:rPr>
          <w:rFonts w:ascii="Arial" w:hAnsi="Arial" w:cs="Arial"/>
          <w:sz w:val="24"/>
          <w:szCs w:val="24"/>
        </w:rPr>
      </w:pPr>
    </w:p>
    <w:p w14:paraId="3C509AAA" w14:textId="77777777" w:rsidR="00D02C2E" w:rsidRDefault="00D02C2E" w:rsidP="00F10155">
      <w:pPr>
        <w:spacing w:line="360" w:lineRule="auto"/>
        <w:jc w:val="both"/>
        <w:rPr>
          <w:rFonts w:ascii="Arial" w:hAnsi="Arial" w:cs="Arial"/>
          <w:sz w:val="24"/>
          <w:szCs w:val="24"/>
        </w:rPr>
      </w:pPr>
    </w:p>
    <w:p w14:paraId="7B4A52A2" w14:textId="77777777" w:rsidR="00D02C2E" w:rsidRDefault="00D02C2E" w:rsidP="00F10155">
      <w:pPr>
        <w:spacing w:line="360" w:lineRule="auto"/>
        <w:jc w:val="both"/>
        <w:rPr>
          <w:rFonts w:ascii="Arial" w:hAnsi="Arial" w:cs="Arial"/>
          <w:sz w:val="24"/>
          <w:szCs w:val="24"/>
        </w:rPr>
      </w:pPr>
    </w:p>
    <w:p w14:paraId="6D50F9C0" w14:textId="77777777" w:rsidR="00D02C2E" w:rsidRDefault="00D02C2E" w:rsidP="00F10155">
      <w:pPr>
        <w:spacing w:line="360" w:lineRule="auto"/>
        <w:jc w:val="both"/>
        <w:rPr>
          <w:rFonts w:ascii="Arial" w:hAnsi="Arial" w:cs="Arial"/>
          <w:sz w:val="24"/>
          <w:szCs w:val="24"/>
        </w:rPr>
      </w:pPr>
    </w:p>
    <w:p w14:paraId="568A1FFA" w14:textId="77777777" w:rsidR="00D02C2E" w:rsidRDefault="00D02C2E" w:rsidP="00F10155">
      <w:pPr>
        <w:spacing w:line="360" w:lineRule="auto"/>
        <w:jc w:val="both"/>
        <w:rPr>
          <w:rFonts w:ascii="Arial" w:hAnsi="Arial" w:cs="Arial"/>
          <w:sz w:val="24"/>
          <w:szCs w:val="24"/>
        </w:rPr>
      </w:pPr>
    </w:p>
    <w:p w14:paraId="0BF9A2F3" w14:textId="77777777" w:rsidR="00D02C2E" w:rsidRDefault="00D02C2E" w:rsidP="00F10155">
      <w:pPr>
        <w:spacing w:line="360" w:lineRule="auto"/>
        <w:jc w:val="both"/>
        <w:rPr>
          <w:rFonts w:ascii="Arial" w:hAnsi="Arial" w:cs="Arial"/>
          <w:sz w:val="24"/>
          <w:szCs w:val="24"/>
        </w:rPr>
      </w:pPr>
    </w:p>
    <w:p w14:paraId="02ECF1B0" w14:textId="77777777" w:rsidR="00D02C2E" w:rsidRDefault="00D02C2E" w:rsidP="00F10155">
      <w:pPr>
        <w:spacing w:line="360" w:lineRule="auto"/>
        <w:jc w:val="both"/>
        <w:rPr>
          <w:rFonts w:ascii="Arial" w:hAnsi="Arial" w:cs="Arial"/>
          <w:sz w:val="24"/>
          <w:szCs w:val="24"/>
        </w:rPr>
      </w:pPr>
    </w:p>
    <w:p w14:paraId="5700A342" w14:textId="77777777" w:rsidR="00D02C2E" w:rsidRDefault="00D02C2E" w:rsidP="00F10155">
      <w:pPr>
        <w:spacing w:line="360" w:lineRule="auto"/>
        <w:jc w:val="both"/>
        <w:rPr>
          <w:rFonts w:ascii="Arial" w:hAnsi="Arial" w:cs="Arial"/>
          <w:sz w:val="24"/>
          <w:szCs w:val="24"/>
        </w:rPr>
      </w:pPr>
    </w:p>
    <w:p w14:paraId="4E840F44" w14:textId="77777777" w:rsidR="00D02C2E" w:rsidRDefault="00D02C2E" w:rsidP="00F10155">
      <w:pPr>
        <w:spacing w:line="360" w:lineRule="auto"/>
        <w:jc w:val="both"/>
        <w:rPr>
          <w:rFonts w:ascii="Arial" w:hAnsi="Arial" w:cs="Arial"/>
          <w:sz w:val="24"/>
          <w:szCs w:val="24"/>
        </w:rPr>
      </w:pPr>
    </w:p>
    <w:p w14:paraId="3B4A90F3" w14:textId="77777777" w:rsidR="00D02C2E" w:rsidRDefault="00D02C2E" w:rsidP="00F10155">
      <w:pPr>
        <w:spacing w:line="360" w:lineRule="auto"/>
        <w:jc w:val="both"/>
        <w:rPr>
          <w:rFonts w:ascii="Arial" w:hAnsi="Arial" w:cs="Arial"/>
          <w:sz w:val="24"/>
          <w:szCs w:val="24"/>
        </w:rPr>
      </w:pPr>
    </w:p>
    <w:p w14:paraId="36A78DAC" w14:textId="77777777" w:rsidR="00D02C2E" w:rsidRDefault="00D02C2E" w:rsidP="00F10155">
      <w:pPr>
        <w:spacing w:line="360" w:lineRule="auto"/>
        <w:jc w:val="both"/>
        <w:rPr>
          <w:rFonts w:ascii="Arial" w:hAnsi="Arial" w:cs="Arial"/>
          <w:sz w:val="24"/>
          <w:szCs w:val="24"/>
        </w:rPr>
      </w:pPr>
    </w:p>
    <w:p w14:paraId="54F2DFB1" w14:textId="77777777" w:rsidR="00D02C2E" w:rsidRDefault="00D02C2E" w:rsidP="00F10155">
      <w:pPr>
        <w:spacing w:line="360" w:lineRule="auto"/>
        <w:jc w:val="both"/>
        <w:rPr>
          <w:rFonts w:ascii="Arial" w:hAnsi="Arial" w:cs="Arial"/>
          <w:sz w:val="24"/>
          <w:szCs w:val="24"/>
        </w:rPr>
      </w:pPr>
    </w:p>
    <w:p w14:paraId="047C6BD6" w14:textId="77777777" w:rsidR="00D02C2E" w:rsidRDefault="00D02C2E" w:rsidP="00F10155">
      <w:pPr>
        <w:spacing w:line="360" w:lineRule="auto"/>
        <w:jc w:val="both"/>
        <w:rPr>
          <w:rFonts w:ascii="Arial" w:hAnsi="Arial" w:cs="Arial"/>
          <w:sz w:val="24"/>
          <w:szCs w:val="24"/>
        </w:rPr>
      </w:pPr>
    </w:p>
    <w:p w14:paraId="34419EC0" w14:textId="77777777" w:rsidR="00D02C2E" w:rsidRDefault="00D02C2E" w:rsidP="00F10155">
      <w:pPr>
        <w:spacing w:line="360" w:lineRule="auto"/>
        <w:jc w:val="both"/>
        <w:rPr>
          <w:rFonts w:ascii="Arial" w:hAnsi="Arial" w:cs="Arial"/>
          <w:sz w:val="24"/>
          <w:szCs w:val="24"/>
        </w:rPr>
      </w:pPr>
    </w:p>
    <w:p w14:paraId="5473F375" w14:textId="77777777" w:rsidR="00D02C2E" w:rsidRDefault="00D02C2E" w:rsidP="00F10155">
      <w:pPr>
        <w:spacing w:line="360" w:lineRule="auto"/>
        <w:jc w:val="both"/>
        <w:rPr>
          <w:rFonts w:ascii="Arial" w:hAnsi="Arial" w:cs="Arial"/>
          <w:sz w:val="24"/>
          <w:szCs w:val="24"/>
        </w:rPr>
      </w:pPr>
    </w:p>
    <w:p w14:paraId="7F4FA2D2" w14:textId="77777777" w:rsidR="00D02C2E" w:rsidRDefault="00D02C2E" w:rsidP="00F10155">
      <w:pPr>
        <w:spacing w:line="360" w:lineRule="auto"/>
        <w:jc w:val="both"/>
        <w:rPr>
          <w:rFonts w:ascii="Arial" w:hAnsi="Arial" w:cs="Arial"/>
          <w:sz w:val="24"/>
          <w:szCs w:val="24"/>
        </w:rPr>
      </w:pPr>
    </w:p>
    <w:p w14:paraId="2D2651E5" w14:textId="77777777" w:rsidR="00D02C2E" w:rsidRDefault="00D02C2E" w:rsidP="00D02C2E">
      <w:pPr>
        <w:spacing w:line="360" w:lineRule="auto"/>
        <w:jc w:val="center"/>
        <w:rPr>
          <w:rFonts w:ascii="Arial" w:hAnsi="Arial" w:cs="Arial"/>
          <w:b/>
          <w:sz w:val="24"/>
          <w:szCs w:val="24"/>
        </w:rPr>
      </w:pPr>
      <w:r w:rsidRPr="00D02C2E">
        <w:rPr>
          <w:rFonts w:ascii="Arial" w:hAnsi="Arial" w:cs="Arial"/>
          <w:b/>
          <w:sz w:val="24"/>
          <w:szCs w:val="24"/>
        </w:rPr>
        <w:lastRenderedPageBreak/>
        <w:t xml:space="preserve">CUESTIONARIO: EL PODER DE LA </w:t>
      </w:r>
      <w:commentRangeStart w:id="16"/>
      <w:r w:rsidRPr="00D02C2E">
        <w:rPr>
          <w:rFonts w:ascii="Arial" w:hAnsi="Arial" w:cs="Arial"/>
          <w:b/>
          <w:sz w:val="24"/>
          <w:szCs w:val="24"/>
        </w:rPr>
        <w:t>IMAGINACIÓN EN LOS NIÑOS</w:t>
      </w:r>
      <w:commentRangeEnd w:id="16"/>
      <w:r w:rsidR="00390511">
        <w:rPr>
          <w:rStyle w:val="Refdecomentario"/>
        </w:rPr>
        <w:commentReference w:id="16"/>
      </w:r>
    </w:p>
    <w:p w14:paraId="32207E8E" w14:textId="77777777" w:rsidR="00D02C2E" w:rsidRDefault="00D02C2E" w:rsidP="00D02C2E">
      <w:pPr>
        <w:spacing w:line="360" w:lineRule="auto"/>
        <w:rPr>
          <w:rFonts w:ascii="Arial" w:hAnsi="Arial" w:cs="Arial"/>
          <w:b/>
          <w:sz w:val="24"/>
          <w:szCs w:val="24"/>
        </w:rPr>
      </w:pPr>
    </w:p>
    <w:p w14:paraId="23A3E88D" w14:textId="77777777" w:rsidR="009543C5" w:rsidRDefault="009543C5" w:rsidP="009543C5">
      <w:pPr>
        <w:spacing w:line="360" w:lineRule="auto"/>
        <w:rPr>
          <w:rFonts w:ascii="Arial" w:hAnsi="Arial" w:cs="Arial"/>
          <w:sz w:val="24"/>
          <w:szCs w:val="24"/>
        </w:rPr>
      </w:pPr>
      <w:r>
        <w:rPr>
          <w:rFonts w:ascii="Arial" w:hAnsi="Arial" w:cs="Arial"/>
          <w:color w:val="000000"/>
          <w:sz w:val="24"/>
          <w:szCs w:val="24"/>
        </w:rPr>
        <w:t xml:space="preserve">La postura de la investigación es que la imaginación en la etapa de la niñez es muy importante, ya que </w:t>
      </w:r>
      <w:r>
        <w:rPr>
          <w:rFonts w:ascii="Arial" w:hAnsi="Arial" w:cs="Arial"/>
          <w:sz w:val="24"/>
          <w:szCs w:val="24"/>
        </w:rPr>
        <w:t>propicia un mayor desarrollo de la creatividad de la persona, que le será útil para resolver problemas a lo largo de la vida.</w:t>
      </w:r>
    </w:p>
    <w:p w14:paraId="621D3054" w14:textId="77777777"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NOMBRE:</w:t>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t xml:space="preserve">SEXO:  F____     M_____   </w:t>
      </w:r>
    </w:p>
    <w:p w14:paraId="14D3EED2" w14:textId="77777777" w:rsidR="00651A73" w:rsidRPr="00651A73" w:rsidRDefault="00651A73" w:rsidP="00651A73">
      <w:pPr>
        <w:spacing w:line="360" w:lineRule="auto"/>
        <w:rPr>
          <w:rFonts w:ascii="Arial" w:hAnsi="Arial" w:cs="Arial"/>
          <w:b/>
          <w:color w:val="000000"/>
          <w:sz w:val="24"/>
          <w:szCs w:val="24"/>
        </w:rPr>
      </w:pPr>
      <w:r w:rsidRPr="00651A73">
        <w:rPr>
          <w:rFonts w:ascii="Arial" w:hAnsi="Arial" w:cs="Arial"/>
          <w:b/>
          <w:color w:val="000000"/>
          <w:sz w:val="24"/>
          <w:szCs w:val="24"/>
        </w:rPr>
        <w:t>MATERIA:</w:t>
      </w:r>
    </w:p>
    <w:p w14:paraId="217D9BC6" w14:textId="77777777" w:rsidR="009543C5" w:rsidRDefault="00651A73" w:rsidP="009543C5">
      <w:pPr>
        <w:spacing w:line="360" w:lineRule="auto"/>
        <w:rPr>
          <w:rFonts w:ascii="Arial" w:hAnsi="Arial" w:cs="Arial"/>
          <w:b/>
          <w:color w:val="000000"/>
          <w:sz w:val="24"/>
          <w:szCs w:val="24"/>
        </w:rPr>
      </w:pPr>
      <w:r w:rsidRPr="00651A73">
        <w:rPr>
          <w:rFonts w:ascii="Arial" w:hAnsi="Arial" w:cs="Arial"/>
          <w:b/>
          <w:color w:val="000000"/>
          <w:sz w:val="24"/>
          <w:szCs w:val="24"/>
        </w:rPr>
        <w:t>GRADO ESCOLAR QUE IMPARTE:</w:t>
      </w:r>
    </w:p>
    <w:p w14:paraId="6ACDB838" w14:textId="77777777" w:rsidR="009543C5" w:rsidRDefault="009543C5" w:rsidP="009543C5">
      <w:pPr>
        <w:spacing w:line="360" w:lineRule="auto"/>
        <w:rPr>
          <w:rFonts w:ascii="Arial" w:hAnsi="Arial" w:cs="Arial"/>
          <w:color w:val="000000"/>
          <w:sz w:val="24"/>
          <w:szCs w:val="24"/>
        </w:rPr>
      </w:pPr>
      <w:r w:rsidRPr="000250B2">
        <w:rPr>
          <w:rFonts w:ascii="Arial" w:hAnsi="Arial" w:cs="Arial"/>
          <w:b/>
          <w:color w:val="000000"/>
          <w:sz w:val="24"/>
          <w:szCs w:val="24"/>
        </w:rPr>
        <w:t>INSTRUCCIONES:</w:t>
      </w:r>
      <w:r>
        <w:rPr>
          <w:rFonts w:ascii="Arial" w:hAnsi="Arial" w:cs="Arial"/>
          <w:b/>
          <w:color w:val="000000"/>
          <w:sz w:val="24"/>
          <w:szCs w:val="24"/>
        </w:rPr>
        <w:t xml:space="preserve"> </w:t>
      </w:r>
      <w:r>
        <w:rPr>
          <w:rFonts w:ascii="Arial" w:hAnsi="Arial" w:cs="Arial"/>
          <w:color w:val="000000"/>
          <w:sz w:val="24"/>
          <w:szCs w:val="24"/>
        </w:rPr>
        <w:t>Contesta</w:t>
      </w:r>
      <w:r w:rsidR="00651A73">
        <w:rPr>
          <w:rFonts w:ascii="Arial" w:hAnsi="Arial" w:cs="Arial"/>
          <w:color w:val="000000"/>
          <w:sz w:val="24"/>
          <w:szCs w:val="24"/>
        </w:rPr>
        <w:t xml:space="preserve"> </w:t>
      </w:r>
      <w:r>
        <w:rPr>
          <w:rFonts w:ascii="Arial" w:hAnsi="Arial" w:cs="Arial"/>
          <w:color w:val="000000"/>
          <w:sz w:val="24"/>
          <w:szCs w:val="24"/>
        </w:rPr>
        <w:t>las siguientes preguntas.</w:t>
      </w:r>
      <w:r w:rsidR="00651A73">
        <w:rPr>
          <w:rFonts w:ascii="Arial" w:hAnsi="Arial" w:cs="Arial"/>
          <w:color w:val="000000"/>
          <w:sz w:val="24"/>
          <w:szCs w:val="24"/>
        </w:rPr>
        <w:t xml:space="preserve"> Agradecemos de antemano tu colaboración y participación en nuestra investigación.</w:t>
      </w:r>
    </w:p>
    <w:p w14:paraId="71212C82" w14:textId="77777777" w:rsidR="000620EE" w:rsidRDefault="000620EE" w:rsidP="000620EE">
      <w:pPr>
        <w:pStyle w:val="Prrafodelista"/>
        <w:numPr>
          <w:ilvl w:val="0"/>
          <w:numId w:val="4"/>
        </w:numPr>
        <w:spacing w:line="360" w:lineRule="auto"/>
        <w:rPr>
          <w:rFonts w:ascii="Arial" w:hAnsi="Arial" w:cs="Arial"/>
          <w:b/>
          <w:color w:val="000000"/>
          <w:sz w:val="24"/>
          <w:szCs w:val="24"/>
        </w:rPr>
      </w:pPr>
      <w:commentRangeStart w:id="17"/>
      <w:r>
        <w:rPr>
          <w:rFonts w:ascii="Arial" w:hAnsi="Arial" w:cs="Arial"/>
          <w:b/>
          <w:color w:val="000000"/>
          <w:sz w:val="24"/>
          <w:szCs w:val="24"/>
        </w:rPr>
        <w:t>¿Qué sabes</w:t>
      </w:r>
      <w:r w:rsidR="00651A73">
        <w:rPr>
          <w:rFonts w:ascii="Arial" w:hAnsi="Arial" w:cs="Arial"/>
          <w:b/>
          <w:color w:val="000000"/>
          <w:sz w:val="24"/>
          <w:szCs w:val="24"/>
        </w:rPr>
        <w:t xml:space="preserve"> sobre</w:t>
      </w:r>
      <w:r>
        <w:rPr>
          <w:rFonts w:ascii="Arial" w:hAnsi="Arial" w:cs="Arial"/>
          <w:b/>
          <w:color w:val="000000"/>
          <w:sz w:val="24"/>
          <w:szCs w:val="24"/>
        </w:rPr>
        <w:t xml:space="preserve"> la Teoría de </w:t>
      </w:r>
      <w:proofErr w:type="gramStart"/>
      <w:r>
        <w:rPr>
          <w:rFonts w:ascii="Arial" w:hAnsi="Arial" w:cs="Arial"/>
          <w:b/>
          <w:color w:val="000000"/>
          <w:sz w:val="24"/>
          <w:szCs w:val="24"/>
        </w:rPr>
        <w:t>Piaget ?</w:t>
      </w:r>
      <w:commentRangeEnd w:id="17"/>
      <w:proofErr w:type="gramEnd"/>
      <w:r w:rsidR="00390511">
        <w:rPr>
          <w:rStyle w:val="Refdecomentario"/>
        </w:rPr>
        <w:commentReference w:id="17"/>
      </w:r>
    </w:p>
    <w:p w14:paraId="20B57449" w14:textId="77777777" w:rsidR="00651A73" w:rsidRDefault="00651A73" w:rsidP="00651A73">
      <w:pPr>
        <w:pStyle w:val="Prrafodelista"/>
        <w:spacing w:line="360" w:lineRule="auto"/>
        <w:rPr>
          <w:rFonts w:ascii="Arial" w:hAnsi="Arial" w:cs="Arial"/>
          <w:b/>
          <w:color w:val="000000"/>
          <w:sz w:val="24"/>
          <w:szCs w:val="24"/>
        </w:rPr>
      </w:pPr>
    </w:p>
    <w:p w14:paraId="6C3ACE23" w14:textId="77777777" w:rsidR="00651A73" w:rsidRDefault="00651A73" w:rsidP="00651A73">
      <w:pPr>
        <w:pStyle w:val="Prrafodelista"/>
        <w:spacing w:line="360" w:lineRule="auto"/>
        <w:rPr>
          <w:rFonts w:ascii="Arial" w:hAnsi="Arial" w:cs="Arial"/>
          <w:b/>
          <w:color w:val="000000"/>
          <w:sz w:val="24"/>
          <w:szCs w:val="24"/>
        </w:rPr>
      </w:pPr>
    </w:p>
    <w:p w14:paraId="270308B5" w14:textId="77777777" w:rsidR="00651A73" w:rsidRDefault="00651A73" w:rsidP="00651A73">
      <w:pPr>
        <w:pStyle w:val="Prrafodelista"/>
        <w:spacing w:line="360" w:lineRule="auto"/>
        <w:rPr>
          <w:rFonts w:ascii="Arial" w:hAnsi="Arial" w:cs="Arial"/>
          <w:b/>
          <w:color w:val="000000"/>
          <w:sz w:val="24"/>
          <w:szCs w:val="24"/>
        </w:rPr>
      </w:pPr>
    </w:p>
    <w:p w14:paraId="3A71C220" w14:textId="77777777" w:rsidR="00651A73" w:rsidRDefault="00651A73" w:rsidP="00651A73">
      <w:pPr>
        <w:pStyle w:val="Prrafodelista"/>
        <w:spacing w:line="360" w:lineRule="auto"/>
        <w:rPr>
          <w:rFonts w:ascii="Arial" w:hAnsi="Arial" w:cs="Arial"/>
          <w:b/>
          <w:color w:val="000000"/>
          <w:sz w:val="24"/>
          <w:szCs w:val="24"/>
        </w:rPr>
      </w:pPr>
    </w:p>
    <w:p w14:paraId="39310C35"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imaginación?</w:t>
      </w:r>
    </w:p>
    <w:p w14:paraId="29AE2B24" w14:textId="77777777" w:rsidR="00651A73" w:rsidRDefault="00651A73" w:rsidP="00651A73">
      <w:pPr>
        <w:pStyle w:val="Prrafodelista"/>
        <w:spacing w:line="360" w:lineRule="auto"/>
        <w:rPr>
          <w:rFonts w:ascii="Arial" w:hAnsi="Arial" w:cs="Arial"/>
          <w:b/>
          <w:color w:val="000000"/>
          <w:sz w:val="24"/>
          <w:szCs w:val="24"/>
        </w:rPr>
      </w:pPr>
    </w:p>
    <w:p w14:paraId="19B9CE69" w14:textId="77777777" w:rsidR="00651A73" w:rsidRDefault="00651A73" w:rsidP="00651A73">
      <w:pPr>
        <w:pStyle w:val="Prrafodelista"/>
        <w:spacing w:line="360" w:lineRule="auto"/>
        <w:rPr>
          <w:rFonts w:ascii="Arial" w:hAnsi="Arial" w:cs="Arial"/>
          <w:b/>
          <w:color w:val="000000"/>
          <w:sz w:val="24"/>
          <w:szCs w:val="24"/>
        </w:rPr>
      </w:pPr>
    </w:p>
    <w:p w14:paraId="08304CD1" w14:textId="77777777" w:rsidR="00651A73" w:rsidRDefault="00651A73" w:rsidP="00651A73">
      <w:pPr>
        <w:pStyle w:val="Prrafodelista"/>
        <w:spacing w:line="360" w:lineRule="auto"/>
        <w:rPr>
          <w:rFonts w:ascii="Arial" w:hAnsi="Arial" w:cs="Arial"/>
          <w:b/>
          <w:color w:val="000000"/>
          <w:sz w:val="24"/>
          <w:szCs w:val="24"/>
        </w:rPr>
      </w:pPr>
    </w:p>
    <w:p w14:paraId="3FFFAA05" w14:textId="77777777" w:rsidR="00651A73" w:rsidRDefault="00651A73" w:rsidP="00651A73">
      <w:pPr>
        <w:pStyle w:val="Prrafodelista"/>
        <w:spacing w:line="360" w:lineRule="auto"/>
        <w:rPr>
          <w:rFonts w:ascii="Arial" w:hAnsi="Arial" w:cs="Arial"/>
          <w:b/>
          <w:color w:val="000000"/>
          <w:sz w:val="24"/>
          <w:szCs w:val="24"/>
        </w:rPr>
      </w:pPr>
    </w:p>
    <w:p w14:paraId="4E2A4F37" w14:textId="77777777" w:rsidR="00651A73" w:rsidRDefault="00651A73" w:rsidP="00651A73">
      <w:pPr>
        <w:pStyle w:val="Prrafodelista"/>
        <w:spacing w:line="360" w:lineRule="auto"/>
        <w:rPr>
          <w:rFonts w:ascii="Arial" w:hAnsi="Arial" w:cs="Arial"/>
          <w:b/>
          <w:color w:val="000000"/>
          <w:sz w:val="24"/>
          <w:szCs w:val="24"/>
        </w:rPr>
      </w:pPr>
    </w:p>
    <w:p w14:paraId="482DE32C"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¿En qu</w:t>
      </w:r>
      <w:r w:rsidR="00651A73">
        <w:rPr>
          <w:rFonts w:ascii="Arial" w:hAnsi="Arial" w:cs="Arial"/>
          <w:b/>
          <w:color w:val="000000"/>
          <w:sz w:val="24"/>
          <w:szCs w:val="24"/>
        </w:rPr>
        <w:t>é</w:t>
      </w:r>
      <w:r>
        <w:rPr>
          <w:rFonts w:ascii="Arial" w:hAnsi="Arial" w:cs="Arial"/>
          <w:b/>
          <w:color w:val="000000"/>
          <w:sz w:val="24"/>
          <w:szCs w:val="24"/>
        </w:rPr>
        <w:t xml:space="preserve"> etapa del desarrollo infantil es más evidente la imaginación en los niños?</w:t>
      </w:r>
    </w:p>
    <w:p w14:paraId="2370E1EF" w14:textId="77777777" w:rsidR="00651A73" w:rsidRDefault="00651A73" w:rsidP="00651A73">
      <w:pPr>
        <w:spacing w:line="360" w:lineRule="auto"/>
        <w:rPr>
          <w:rFonts w:ascii="Arial" w:hAnsi="Arial" w:cs="Arial"/>
          <w:b/>
          <w:color w:val="000000"/>
          <w:sz w:val="24"/>
          <w:szCs w:val="24"/>
        </w:rPr>
      </w:pPr>
    </w:p>
    <w:p w14:paraId="3C984439" w14:textId="77777777" w:rsidR="00651A73" w:rsidRDefault="00651A73" w:rsidP="00651A73">
      <w:pPr>
        <w:spacing w:line="360" w:lineRule="auto"/>
        <w:rPr>
          <w:rFonts w:ascii="Arial" w:hAnsi="Arial" w:cs="Arial"/>
          <w:b/>
          <w:color w:val="000000"/>
          <w:sz w:val="24"/>
          <w:szCs w:val="24"/>
        </w:rPr>
      </w:pPr>
    </w:p>
    <w:p w14:paraId="387E139A" w14:textId="77777777" w:rsidR="00651A73" w:rsidRDefault="00651A73" w:rsidP="00651A73">
      <w:pPr>
        <w:spacing w:line="360" w:lineRule="auto"/>
        <w:rPr>
          <w:rFonts w:ascii="Arial" w:hAnsi="Arial" w:cs="Arial"/>
          <w:b/>
          <w:color w:val="000000"/>
          <w:sz w:val="24"/>
          <w:szCs w:val="24"/>
        </w:rPr>
      </w:pPr>
    </w:p>
    <w:p w14:paraId="57C2CD11" w14:textId="77777777" w:rsidR="00651A73" w:rsidRPr="00651A73" w:rsidRDefault="00651A73" w:rsidP="00651A73">
      <w:pPr>
        <w:spacing w:line="360" w:lineRule="auto"/>
        <w:rPr>
          <w:rFonts w:ascii="Arial" w:hAnsi="Arial" w:cs="Arial"/>
          <w:b/>
          <w:color w:val="000000"/>
          <w:sz w:val="24"/>
          <w:szCs w:val="24"/>
        </w:rPr>
      </w:pPr>
    </w:p>
    <w:p w14:paraId="6741E203"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lastRenderedPageBreak/>
        <w:t>¿</w:t>
      </w:r>
      <w:r w:rsidR="000620EE">
        <w:rPr>
          <w:rFonts w:ascii="Arial" w:hAnsi="Arial" w:cs="Arial"/>
          <w:b/>
          <w:color w:val="000000"/>
          <w:sz w:val="24"/>
          <w:szCs w:val="24"/>
        </w:rPr>
        <w:t>Por qu</w:t>
      </w:r>
      <w:r>
        <w:rPr>
          <w:rFonts w:ascii="Arial" w:hAnsi="Arial" w:cs="Arial"/>
          <w:b/>
          <w:color w:val="000000"/>
          <w:sz w:val="24"/>
          <w:szCs w:val="24"/>
        </w:rPr>
        <w:t>é</w:t>
      </w:r>
      <w:r w:rsidR="000620EE">
        <w:rPr>
          <w:rFonts w:ascii="Arial" w:hAnsi="Arial" w:cs="Arial"/>
          <w:b/>
          <w:color w:val="000000"/>
          <w:sz w:val="24"/>
          <w:szCs w:val="24"/>
        </w:rPr>
        <w:t xml:space="preserve"> consideras importante que los niños usen su imaginación</w:t>
      </w:r>
      <w:r>
        <w:rPr>
          <w:rFonts w:ascii="Arial" w:hAnsi="Arial" w:cs="Arial"/>
          <w:b/>
          <w:color w:val="000000"/>
          <w:sz w:val="24"/>
          <w:szCs w:val="24"/>
        </w:rPr>
        <w:t>?</w:t>
      </w:r>
    </w:p>
    <w:p w14:paraId="658868F3" w14:textId="77777777" w:rsidR="00651A73" w:rsidRDefault="00651A73" w:rsidP="00651A73">
      <w:pPr>
        <w:spacing w:line="360" w:lineRule="auto"/>
        <w:rPr>
          <w:rFonts w:ascii="Arial" w:hAnsi="Arial" w:cs="Arial"/>
          <w:b/>
          <w:color w:val="000000"/>
          <w:sz w:val="24"/>
          <w:szCs w:val="24"/>
        </w:rPr>
      </w:pPr>
    </w:p>
    <w:p w14:paraId="3D2F26A4" w14:textId="77777777" w:rsidR="00651A73" w:rsidRDefault="00651A73" w:rsidP="00651A73">
      <w:pPr>
        <w:spacing w:line="360" w:lineRule="auto"/>
        <w:rPr>
          <w:rFonts w:ascii="Arial" w:hAnsi="Arial" w:cs="Arial"/>
          <w:b/>
          <w:color w:val="000000"/>
          <w:sz w:val="24"/>
          <w:szCs w:val="24"/>
        </w:rPr>
      </w:pPr>
    </w:p>
    <w:p w14:paraId="54EA3ECA" w14:textId="77777777" w:rsidR="00651A73" w:rsidRPr="00651A73" w:rsidRDefault="00651A73" w:rsidP="00651A73">
      <w:pPr>
        <w:spacing w:line="360" w:lineRule="auto"/>
        <w:rPr>
          <w:rFonts w:ascii="Arial" w:hAnsi="Arial" w:cs="Arial"/>
          <w:b/>
          <w:color w:val="000000"/>
          <w:sz w:val="24"/>
          <w:szCs w:val="24"/>
        </w:rPr>
      </w:pPr>
    </w:p>
    <w:p w14:paraId="3977A3B9"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0620EE">
        <w:rPr>
          <w:rFonts w:ascii="Arial" w:hAnsi="Arial" w:cs="Arial"/>
          <w:b/>
          <w:color w:val="000000"/>
          <w:sz w:val="24"/>
          <w:szCs w:val="24"/>
        </w:rPr>
        <w:t>Cómo fomentas la imaginación en tu clase</w:t>
      </w:r>
      <w:r>
        <w:rPr>
          <w:rFonts w:ascii="Arial" w:hAnsi="Arial" w:cs="Arial"/>
          <w:b/>
          <w:color w:val="000000"/>
          <w:sz w:val="24"/>
          <w:szCs w:val="24"/>
        </w:rPr>
        <w:t>?</w:t>
      </w:r>
    </w:p>
    <w:p w14:paraId="3DD0CFF7" w14:textId="77777777" w:rsidR="00651A73" w:rsidRDefault="00651A73" w:rsidP="00651A73">
      <w:pPr>
        <w:spacing w:line="360" w:lineRule="auto"/>
        <w:rPr>
          <w:rFonts w:ascii="Arial" w:hAnsi="Arial" w:cs="Arial"/>
          <w:b/>
          <w:color w:val="000000"/>
          <w:sz w:val="24"/>
          <w:szCs w:val="24"/>
        </w:rPr>
      </w:pPr>
    </w:p>
    <w:p w14:paraId="0EC715D1" w14:textId="77777777" w:rsidR="00651A73" w:rsidRDefault="00651A73" w:rsidP="00651A73">
      <w:pPr>
        <w:spacing w:line="360" w:lineRule="auto"/>
        <w:rPr>
          <w:rFonts w:ascii="Arial" w:hAnsi="Arial" w:cs="Arial"/>
          <w:b/>
          <w:color w:val="000000"/>
          <w:sz w:val="24"/>
          <w:szCs w:val="24"/>
        </w:rPr>
      </w:pPr>
    </w:p>
    <w:p w14:paraId="069CB9A9" w14:textId="77777777" w:rsidR="00651A73" w:rsidRPr="00651A73" w:rsidRDefault="00651A73" w:rsidP="00651A73">
      <w:pPr>
        <w:spacing w:line="360" w:lineRule="auto"/>
        <w:rPr>
          <w:rFonts w:ascii="Arial" w:hAnsi="Arial" w:cs="Arial"/>
          <w:b/>
          <w:color w:val="000000"/>
          <w:sz w:val="24"/>
          <w:szCs w:val="24"/>
        </w:rPr>
      </w:pPr>
    </w:p>
    <w:p w14:paraId="458B4DDA" w14:textId="77777777" w:rsidR="000620EE" w:rsidRDefault="000620EE"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¿Qué es la creatividad?</w:t>
      </w:r>
    </w:p>
    <w:p w14:paraId="0C368CA6" w14:textId="77777777" w:rsidR="00651A73" w:rsidRDefault="00651A73" w:rsidP="00651A73">
      <w:pPr>
        <w:spacing w:line="360" w:lineRule="auto"/>
        <w:rPr>
          <w:rFonts w:ascii="Arial" w:hAnsi="Arial" w:cs="Arial"/>
          <w:b/>
          <w:color w:val="000000"/>
          <w:sz w:val="24"/>
          <w:szCs w:val="24"/>
        </w:rPr>
      </w:pPr>
    </w:p>
    <w:p w14:paraId="23BE77BA" w14:textId="77777777" w:rsidR="00651A73" w:rsidRPr="00651A73" w:rsidRDefault="00651A73" w:rsidP="00651A73">
      <w:pPr>
        <w:spacing w:line="360" w:lineRule="auto"/>
        <w:rPr>
          <w:rFonts w:ascii="Arial" w:hAnsi="Arial" w:cs="Arial"/>
          <w:b/>
          <w:color w:val="000000"/>
          <w:sz w:val="24"/>
          <w:szCs w:val="24"/>
        </w:rPr>
      </w:pPr>
    </w:p>
    <w:p w14:paraId="5D03CF9E" w14:textId="77777777" w:rsidR="000620EE" w:rsidRDefault="00651A73" w:rsidP="000620EE">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Cómo detectas a un alumno creativo</w:t>
      </w:r>
      <w:r>
        <w:rPr>
          <w:rFonts w:ascii="Arial" w:hAnsi="Arial" w:cs="Arial"/>
          <w:b/>
          <w:color w:val="000000"/>
          <w:sz w:val="24"/>
          <w:szCs w:val="24"/>
        </w:rPr>
        <w:t>?</w:t>
      </w:r>
    </w:p>
    <w:p w14:paraId="7640D150" w14:textId="77777777" w:rsidR="00651A73" w:rsidRDefault="00651A73" w:rsidP="00651A73">
      <w:pPr>
        <w:spacing w:line="360" w:lineRule="auto"/>
        <w:rPr>
          <w:rFonts w:ascii="Arial" w:hAnsi="Arial" w:cs="Arial"/>
          <w:b/>
          <w:color w:val="000000"/>
          <w:sz w:val="24"/>
          <w:szCs w:val="24"/>
        </w:rPr>
      </w:pPr>
    </w:p>
    <w:p w14:paraId="2FAAE000" w14:textId="77777777" w:rsidR="00651A73" w:rsidRDefault="00651A73" w:rsidP="00651A73">
      <w:pPr>
        <w:spacing w:line="360" w:lineRule="auto"/>
        <w:rPr>
          <w:rFonts w:ascii="Arial" w:hAnsi="Arial" w:cs="Arial"/>
          <w:b/>
          <w:color w:val="000000"/>
          <w:sz w:val="24"/>
          <w:szCs w:val="24"/>
        </w:rPr>
      </w:pPr>
    </w:p>
    <w:p w14:paraId="4960363E" w14:textId="77777777" w:rsidR="00651A73" w:rsidRPr="00651A73" w:rsidRDefault="00651A73" w:rsidP="00651A73">
      <w:pPr>
        <w:spacing w:line="360" w:lineRule="auto"/>
        <w:rPr>
          <w:rFonts w:ascii="Arial" w:hAnsi="Arial" w:cs="Arial"/>
          <w:b/>
          <w:color w:val="000000"/>
          <w:sz w:val="24"/>
          <w:szCs w:val="24"/>
        </w:rPr>
      </w:pPr>
    </w:p>
    <w:p w14:paraId="0B0DC4FD" w14:textId="77777777" w:rsidR="00D168D0" w:rsidRDefault="00651A73" w:rsidP="00651A73">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w:t>
      </w:r>
      <w:r w:rsidR="00D168D0">
        <w:rPr>
          <w:rFonts w:ascii="Arial" w:hAnsi="Arial" w:cs="Arial"/>
          <w:b/>
          <w:color w:val="000000"/>
          <w:sz w:val="24"/>
          <w:szCs w:val="24"/>
        </w:rPr>
        <w:t>Consideras que la imaginación está relacionada con el pensamiento creativo</w:t>
      </w:r>
      <w:r>
        <w:rPr>
          <w:rFonts w:ascii="Arial" w:hAnsi="Arial" w:cs="Arial"/>
          <w:b/>
          <w:color w:val="000000"/>
          <w:sz w:val="24"/>
          <w:szCs w:val="24"/>
        </w:rPr>
        <w:t>? ¿Por qué?</w:t>
      </w:r>
    </w:p>
    <w:p w14:paraId="2A4AD6EF" w14:textId="77777777" w:rsidR="00651A73" w:rsidRDefault="00651A73" w:rsidP="00651A73">
      <w:pPr>
        <w:spacing w:line="360" w:lineRule="auto"/>
        <w:rPr>
          <w:rFonts w:ascii="Arial" w:hAnsi="Arial" w:cs="Arial"/>
          <w:b/>
          <w:color w:val="000000"/>
          <w:sz w:val="24"/>
          <w:szCs w:val="24"/>
        </w:rPr>
      </w:pPr>
    </w:p>
    <w:p w14:paraId="14244B12" w14:textId="77777777" w:rsidR="00651A73" w:rsidRDefault="00651A73" w:rsidP="00651A73">
      <w:pPr>
        <w:spacing w:line="360" w:lineRule="auto"/>
        <w:rPr>
          <w:rFonts w:ascii="Arial" w:hAnsi="Arial" w:cs="Arial"/>
          <w:b/>
          <w:color w:val="000000"/>
          <w:sz w:val="24"/>
          <w:szCs w:val="24"/>
        </w:rPr>
      </w:pPr>
    </w:p>
    <w:p w14:paraId="4F60A683" w14:textId="77777777" w:rsidR="00651A73" w:rsidRPr="00651A73" w:rsidRDefault="00651A73" w:rsidP="00651A73">
      <w:pPr>
        <w:spacing w:line="360" w:lineRule="auto"/>
        <w:rPr>
          <w:rFonts w:ascii="Arial" w:hAnsi="Arial" w:cs="Arial"/>
          <w:b/>
          <w:color w:val="000000"/>
          <w:sz w:val="24"/>
          <w:szCs w:val="24"/>
        </w:rPr>
      </w:pPr>
    </w:p>
    <w:p w14:paraId="49E0D98A" w14:textId="77777777" w:rsidR="00D168D0" w:rsidRPr="00D168D0" w:rsidRDefault="00D168D0" w:rsidP="00D168D0">
      <w:pPr>
        <w:pStyle w:val="Prrafodelista"/>
        <w:numPr>
          <w:ilvl w:val="0"/>
          <w:numId w:val="4"/>
        </w:numPr>
        <w:spacing w:line="360" w:lineRule="auto"/>
        <w:rPr>
          <w:rFonts w:ascii="Arial" w:hAnsi="Arial" w:cs="Arial"/>
          <w:b/>
          <w:color w:val="000000"/>
          <w:sz w:val="24"/>
          <w:szCs w:val="24"/>
        </w:rPr>
      </w:pPr>
      <w:r>
        <w:rPr>
          <w:rFonts w:ascii="Arial" w:hAnsi="Arial" w:cs="Arial"/>
          <w:b/>
          <w:color w:val="000000"/>
          <w:sz w:val="24"/>
          <w:szCs w:val="24"/>
        </w:rPr>
        <w:t>¿Para qué sirve el pensamiento creativo en la vida cotidiana?</w:t>
      </w:r>
    </w:p>
    <w:p w14:paraId="520656D4" w14:textId="77777777" w:rsidR="009543C5" w:rsidRDefault="009543C5" w:rsidP="009543C5">
      <w:pPr>
        <w:spacing w:line="360" w:lineRule="auto"/>
        <w:rPr>
          <w:rFonts w:ascii="Arial" w:hAnsi="Arial" w:cs="Arial"/>
          <w:b/>
          <w:color w:val="000000"/>
          <w:sz w:val="24"/>
          <w:szCs w:val="24"/>
        </w:rPr>
      </w:pPr>
      <w:r>
        <w:rPr>
          <w:rFonts w:ascii="Arial" w:hAnsi="Arial" w:cs="Arial"/>
          <w:b/>
          <w:color w:val="000000"/>
          <w:sz w:val="24"/>
          <w:szCs w:val="24"/>
        </w:rPr>
        <w:t xml:space="preserve">          </w:t>
      </w:r>
    </w:p>
    <w:p w14:paraId="57B07658" w14:textId="77777777" w:rsidR="00D02C2E" w:rsidRPr="00D02C2E" w:rsidRDefault="00D02C2E" w:rsidP="00D02C2E">
      <w:pPr>
        <w:spacing w:line="360" w:lineRule="auto"/>
        <w:rPr>
          <w:rFonts w:ascii="Arial" w:hAnsi="Arial" w:cs="Arial"/>
          <w:sz w:val="24"/>
          <w:szCs w:val="24"/>
        </w:rPr>
      </w:pPr>
    </w:p>
    <w:sectPr w:rsidR="00D02C2E" w:rsidRPr="00D02C2E" w:rsidSect="00B963A1">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2T12:11:00Z" w:initials="A">
    <w:p w14:paraId="4A9AC8B6" w14:textId="77777777" w:rsidR="003B5D03" w:rsidRDefault="003B5D03">
      <w:pPr>
        <w:pStyle w:val="Textocomentario"/>
      </w:pPr>
      <w:r>
        <w:rPr>
          <w:rStyle w:val="Refdecomentario"/>
        </w:rPr>
        <w:annotationRef/>
      </w:r>
      <w:r>
        <w:t xml:space="preserve">¿Dónde </w:t>
      </w:r>
      <w:proofErr w:type="spellStart"/>
      <w:r>
        <w:t>quedóooooo</w:t>
      </w:r>
      <w:proofErr w:type="spellEnd"/>
      <w:r>
        <w:t>?</w:t>
      </w:r>
    </w:p>
  </w:comment>
  <w:comment w:id="2" w:author="Adriana" w:date="2019-05-12T12:12:00Z" w:initials="A">
    <w:p w14:paraId="2F12D7C4" w14:textId="77777777" w:rsidR="003B5D03" w:rsidRDefault="003B5D03">
      <w:pPr>
        <w:pStyle w:val="Textocomentario"/>
        <w:rPr>
          <w:rStyle w:val="Refdecomentario"/>
        </w:rPr>
      </w:pPr>
      <w:r>
        <w:rPr>
          <w:rStyle w:val="Refdecomentario"/>
        </w:rPr>
        <w:annotationRef/>
      </w:r>
      <w:r>
        <w:rPr>
          <w:rStyle w:val="Refdecomentario"/>
        </w:rPr>
        <w:t xml:space="preserve">Qué bonita justificación. </w:t>
      </w:r>
    </w:p>
    <w:p w14:paraId="00EC5864" w14:textId="77777777" w:rsidR="003B5D03" w:rsidRDefault="003B5D03">
      <w:pPr>
        <w:pStyle w:val="Textocomentario"/>
        <w:rPr>
          <w:rStyle w:val="Refdecomentario"/>
        </w:rPr>
      </w:pPr>
    </w:p>
    <w:p w14:paraId="0607B42C" w14:textId="77777777" w:rsidR="003B5D03" w:rsidRPr="003B5D03" w:rsidRDefault="003B5D03">
      <w:pPr>
        <w:pStyle w:val="Textocomentario"/>
        <w:rPr>
          <w:sz w:val="16"/>
          <w:szCs w:val="16"/>
        </w:rPr>
      </w:pPr>
      <w:r>
        <w:rPr>
          <w:rStyle w:val="Refdecomentario"/>
        </w:rPr>
        <w:t xml:space="preserve">Como comentario personal, me encanta el trabajo: desde el tema hasta su ejecución. </w:t>
      </w:r>
    </w:p>
  </w:comment>
  <w:comment w:id="3" w:author="Adriana" w:date="2019-05-12T12:15:00Z" w:initials="A">
    <w:p w14:paraId="7097A62B" w14:textId="77777777" w:rsidR="003B5D03" w:rsidRDefault="003B5D03">
      <w:pPr>
        <w:pStyle w:val="Textocomentario"/>
      </w:pPr>
      <w:r>
        <w:rPr>
          <w:rStyle w:val="Refdecomentario"/>
        </w:rPr>
        <w:annotationRef/>
      </w:r>
      <w:r>
        <w:t>Ahora bien, aquí creo que es REALMENTE NECSARIO tener un referente teórico específico.</w:t>
      </w:r>
    </w:p>
    <w:p w14:paraId="04CEAF14" w14:textId="77777777" w:rsidR="003B5D03" w:rsidRDefault="003B5D03">
      <w:pPr>
        <w:pStyle w:val="Textocomentario"/>
      </w:pPr>
    </w:p>
    <w:p w14:paraId="081F3244" w14:textId="77777777" w:rsidR="003B5D03" w:rsidRDefault="003B5D03">
      <w:pPr>
        <w:pStyle w:val="Textocomentario"/>
      </w:pPr>
      <w:r>
        <w:t xml:space="preserve">Dependiendo la disciplina de la que hables y del teórico que consultes, esta clasificación de la infancia en fases puede cambiar muchísimo. Con total seguridad, un psicólogo te dirá algo distinto que un pediatra… y ni si quiera estaría segura de que todos los psicólogos te dijeran lo mismo. </w:t>
      </w:r>
    </w:p>
    <w:p w14:paraId="2FD7FD52" w14:textId="77777777" w:rsidR="003B5D03" w:rsidRDefault="003B5D03">
      <w:pPr>
        <w:pStyle w:val="Textocomentario"/>
      </w:pPr>
    </w:p>
    <w:p w14:paraId="0C1E097C" w14:textId="77777777" w:rsidR="003B5D03" w:rsidRDefault="003B5D03">
      <w:pPr>
        <w:pStyle w:val="Textocomentario"/>
      </w:pPr>
      <w:r>
        <w:t>O bien, creo que es necesario especificar cuál es el referente a partir del cual estás definiendo estas fases (por ejemplo, si es con base en su crecimiento y metabolismo, si es con base al tipo de operaciones cognitivas que son capaces de realizar, etc., etc.)</w:t>
      </w:r>
    </w:p>
  </w:comment>
  <w:comment w:id="4" w:author="Adriana" w:date="2019-05-12T12:18:00Z" w:initials="A">
    <w:p w14:paraId="00C8138C" w14:textId="77777777" w:rsidR="00EA4DDC" w:rsidRDefault="00EA4DDC">
      <w:pPr>
        <w:pStyle w:val="Textocomentario"/>
      </w:pPr>
      <w:r>
        <w:rPr>
          <w:rStyle w:val="Refdecomentario"/>
        </w:rPr>
        <w:annotationRef/>
      </w:r>
      <w:r>
        <w:t>Oh, ya veo que sí lo mencionas.</w:t>
      </w:r>
    </w:p>
    <w:p w14:paraId="760E5880" w14:textId="77777777" w:rsidR="00EA4DDC" w:rsidRDefault="00EA4DDC">
      <w:pPr>
        <w:pStyle w:val="Textocomentario"/>
      </w:pPr>
    </w:p>
    <w:p w14:paraId="2E02643F" w14:textId="36B41158" w:rsidR="00EA4DDC" w:rsidRPr="00EA4DDC" w:rsidRDefault="00EA4DDC">
      <w:pPr>
        <w:pStyle w:val="Textocomentario"/>
      </w:pPr>
      <w:proofErr w:type="spellStart"/>
      <w:r w:rsidRPr="00EA4DDC">
        <w:t>But</w:t>
      </w:r>
      <w:proofErr w:type="spellEnd"/>
      <w:r w:rsidRPr="00EA4DDC">
        <w:t xml:space="preserve"> </w:t>
      </w:r>
      <w:proofErr w:type="spellStart"/>
      <w:r w:rsidRPr="00EA4DDC">
        <w:t>then</w:t>
      </w:r>
      <w:proofErr w:type="spellEnd"/>
      <w:r w:rsidRPr="00EA4DDC">
        <w:t xml:space="preserve"> </w:t>
      </w:r>
      <w:proofErr w:type="spellStart"/>
      <w:r w:rsidRPr="00EA4DDC">
        <w:t>again</w:t>
      </w:r>
      <w:proofErr w:type="spellEnd"/>
      <w:r w:rsidRPr="00EA4DDC">
        <w:t xml:space="preserve">, hubiera sido más claro que lo mencionaras antes de empezar a detallar cada una de las fases y que cuidaras mucho de no presentarlas como “la </w:t>
      </w:r>
      <w:r>
        <w:t>única clasificación” de las fases de la infancia.</w:t>
      </w:r>
    </w:p>
  </w:comment>
  <w:comment w:id="5" w:author="Adriana" w:date="2019-05-12T12:19:00Z" w:initials="A">
    <w:p w14:paraId="275B517F" w14:textId="00AF51DB" w:rsidR="004728FD" w:rsidRDefault="004728FD">
      <w:pPr>
        <w:pStyle w:val="Textocomentario"/>
      </w:pPr>
      <w:r>
        <w:rPr>
          <w:rStyle w:val="Refdecomentario"/>
        </w:rPr>
        <w:annotationRef/>
      </w:r>
      <w:r>
        <w:t>Estoy bastante segura de que aquí falta un signo de puntuación (coma)… pero no consigo definir dónde.</w:t>
      </w:r>
    </w:p>
  </w:comment>
  <w:comment w:id="6" w:author="Adriana" w:date="2019-05-12T12:22:00Z" w:initials="A">
    <w:p w14:paraId="663CB0A5" w14:textId="1EC79880" w:rsidR="00585959" w:rsidRDefault="00585959">
      <w:pPr>
        <w:pStyle w:val="Textocomentario"/>
      </w:pPr>
      <w:r>
        <w:rPr>
          <w:rStyle w:val="Refdecomentario"/>
        </w:rPr>
        <w:annotationRef/>
      </w:r>
      <w:r>
        <w:t>Súper importante y necesario tener un referente teórico aquí.</w:t>
      </w:r>
    </w:p>
  </w:comment>
  <w:comment w:id="7" w:author="Adriana" w:date="2019-05-12T12:22:00Z" w:initials="A">
    <w:p w14:paraId="6A3221D7" w14:textId="32BFF2AF" w:rsidR="00585959" w:rsidRDefault="00585959">
      <w:pPr>
        <w:pStyle w:val="Textocomentario"/>
      </w:pPr>
      <w:r>
        <w:rPr>
          <w:rStyle w:val="Refdecomentario"/>
        </w:rPr>
        <w:annotationRef/>
      </w:r>
      <w:r>
        <w:t>Otra vez, fuente.</w:t>
      </w:r>
    </w:p>
  </w:comment>
  <w:comment w:id="8" w:author="Adriana" w:date="2019-05-12T12:26:00Z" w:initials="A">
    <w:p w14:paraId="019CCC9C" w14:textId="0F8C3CDC" w:rsidR="00390511" w:rsidRDefault="00390511">
      <w:pPr>
        <w:pStyle w:val="Textocomentario"/>
      </w:pPr>
      <w:r>
        <w:rPr>
          <w:rStyle w:val="Refdecomentario"/>
        </w:rPr>
        <w:annotationRef/>
      </w:r>
      <w:r>
        <w:t>Se supone que ya hiciste la entrega final del TMI, así que ya no vale decir “tendrá aproximadamente…”</w:t>
      </w:r>
      <w:r>
        <w:br/>
      </w:r>
      <w:r>
        <w:br/>
        <w:t>¡Ya lo hiciste! Habría que actualizar el método para que sea realmente la descripción del método de la investigación expuesta.</w:t>
      </w:r>
    </w:p>
  </w:comment>
  <w:comment w:id="9" w:author="Adriana" w:date="2019-05-12T12:24:00Z" w:initials="A">
    <w:p w14:paraId="40693189" w14:textId="7BAE42CB" w:rsidR="00585959" w:rsidRDefault="00585959">
      <w:pPr>
        <w:pStyle w:val="Textocomentario"/>
      </w:pPr>
      <w:r>
        <w:rPr>
          <w:rStyle w:val="Refdecomentario"/>
        </w:rPr>
        <w:annotationRef/>
      </w:r>
      <w:r>
        <w:t>Esta es la frase más ambigua de la galaxia! jaja</w:t>
      </w:r>
    </w:p>
  </w:comment>
  <w:comment w:id="10" w:author="Adriana" w:date="2019-05-12T12:25:00Z" w:initials="A">
    <w:p w14:paraId="236C4C92" w14:textId="77777777" w:rsidR="00754ED3" w:rsidRDefault="00754ED3">
      <w:pPr>
        <w:pStyle w:val="Textocomentario"/>
      </w:pPr>
      <w:r>
        <w:rPr>
          <w:rStyle w:val="Refdecomentario"/>
        </w:rPr>
        <w:annotationRef/>
      </w:r>
      <w:r>
        <w:t>Esta es una excelente reseña de los grandes hallazgos que hiciste, sin embargo, creo que falta un poco más de detalle (es decir: ¡Datos! ¡Queremos datos!)</w:t>
      </w:r>
    </w:p>
    <w:p w14:paraId="14865EB1" w14:textId="77777777" w:rsidR="00754ED3" w:rsidRDefault="00754ED3">
      <w:pPr>
        <w:pStyle w:val="Textocomentario"/>
      </w:pPr>
    </w:p>
    <w:p w14:paraId="2E400279" w14:textId="2BD5B5C5" w:rsidR="00754ED3" w:rsidRDefault="00754ED3">
      <w:pPr>
        <w:pStyle w:val="Textocomentario"/>
      </w:pPr>
      <w:r>
        <w:t>Cuántos de los participantes te dijeron cada cosa, qué implica ser “la gran mayoría” (¿El 70% o el 99%?), etc. Etc.</w:t>
      </w:r>
    </w:p>
  </w:comment>
  <w:comment w:id="16" w:author="Adriana" w:date="2019-05-12T12:27:00Z" w:initials="A">
    <w:p w14:paraId="7C260056" w14:textId="5080DB71" w:rsidR="00390511" w:rsidRDefault="00390511">
      <w:pPr>
        <w:pStyle w:val="Textocomentario"/>
      </w:pPr>
      <w:r>
        <w:rPr>
          <w:rStyle w:val="Refdecomentario"/>
        </w:rPr>
        <w:annotationRef/>
      </w:r>
      <w:r>
        <w:t>Excelente!</w:t>
      </w:r>
    </w:p>
  </w:comment>
  <w:comment w:id="17" w:author="Adriana" w:date="2019-05-12T12:28:00Z" w:initials="A">
    <w:p w14:paraId="7A6F6633" w14:textId="105EE536" w:rsidR="00390511" w:rsidRDefault="00390511">
      <w:pPr>
        <w:pStyle w:val="Textocomentario"/>
      </w:pPr>
      <w:r>
        <w:rPr>
          <w:rStyle w:val="Refdecomentario"/>
        </w:rPr>
        <w:annotationRef/>
      </w:r>
      <w:r>
        <w:t xml:space="preserve">Uy! Qué espacio tan más pequeño para una pregunta tan ENORME!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9AC8B6" w15:done="0"/>
  <w15:commentEx w15:paraId="0607B42C" w15:done="0"/>
  <w15:commentEx w15:paraId="0C1E097C" w15:done="0"/>
  <w15:commentEx w15:paraId="2E02643F" w15:done="0"/>
  <w15:commentEx w15:paraId="275B517F" w15:done="0"/>
  <w15:commentEx w15:paraId="663CB0A5" w15:done="0"/>
  <w15:commentEx w15:paraId="6A3221D7" w15:done="0"/>
  <w15:commentEx w15:paraId="019CCC9C" w15:done="0"/>
  <w15:commentEx w15:paraId="40693189" w15:done="0"/>
  <w15:commentEx w15:paraId="2E400279" w15:done="0"/>
  <w15:commentEx w15:paraId="7C260056" w15:done="0"/>
  <w15:commentEx w15:paraId="7A6F6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9AC8B6" w16cid:durableId="221FBA7D"/>
  <w16cid:commentId w16cid:paraId="0607B42C" w16cid:durableId="221FBA7E"/>
  <w16cid:commentId w16cid:paraId="0C1E097C" w16cid:durableId="221FBA7F"/>
  <w16cid:commentId w16cid:paraId="2E02643F" w16cid:durableId="221FBA80"/>
  <w16cid:commentId w16cid:paraId="275B517F" w16cid:durableId="221FBA81"/>
  <w16cid:commentId w16cid:paraId="663CB0A5" w16cid:durableId="221FBA82"/>
  <w16cid:commentId w16cid:paraId="6A3221D7" w16cid:durableId="221FBA83"/>
  <w16cid:commentId w16cid:paraId="019CCC9C" w16cid:durableId="221FBA84"/>
  <w16cid:commentId w16cid:paraId="40693189" w16cid:durableId="221FBA85"/>
  <w16cid:commentId w16cid:paraId="2E400279" w16cid:durableId="221FBA86"/>
  <w16cid:commentId w16cid:paraId="7C260056" w16cid:durableId="221FBA87"/>
  <w16cid:commentId w16cid:paraId="7A6F6633" w16cid:durableId="221FBA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C8B"/>
    <w:multiLevelType w:val="hybridMultilevel"/>
    <w:tmpl w:val="6A6AE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C216B"/>
    <w:multiLevelType w:val="hybridMultilevel"/>
    <w:tmpl w:val="5210C9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6D6FB3"/>
    <w:multiLevelType w:val="hybridMultilevel"/>
    <w:tmpl w:val="A35A25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765637A"/>
    <w:multiLevelType w:val="hybridMultilevel"/>
    <w:tmpl w:val="E604CB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3325C4"/>
    <w:multiLevelType w:val="multilevel"/>
    <w:tmpl w:val="25487D0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9DD690C"/>
    <w:multiLevelType w:val="hybridMultilevel"/>
    <w:tmpl w:val="87DA5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63A1"/>
    <w:rsid w:val="000620EE"/>
    <w:rsid w:val="0006320A"/>
    <w:rsid w:val="00073149"/>
    <w:rsid w:val="00081B7C"/>
    <w:rsid w:val="00180349"/>
    <w:rsid w:val="00186896"/>
    <w:rsid w:val="001A2FF0"/>
    <w:rsid w:val="001B7786"/>
    <w:rsid w:val="002B4A35"/>
    <w:rsid w:val="00351559"/>
    <w:rsid w:val="00390511"/>
    <w:rsid w:val="003B5D03"/>
    <w:rsid w:val="003B6EC6"/>
    <w:rsid w:val="004728FD"/>
    <w:rsid w:val="0056154D"/>
    <w:rsid w:val="005837C4"/>
    <w:rsid w:val="00585959"/>
    <w:rsid w:val="00603D99"/>
    <w:rsid w:val="00651A73"/>
    <w:rsid w:val="00670C8C"/>
    <w:rsid w:val="006D5CAB"/>
    <w:rsid w:val="006D639B"/>
    <w:rsid w:val="00754ED3"/>
    <w:rsid w:val="00757497"/>
    <w:rsid w:val="00764BE8"/>
    <w:rsid w:val="008447C7"/>
    <w:rsid w:val="00871556"/>
    <w:rsid w:val="00897230"/>
    <w:rsid w:val="008A0E6E"/>
    <w:rsid w:val="008B58DE"/>
    <w:rsid w:val="008E74B8"/>
    <w:rsid w:val="008F31B2"/>
    <w:rsid w:val="008F3F87"/>
    <w:rsid w:val="009543C5"/>
    <w:rsid w:val="00954B96"/>
    <w:rsid w:val="00993FB9"/>
    <w:rsid w:val="00A21323"/>
    <w:rsid w:val="00A73337"/>
    <w:rsid w:val="00B04C48"/>
    <w:rsid w:val="00B72CAA"/>
    <w:rsid w:val="00B963A1"/>
    <w:rsid w:val="00BC22A0"/>
    <w:rsid w:val="00BE5A72"/>
    <w:rsid w:val="00BE6BB4"/>
    <w:rsid w:val="00BF680D"/>
    <w:rsid w:val="00C04820"/>
    <w:rsid w:val="00C531FE"/>
    <w:rsid w:val="00C57E49"/>
    <w:rsid w:val="00CD05A9"/>
    <w:rsid w:val="00D02C2E"/>
    <w:rsid w:val="00D168D0"/>
    <w:rsid w:val="00D400AA"/>
    <w:rsid w:val="00D57CA4"/>
    <w:rsid w:val="00DE37AF"/>
    <w:rsid w:val="00E0461A"/>
    <w:rsid w:val="00E2621E"/>
    <w:rsid w:val="00E61A2D"/>
    <w:rsid w:val="00EA382D"/>
    <w:rsid w:val="00EA4DDC"/>
    <w:rsid w:val="00F00F9E"/>
    <w:rsid w:val="00F01D88"/>
    <w:rsid w:val="00F101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BFA5"/>
  <w15:docId w15:val="{ABE46342-BE39-44A9-AE67-8DB373ED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80D"/>
    <w:pPr>
      <w:ind w:left="720"/>
      <w:contextualSpacing/>
    </w:pPr>
  </w:style>
  <w:style w:type="character" w:customStyle="1" w:styleId="a">
    <w:name w:val="a"/>
    <w:basedOn w:val="Fuentedeprrafopredeter"/>
    <w:rsid w:val="00BE6BB4"/>
  </w:style>
  <w:style w:type="character" w:styleId="Hipervnculo">
    <w:name w:val="Hyperlink"/>
    <w:basedOn w:val="Fuentedeprrafopredeter"/>
    <w:uiPriority w:val="99"/>
    <w:unhideWhenUsed/>
    <w:rsid w:val="00CD05A9"/>
    <w:rPr>
      <w:color w:val="0000FF"/>
      <w:u w:val="single"/>
    </w:rPr>
  </w:style>
  <w:style w:type="character" w:customStyle="1" w:styleId="Mencinsinresolver1">
    <w:name w:val="Mención sin resolver1"/>
    <w:basedOn w:val="Fuentedeprrafopredeter"/>
    <w:uiPriority w:val="99"/>
    <w:semiHidden/>
    <w:unhideWhenUsed/>
    <w:rsid w:val="00CD05A9"/>
    <w:rPr>
      <w:color w:val="605E5C"/>
      <w:shd w:val="clear" w:color="auto" w:fill="E1DFDD"/>
    </w:rPr>
  </w:style>
  <w:style w:type="table" w:styleId="Tablaconcuadrcula">
    <w:name w:val="Table Grid"/>
    <w:basedOn w:val="Tablanormal"/>
    <w:uiPriority w:val="39"/>
    <w:rsid w:val="00D4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5D03"/>
    <w:rPr>
      <w:sz w:val="16"/>
      <w:szCs w:val="16"/>
    </w:rPr>
  </w:style>
  <w:style w:type="paragraph" w:styleId="Textocomentario">
    <w:name w:val="annotation text"/>
    <w:basedOn w:val="Normal"/>
    <w:link w:val="TextocomentarioCar"/>
    <w:uiPriority w:val="99"/>
    <w:semiHidden/>
    <w:unhideWhenUsed/>
    <w:rsid w:val="003B5D0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5D03"/>
    <w:rPr>
      <w:sz w:val="20"/>
      <w:szCs w:val="20"/>
    </w:rPr>
  </w:style>
  <w:style w:type="paragraph" w:styleId="Asuntodelcomentario">
    <w:name w:val="annotation subject"/>
    <w:basedOn w:val="Textocomentario"/>
    <w:next w:val="Textocomentario"/>
    <w:link w:val="AsuntodelcomentarioCar"/>
    <w:uiPriority w:val="99"/>
    <w:semiHidden/>
    <w:unhideWhenUsed/>
    <w:rsid w:val="003B5D03"/>
    <w:rPr>
      <w:b/>
      <w:bCs/>
    </w:rPr>
  </w:style>
  <w:style w:type="character" w:customStyle="1" w:styleId="AsuntodelcomentarioCar">
    <w:name w:val="Asunto del comentario Car"/>
    <w:basedOn w:val="TextocomentarioCar"/>
    <w:link w:val="Asuntodelcomentario"/>
    <w:uiPriority w:val="99"/>
    <w:semiHidden/>
    <w:rsid w:val="003B5D03"/>
    <w:rPr>
      <w:b/>
      <w:bCs/>
      <w:sz w:val="20"/>
      <w:szCs w:val="20"/>
    </w:rPr>
  </w:style>
  <w:style w:type="paragraph" w:styleId="Textodeglobo">
    <w:name w:val="Balloon Text"/>
    <w:basedOn w:val="Normal"/>
    <w:link w:val="TextodegloboCar"/>
    <w:uiPriority w:val="99"/>
    <w:semiHidden/>
    <w:unhideWhenUsed/>
    <w:rsid w:val="003B5D0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5D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8884">
      <w:bodyDiv w:val="1"/>
      <w:marLeft w:val="0"/>
      <w:marRight w:val="0"/>
      <w:marTop w:val="0"/>
      <w:marBottom w:val="0"/>
      <w:divBdr>
        <w:top w:val="none" w:sz="0" w:space="0" w:color="auto"/>
        <w:left w:val="none" w:sz="0" w:space="0" w:color="auto"/>
        <w:bottom w:val="none" w:sz="0" w:space="0" w:color="auto"/>
        <w:right w:val="none" w:sz="0" w:space="0" w:color="auto"/>
      </w:divBdr>
    </w:div>
    <w:div w:id="726345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3938">
          <w:marLeft w:val="0"/>
          <w:marRight w:val="0"/>
          <w:marTop w:val="0"/>
          <w:marBottom w:val="0"/>
          <w:divBdr>
            <w:top w:val="none" w:sz="0" w:space="0" w:color="auto"/>
            <w:left w:val="none" w:sz="0" w:space="0" w:color="auto"/>
            <w:bottom w:val="none" w:sz="0" w:space="0" w:color="auto"/>
            <w:right w:val="none" w:sz="0" w:space="0" w:color="auto"/>
          </w:divBdr>
          <w:divsChild>
            <w:div w:id="507523451">
              <w:marLeft w:val="0"/>
              <w:marRight w:val="0"/>
              <w:marTop w:val="0"/>
              <w:marBottom w:val="0"/>
              <w:divBdr>
                <w:top w:val="none" w:sz="0" w:space="0" w:color="auto"/>
                <w:left w:val="none" w:sz="0" w:space="0" w:color="auto"/>
                <w:bottom w:val="none" w:sz="0" w:space="0" w:color="auto"/>
                <w:right w:val="none" w:sz="0" w:space="0" w:color="auto"/>
              </w:divBdr>
              <w:divsChild>
                <w:div w:id="476803060">
                  <w:marLeft w:val="0"/>
                  <w:marRight w:val="0"/>
                  <w:marTop w:val="120"/>
                  <w:marBottom w:val="0"/>
                  <w:divBdr>
                    <w:top w:val="none" w:sz="0" w:space="0" w:color="auto"/>
                    <w:left w:val="none" w:sz="0" w:space="0" w:color="auto"/>
                    <w:bottom w:val="none" w:sz="0" w:space="0" w:color="auto"/>
                    <w:right w:val="none" w:sz="0" w:space="0" w:color="auto"/>
                  </w:divBdr>
                  <w:divsChild>
                    <w:div w:id="1246183229">
                      <w:marLeft w:val="0"/>
                      <w:marRight w:val="0"/>
                      <w:marTop w:val="0"/>
                      <w:marBottom w:val="0"/>
                      <w:divBdr>
                        <w:top w:val="none" w:sz="0" w:space="0" w:color="auto"/>
                        <w:left w:val="none" w:sz="0" w:space="0" w:color="auto"/>
                        <w:bottom w:val="none" w:sz="0" w:space="0" w:color="auto"/>
                        <w:right w:val="none" w:sz="0" w:space="0" w:color="auto"/>
                      </w:divBdr>
                      <w:divsChild>
                        <w:div w:id="1303576661">
                          <w:marLeft w:val="0"/>
                          <w:marRight w:val="0"/>
                          <w:marTop w:val="0"/>
                          <w:marBottom w:val="0"/>
                          <w:divBdr>
                            <w:top w:val="none" w:sz="0" w:space="0" w:color="auto"/>
                            <w:left w:val="none" w:sz="0" w:space="0" w:color="auto"/>
                            <w:bottom w:val="none" w:sz="0" w:space="0" w:color="auto"/>
                            <w:right w:val="none" w:sz="0" w:space="0" w:color="auto"/>
                          </w:divBdr>
                          <w:divsChild>
                            <w:div w:id="1833058898">
                              <w:marLeft w:val="0"/>
                              <w:marRight w:val="0"/>
                              <w:marTop w:val="0"/>
                              <w:marBottom w:val="0"/>
                              <w:divBdr>
                                <w:top w:val="none" w:sz="0" w:space="0" w:color="auto"/>
                                <w:left w:val="none" w:sz="0" w:space="0" w:color="auto"/>
                                <w:bottom w:val="none" w:sz="0" w:space="0" w:color="auto"/>
                                <w:right w:val="none" w:sz="0" w:space="0" w:color="auto"/>
                              </w:divBdr>
                              <w:divsChild>
                                <w:div w:id="427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43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esmama.com/la-imaginacion-en-los-ninos/"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blog.cognifit.com/es/teoria-piaget-etapas-desarrollo-ninos/" TargetMode="External"/><Relationship Id="rId4" Type="http://schemas.openxmlformats.org/officeDocument/2006/relationships/webSettings" Target="webSettings.xml"/><Relationship Id="rId9" Type="http://schemas.openxmlformats.org/officeDocument/2006/relationships/hyperlink" Target="https://www.infosalus.com/salud-investigacion/noticia-beneficios-dejar-volar-imaginacion-2016091607503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2760</Words>
  <Characters>15180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Martinez</dc:creator>
  <cp:lastModifiedBy>asus</cp:lastModifiedBy>
  <cp:revision>12</cp:revision>
  <dcterms:created xsi:type="dcterms:W3CDTF">2019-05-11T07:05:00Z</dcterms:created>
  <dcterms:modified xsi:type="dcterms:W3CDTF">2020-03-21T03:55:00Z</dcterms:modified>
</cp:coreProperties>
</file>