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74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1"/>
        <w:gridCol w:w="980"/>
        <w:gridCol w:w="1134"/>
        <w:gridCol w:w="11198"/>
      </w:tblGrid>
      <w:tr w:rsidR="002C4995" w:rsidRPr="00C76919" w14:paraId="73B40CA9" w14:textId="77777777" w:rsidTr="00C76919">
        <w:trPr>
          <w:trHeight w:val="557"/>
        </w:trPr>
        <w:tc>
          <w:tcPr>
            <w:tcW w:w="1431" w:type="dxa"/>
            <w:vAlign w:val="center"/>
          </w:tcPr>
          <w:p w14:paraId="43A9799D" w14:textId="77777777" w:rsidR="002C4995" w:rsidRPr="00C76919" w:rsidRDefault="002C4995" w:rsidP="00C76919">
            <w:pPr>
              <w:spacing w:line="240" w:lineRule="auto"/>
              <w:jc w:val="center"/>
              <w:rPr>
                <w:sz w:val="20"/>
                <w:szCs w:val="20"/>
              </w:rPr>
            </w:pPr>
            <w:r w:rsidRPr="00C76919">
              <w:rPr>
                <w:b/>
                <w:sz w:val="20"/>
                <w:szCs w:val="20"/>
                <w:u w:val="single"/>
              </w:rPr>
              <w:t>CONTENIDOS</w:t>
            </w:r>
          </w:p>
        </w:tc>
        <w:tc>
          <w:tcPr>
            <w:tcW w:w="980" w:type="dxa"/>
            <w:vAlign w:val="center"/>
          </w:tcPr>
          <w:p w14:paraId="57AB630F" w14:textId="77777777" w:rsidR="002C4995" w:rsidRPr="00C76919" w:rsidRDefault="002C4995" w:rsidP="00C76919">
            <w:pPr>
              <w:spacing w:line="240" w:lineRule="auto"/>
              <w:jc w:val="center"/>
              <w:rPr>
                <w:sz w:val="20"/>
                <w:szCs w:val="20"/>
              </w:rPr>
            </w:pPr>
            <w:r w:rsidRPr="00C76919">
              <w:rPr>
                <w:b/>
                <w:sz w:val="20"/>
                <w:szCs w:val="20"/>
                <w:u w:val="single"/>
              </w:rPr>
              <w:t>PUNTAJE PARCIAL</w:t>
            </w:r>
          </w:p>
        </w:tc>
        <w:tc>
          <w:tcPr>
            <w:tcW w:w="1134" w:type="dxa"/>
            <w:vAlign w:val="center"/>
          </w:tcPr>
          <w:p w14:paraId="65042D49" w14:textId="77777777" w:rsidR="002C4995" w:rsidRPr="00C76919" w:rsidRDefault="002C4995" w:rsidP="00C76919">
            <w:pPr>
              <w:spacing w:line="240" w:lineRule="auto"/>
              <w:jc w:val="center"/>
              <w:rPr>
                <w:sz w:val="20"/>
                <w:szCs w:val="20"/>
              </w:rPr>
            </w:pPr>
            <w:r w:rsidRPr="00C76919">
              <w:rPr>
                <w:b/>
                <w:sz w:val="20"/>
                <w:szCs w:val="20"/>
                <w:u w:val="single"/>
              </w:rPr>
              <w:t>PUNTAJE OBTENIDO</w:t>
            </w:r>
          </w:p>
        </w:tc>
        <w:tc>
          <w:tcPr>
            <w:tcW w:w="11198" w:type="dxa"/>
            <w:vAlign w:val="center"/>
          </w:tcPr>
          <w:p w14:paraId="6C4A2681" w14:textId="77777777" w:rsidR="002C4995" w:rsidRPr="00C76919" w:rsidRDefault="002C4995" w:rsidP="00C76919">
            <w:pPr>
              <w:spacing w:line="240" w:lineRule="auto"/>
              <w:jc w:val="center"/>
              <w:rPr>
                <w:sz w:val="20"/>
                <w:szCs w:val="20"/>
              </w:rPr>
            </w:pPr>
            <w:r w:rsidRPr="00C76919">
              <w:rPr>
                <w:b/>
                <w:sz w:val="20"/>
                <w:szCs w:val="20"/>
                <w:u w:val="single"/>
              </w:rPr>
              <w:t>COMENTARIOS</w:t>
            </w:r>
          </w:p>
        </w:tc>
      </w:tr>
      <w:tr w:rsidR="00DB4A43" w:rsidRPr="00C76919" w14:paraId="4D2097B3" w14:textId="77777777" w:rsidTr="00C76919">
        <w:trPr>
          <w:trHeight w:val="276"/>
        </w:trPr>
        <w:tc>
          <w:tcPr>
            <w:tcW w:w="1431" w:type="dxa"/>
            <w:vMerge w:val="restart"/>
            <w:vAlign w:val="center"/>
          </w:tcPr>
          <w:p w14:paraId="5E98F4FD" w14:textId="77777777" w:rsidR="00DB4A43" w:rsidRPr="00C76919" w:rsidRDefault="00DB4A43" w:rsidP="00C76919">
            <w:pPr>
              <w:spacing w:line="240" w:lineRule="auto"/>
              <w:jc w:val="center"/>
              <w:rPr>
                <w:sz w:val="20"/>
                <w:szCs w:val="20"/>
              </w:rPr>
            </w:pPr>
            <w:r w:rsidRPr="00C76919">
              <w:rPr>
                <w:sz w:val="20"/>
                <w:szCs w:val="20"/>
              </w:rPr>
              <w:t>Introducción (objetivo y justificación)</w:t>
            </w:r>
          </w:p>
        </w:tc>
        <w:tc>
          <w:tcPr>
            <w:tcW w:w="980" w:type="dxa"/>
            <w:vMerge w:val="restart"/>
            <w:vAlign w:val="center"/>
          </w:tcPr>
          <w:p w14:paraId="2CFB662D" w14:textId="77777777" w:rsidR="00DB4A43" w:rsidRPr="00C76919" w:rsidRDefault="00DB4A43" w:rsidP="00C76919">
            <w:pPr>
              <w:spacing w:line="240" w:lineRule="auto"/>
              <w:jc w:val="center"/>
              <w:rPr>
                <w:sz w:val="20"/>
                <w:szCs w:val="20"/>
              </w:rPr>
            </w:pPr>
          </w:p>
          <w:p w14:paraId="438BA523" w14:textId="79D829AE" w:rsidR="00DB4A43" w:rsidRPr="00C76919" w:rsidRDefault="002A0F7B" w:rsidP="00C76919">
            <w:pPr>
              <w:spacing w:line="240" w:lineRule="auto"/>
              <w:jc w:val="center"/>
              <w:rPr>
                <w:sz w:val="20"/>
                <w:szCs w:val="20"/>
              </w:rPr>
            </w:pPr>
            <w:r>
              <w:rPr>
                <w:b/>
                <w:sz w:val="20"/>
                <w:szCs w:val="20"/>
              </w:rPr>
              <w:t>1</w:t>
            </w:r>
          </w:p>
        </w:tc>
        <w:tc>
          <w:tcPr>
            <w:tcW w:w="1134" w:type="dxa"/>
            <w:vAlign w:val="center"/>
          </w:tcPr>
          <w:p w14:paraId="5F4B12EB" w14:textId="77777777" w:rsidR="00DB4A43" w:rsidRPr="00C76919" w:rsidRDefault="00DB4A43" w:rsidP="00C76919">
            <w:pPr>
              <w:spacing w:line="240" w:lineRule="auto"/>
              <w:jc w:val="center"/>
              <w:rPr>
                <w:sz w:val="20"/>
                <w:szCs w:val="20"/>
              </w:rPr>
            </w:pPr>
            <w:r w:rsidRPr="00C76919">
              <w:rPr>
                <w:sz w:val="20"/>
                <w:szCs w:val="20"/>
              </w:rPr>
              <w:t>0</w:t>
            </w:r>
          </w:p>
        </w:tc>
        <w:tc>
          <w:tcPr>
            <w:tcW w:w="11198" w:type="dxa"/>
            <w:vAlign w:val="center"/>
          </w:tcPr>
          <w:p w14:paraId="5E21AE17" w14:textId="77777777" w:rsidR="00DB4A43" w:rsidRPr="00C76919" w:rsidRDefault="00DB4A43" w:rsidP="00C76919">
            <w:pPr>
              <w:spacing w:line="240" w:lineRule="auto"/>
              <w:rPr>
                <w:sz w:val="20"/>
                <w:szCs w:val="20"/>
              </w:rPr>
            </w:pPr>
            <w:r w:rsidRPr="00C76919">
              <w:rPr>
                <w:sz w:val="20"/>
                <w:szCs w:val="20"/>
              </w:rPr>
              <w:t>No hay introducción, o el texto que hay no explica de manera clara y congruente los objetivos y justificación del trabajo.</w:t>
            </w:r>
          </w:p>
        </w:tc>
      </w:tr>
      <w:tr w:rsidR="00DB4A43" w:rsidRPr="00C76919" w14:paraId="7EB23770" w14:textId="77777777" w:rsidTr="002A0F7B">
        <w:trPr>
          <w:trHeight w:val="499"/>
        </w:trPr>
        <w:tc>
          <w:tcPr>
            <w:tcW w:w="1431" w:type="dxa"/>
            <w:vMerge/>
            <w:vAlign w:val="center"/>
          </w:tcPr>
          <w:p w14:paraId="766884B7" w14:textId="77777777" w:rsidR="00DB4A43" w:rsidRPr="00C76919" w:rsidRDefault="00DB4A43" w:rsidP="00C76919">
            <w:pPr>
              <w:spacing w:line="240" w:lineRule="auto"/>
              <w:jc w:val="center"/>
              <w:rPr>
                <w:sz w:val="20"/>
                <w:szCs w:val="20"/>
              </w:rPr>
            </w:pPr>
          </w:p>
        </w:tc>
        <w:tc>
          <w:tcPr>
            <w:tcW w:w="980" w:type="dxa"/>
            <w:vMerge/>
            <w:vAlign w:val="center"/>
          </w:tcPr>
          <w:p w14:paraId="22B866C1" w14:textId="77777777" w:rsidR="00DB4A43" w:rsidRPr="00C76919" w:rsidRDefault="00DB4A43" w:rsidP="00C76919">
            <w:pPr>
              <w:spacing w:line="240" w:lineRule="auto"/>
              <w:jc w:val="center"/>
              <w:rPr>
                <w:sz w:val="20"/>
                <w:szCs w:val="20"/>
              </w:rPr>
            </w:pPr>
          </w:p>
        </w:tc>
        <w:tc>
          <w:tcPr>
            <w:tcW w:w="1134" w:type="dxa"/>
            <w:vAlign w:val="center"/>
          </w:tcPr>
          <w:p w14:paraId="174AC0C6" w14:textId="77777777" w:rsidR="00DB4A43" w:rsidRPr="00C76919" w:rsidRDefault="00DB4A43" w:rsidP="00C76919">
            <w:pPr>
              <w:spacing w:line="240" w:lineRule="auto"/>
              <w:jc w:val="center"/>
              <w:rPr>
                <w:sz w:val="20"/>
                <w:szCs w:val="20"/>
              </w:rPr>
            </w:pPr>
            <w:r w:rsidRPr="00C76919">
              <w:rPr>
                <w:sz w:val="20"/>
                <w:szCs w:val="20"/>
              </w:rPr>
              <w:t>1</w:t>
            </w:r>
          </w:p>
        </w:tc>
        <w:tc>
          <w:tcPr>
            <w:tcW w:w="11198" w:type="dxa"/>
            <w:vAlign w:val="center"/>
          </w:tcPr>
          <w:p w14:paraId="29D22A6C" w14:textId="44AB87BF" w:rsidR="00DB4A43" w:rsidRPr="00C76919" w:rsidRDefault="002A0F7B" w:rsidP="00C76919">
            <w:pPr>
              <w:spacing w:line="240" w:lineRule="auto"/>
              <w:rPr>
                <w:sz w:val="20"/>
                <w:szCs w:val="20"/>
              </w:rPr>
            </w:pPr>
            <w:r w:rsidRPr="00C76919">
              <w:rPr>
                <w:sz w:val="20"/>
                <w:szCs w:val="20"/>
              </w:rPr>
              <w:t>Muy buena introducción y justificación del trabajo, cuenta con una adecuada descripción de los objetivos y el contexto en el que se realizó el estudio.</w:t>
            </w:r>
          </w:p>
        </w:tc>
      </w:tr>
      <w:tr w:rsidR="00FD2287" w:rsidRPr="00C76919" w14:paraId="235B0112" w14:textId="77777777" w:rsidTr="00C76919">
        <w:trPr>
          <w:trHeight w:val="901"/>
        </w:trPr>
        <w:tc>
          <w:tcPr>
            <w:tcW w:w="1431" w:type="dxa"/>
            <w:vMerge w:val="restart"/>
            <w:vAlign w:val="center"/>
          </w:tcPr>
          <w:p w14:paraId="7B0F4367" w14:textId="77777777" w:rsidR="00FD2287" w:rsidRPr="00C76919" w:rsidRDefault="00FD2287" w:rsidP="00C76919">
            <w:pPr>
              <w:spacing w:line="240" w:lineRule="auto"/>
              <w:jc w:val="center"/>
              <w:rPr>
                <w:sz w:val="20"/>
                <w:szCs w:val="20"/>
              </w:rPr>
            </w:pPr>
            <w:r w:rsidRPr="00C76919">
              <w:rPr>
                <w:sz w:val="20"/>
                <w:szCs w:val="20"/>
              </w:rPr>
              <w:t>Marco teórico con citas</w:t>
            </w:r>
          </w:p>
        </w:tc>
        <w:tc>
          <w:tcPr>
            <w:tcW w:w="980" w:type="dxa"/>
            <w:vMerge w:val="restart"/>
            <w:vAlign w:val="center"/>
          </w:tcPr>
          <w:p w14:paraId="1399D35C" w14:textId="77777777" w:rsidR="00FD2287" w:rsidRPr="00C76919" w:rsidRDefault="00B25183" w:rsidP="00C76919">
            <w:pPr>
              <w:spacing w:line="240" w:lineRule="auto"/>
              <w:jc w:val="center"/>
              <w:rPr>
                <w:sz w:val="20"/>
                <w:szCs w:val="20"/>
              </w:rPr>
            </w:pPr>
            <w:r w:rsidRPr="00C76919">
              <w:rPr>
                <w:sz w:val="20"/>
                <w:szCs w:val="20"/>
              </w:rPr>
              <w:t>2</w:t>
            </w:r>
          </w:p>
        </w:tc>
        <w:tc>
          <w:tcPr>
            <w:tcW w:w="1134" w:type="dxa"/>
            <w:vAlign w:val="center"/>
          </w:tcPr>
          <w:p w14:paraId="0F4E3D87" w14:textId="77777777" w:rsidR="00FD2287" w:rsidRPr="00C76919" w:rsidRDefault="00FD2287" w:rsidP="00C76919">
            <w:pPr>
              <w:spacing w:line="240" w:lineRule="auto"/>
              <w:jc w:val="center"/>
              <w:rPr>
                <w:sz w:val="20"/>
                <w:szCs w:val="20"/>
              </w:rPr>
            </w:pPr>
            <w:r w:rsidRPr="00C76919">
              <w:rPr>
                <w:sz w:val="20"/>
                <w:szCs w:val="20"/>
              </w:rPr>
              <w:t>0</w:t>
            </w:r>
          </w:p>
        </w:tc>
        <w:tc>
          <w:tcPr>
            <w:tcW w:w="11198" w:type="dxa"/>
            <w:vAlign w:val="center"/>
          </w:tcPr>
          <w:p w14:paraId="479B13FF" w14:textId="35B47C97" w:rsidR="00FD2287" w:rsidRPr="00C76919" w:rsidRDefault="00E256CD" w:rsidP="00C76919">
            <w:pPr>
              <w:spacing w:line="240" w:lineRule="auto"/>
              <w:rPr>
                <w:sz w:val="20"/>
                <w:szCs w:val="20"/>
              </w:rPr>
            </w:pPr>
            <w:r w:rsidRPr="00C76919">
              <w:rPr>
                <w:sz w:val="20"/>
                <w:szCs w:val="20"/>
              </w:rPr>
              <w:t>Toda la sección es</w:t>
            </w:r>
            <w:r w:rsidR="00FD2287" w:rsidRPr="00C76919">
              <w:rPr>
                <w:sz w:val="20"/>
                <w:szCs w:val="20"/>
              </w:rPr>
              <w:t xml:space="preserve"> una copia exacta de secciones de fuentes originales. No se refleja un intento de parafrasear las ideas ni de hacer una selección de las mismas e integrarlas con otras basadas en diferentes lectura</w:t>
            </w:r>
            <w:r w:rsidRPr="00C76919">
              <w:rPr>
                <w:sz w:val="20"/>
                <w:szCs w:val="20"/>
              </w:rPr>
              <w:t xml:space="preserve">s. Solo se citan fuentes de los mismos autores, lo cual refleja que no hubo un estudio a profundidad del campo a estudiar. </w:t>
            </w:r>
          </w:p>
        </w:tc>
      </w:tr>
      <w:tr w:rsidR="00B25183" w:rsidRPr="00C76919" w14:paraId="36A486DE" w14:textId="77777777" w:rsidTr="006C448E">
        <w:trPr>
          <w:trHeight w:val="778"/>
        </w:trPr>
        <w:tc>
          <w:tcPr>
            <w:tcW w:w="1431" w:type="dxa"/>
            <w:vMerge/>
            <w:vAlign w:val="center"/>
          </w:tcPr>
          <w:p w14:paraId="7544C46F" w14:textId="77777777" w:rsidR="00B25183" w:rsidRPr="00C76919" w:rsidRDefault="00B25183" w:rsidP="00C76919">
            <w:pPr>
              <w:spacing w:line="240" w:lineRule="auto"/>
              <w:jc w:val="center"/>
              <w:rPr>
                <w:sz w:val="20"/>
                <w:szCs w:val="20"/>
              </w:rPr>
            </w:pPr>
          </w:p>
        </w:tc>
        <w:tc>
          <w:tcPr>
            <w:tcW w:w="980" w:type="dxa"/>
            <w:vMerge/>
            <w:vAlign w:val="center"/>
          </w:tcPr>
          <w:p w14:paraId="6A30DFAA" w14:textId="77777777" w:rsidR="00B25183" w:rsidRPr="00C76919" w:rsidRDefault="00B25183" w:rsidP="00C76919">
            <w:pPr>
              <w:spacing w:line="240" w:lineRule="auto"/>
              <w:jc w:val="center"/>
              <w:rPr>
                <w:sz w:val="20"/>
                <w:szCs w:val="20"/>
              </w:rPr>
            </w:pPr>
          </w:p>
        </w:tc>
        <w:tc>
          <w:tcPr>
            <w:tcW w:w="1134" w:type="dxa"/>
            <w:vAlign w:val="center"/>
          </w:tcPr>
          <w:p w14:paraId="70017B02" w14:textId="77777777" w:rsidR="00B25183" w:rsidRPr="00C76919" w:rsidRDefault="00B25183" w:rsidP="00C76919">
            <w:pPr>
              <w:spacing w:line="240" w:lineRule="auto"/>
              <w:jc w:val="center"/>
              <w:rPr>
                <w:sz w:val="20"/>
                <w:szCs w:val="20"/>
              </w:rPr>
            </w:pPr>
            <w:r w:rsidRPr="00C76919">
              <w:rPr>
                <w:sz w:val="20"/>
                <w:szCs w:val="20"/>
              </w:rPr>
              <w:t>1</w:t>
            </w:r>
          </w:p>
        </w:tc>
        <w:tc>
          <w:tcPr>
            <w:tcW w:w="11198" w:type="dxa"/>
            <w:vAlign w:val="center"/>
          </w:tcPr>
          <w:p w14:paraId="03D8FE68" w14:textId="70893147" w:rsidR="00B25183" w:rsidRPr="00C76919" w:rsidRDefault="00B25183" w:rsidP="00C76919">
            <w:pPr>
              <w:spacing w:line="240" w:lineRule="auto"/>
              <w:rPr>
                <w:sz w:val="20"/>
                <w:szCs w:val="20"/>
              </w:rPr>
            </w:pPr>
            <w:r w:rsidRPr="00C76919">
              <w:rPr>
                <w:sz w:val="20"/>
                <w:szCs w:val="20"/>
              </w:rPr>
              <w:t xml:space="preserve">El marco teórico cubre algunos conceptos clave </w:t>
            </w:r>
            <w:r w:rsidR="009B7675" w:rsidRPr="00C76919">
              <w:rPr>
                <w:sz w:val="20"/>
                <w:szCs w:val="20"/>
              </w:rPr>
              <w:t>de los constructos relevantes para el estudio</w:t>
            </w:r>
            <w:r w:rsidRPr="00C76919">
              <w:rPr>
                <w:sz w:val="20"/>
                <w:szCs w:val="20"/>
              </w:rPr>
              <w:t xml:space="preserve"> que eligieron, sin embargo, es muy breve. Se incluyen muy pocas citas bibliográficas tanto en el texto como en la lista de referencias. Éstas no se presentan siguiendo el formato APA.</w:t>
            </w:r>
          </w:p>
        </w:tc>
      </w:tr>
      <w:tr w:rsidR="002C4995" w:rsidRPr="00C76919" w14:paraId="4107C796" w14:textId="77777777" w:rsidTr="00C76919">
        <w:trPr>
          <w:trHeight w:val="591"/>
        </w:trPr>
        <w:tc>
          <w:tcPr>
            <w:tcW w:w="1431" w:type="dxa"/>
            <w:vMerge/>
            <w:vAlign w:val="center"/>
          </w:tcPr>
          <w:p w14:paraId="60D6B722" w14:textId="77777777" w:rsidR="002C4995" w:rsidRPr="00C76919" w:rsidRDefault="002C4995" w:rsidP="00C76919">
            <w:pPr>
              <w:spacing w:line="240" w:lineRule="auto"/>
              <w:jc w:val="center"/>
              <w:rPr>
                <w:sz w:val="20"/>
                <w:szCs w:val="20"/>
              </w:rPr>
            </w:pPr>
          </w:p>
        </w:tc>
        <w:tc>
          <w:tcPr>
            <w:tcW w:w="980" w:type="dxa"/>
            <w:vMerge/>
            <w:vAlign w:val="center"/>
          </w:tcPr>
          <w:p w14:paraId="283C6DF1" w14:textId="77777777" w:rsidR="002C4995" w:rsidRPr="00C76919" w:rsidRDefault="002C4995" w:rsidP="00C76919">
            <w:pPr>
              <w:spacing w:line="240" w:lineRule="auto"/>
              <w:jc w:val="center"/>
              <w:rPr>
                <w:sz w:val="20"/>
                <w:szCs w:val="20"/>
              </w:rPr>
            </w:pPr>
          </w:p>
        </w:tc>
        <w:tc>
          <w:tcPr>
            <w:tcW w:w="1134" w:type="dxa"/>
            <w:vAlign w:val="center"/>
          </w:tcPr>
          <w:p w14:paraId="3152812E" w14:textId="77777777" w:rsidR="002C4995" w:rsidRPr="00C76919" w:rsidRDefault="00B25183" w:rsidP="00C76919">
            <w:pPr>
              <w:spacing w:line="240" w:lineRule="auto"/>
              <w:jc w:val="center"/>
              <w:rPr>
                <w:sz w:val="20"/>
                <w:szCs w:val="20"/>
              </w:rPr>
            </w:pPr>
            <w:r w:rsidRPr="00C76919">
              <w:rPr>
                <w:sz w:val="20"/>
                <w:szCs w:val="20"/>
              </w:rPr>
              <w:t>2</w:t>
            </w:r>
          </w:p>
        </w:tc>
        <w:tc>
          <w:tcPr>
            <w:tcW w:w="11198" w:type="dxa"/>
            <w:vAlign w:val="center"/>
          </w:tcPr>
          <w:p w14:paraId="45329841" w14:textId="2A84BF89" w:rsidR="002C4995" w:rsidRPr="00C76919" w:rsidRDefault="002C4995" w:rsidP="00C76919">
            <w:pPr>
              <w:spacing w:line="240" w:lineRule="auto"/>
              <w:rPr>
                <w:sz w:val="20"/>
                <w:szCs w:val="20"/>
              </w:rPr>
            </w:pPr>
            <w:r w:rsidRPr="00C76919">
              <w:rPr>
                <w:sz w:val="20"/>
                <w:szCs w:val="20"/>
              </w:rPr>
              <w:t xml:space="preserve">Excelente marco teórico, agregando </w:t>
            </w:r>
            <w:r w:rsidR="00E256CD" w:rsidRPr="00C76919">
              <w:rPr>
                <w:sz w:val="20"/>
                <w:szCs w:val="20"/>
              </w:rPr>
              <w:t>citas diversas</w:t>
            </w:r>
            <w:r w:rsidRPr="00C76919">
              <w:rPr>
                <w:sz w:val="20"/>
                <w:szCs w:val="20"/>
              </w:rPr>
              <w:t xml:space="preserve"> e integrando la información de una manera coherente. Muy buena organización de ideas en secciones. Su marco muestra que tuvieron muy buena comprensión </w:t>
            </w:r>
            <w:r w:rsidR="009B7675" w:rsidRPr="00C76919">
              <w:rPr>
                <w:sz w:val="20"/>
                <w:szCs w:val="20"/>
              </w:rPr>
              <w:t>de los conceptos</w:t>
            </w:r>
            <w:r w:rsidR="00FD2287" w:rsidRPr="00C76919">
              <w:rPr>
                <w:sz w:val="20"/>
                <w:szCs w:val="20"/>
              </w:rPr>
              <w:t xml:space="preserve"> que eligieron</w:t>
            </w:r>
            <w:r w:rsidRPr="00C76919">
              <w:rPr>
                <w:sz w:val="20"/>
                <w:szCs w:val="20"/>
              </w:rPr>
              <w:t>.</w:t>
            </w:r>
          </w:p>
        </w:tc>
      </w:tr>
      <w:tr w:rsidR="006A33B0" w:rsidRPr="00C76919" w14:paraId="10D9A218" w14:textId="77777777" w:rsidTr="00C76919">
        <w:trPr>
          <w:trHeight w:val="146"/>
        </w:trPr>
        <w:tc>
          <w:tcPr>
            <w:tcW w:w="1431" w:type="dxa"/>
            <w:vMerge w:val="restart"/>
            <w:vAlign w:val="center"/>
          </w:tcPr>
          <w:p w14:paraId="62809464" w14:textId="77777777" w:rsidR="006A33B0" w:rsidRPr="00C76919" w:rsidRDefault="006A33B0" w:rsidP="00C76919">
            <w:pPr>
              <w:spacing w:line="240" w:lineRule="auto"/>
              <w:jc w:val="center"/>
              <w:rPr>
                <w:sz w:val="20"/>
                <w:szCs w:val="20"/>
              </w:rPr>
            </w:pPr>
            <w:r w:rsidRPr="00C76919">
              <w:rPr>
                <w:sz w:val="20"/>
                <w:szCs w:val="20"/>
              </w:rPr>
              <w:t>Mét</w:t>
            </w:r>
            <w:bookmarkStart w:id="0" w:name="_GoBack"/>
            <w:bookmarkEnd w:id="0"/>
            <w:r w:rsidRPr="00C76919">
              <w:rPr>
                <w:sz w:val="20"/>
                <w:szCs w:val="20"/>
              </w:rPr>
              <w:t>odo</w:t>
            </w:r>
          </w:p>
        </w:tc>
        <w:tc>
          <w:tcPr>
            <w:tcW w:w="980" w:type="dxa"/>
            <w:vMerge w:val="restart"/>
            <w:vAlign w:val="center"/>
          </w:tcPr>
          <w:p w14:paraId="79C9A46E" w14:textId="77777777" w:rsidR="006A33B0" w:rsidRPr="00C76919" w:rsidRDefault="006A33B0" w:rsidP="00C76919">
            <w:pPr>
              <w:spacing w:line="240" w:lineRule="auto"/>
              <w:jc w:val="center"/>
              <w:rPr>
                <w:sz w:val="20"/>
                <w:szCs w:val="20"/>
              </w:rPr>
            </w:pPr>
            <w:r w:rsidRPr="00C76919">
              <w:rPr>
                <w:b/>
                <w:sz w:val="20"/>
                <w:szCs w:val="20"/>
              </w:rPr>
              <w:t>2</w:t>
            </w:r>
          </w:p>
        </w:tc>
        <w:tc>
          <w:tcPr>
            <w:tcW w:w="1134" w:type="dxa"/>
            <w:vAlign w:val="center"/>
          </w:tcPr>
          <w:p w14:paraId="47B60393" w14:textId="77777777" w:rsidR="006A33B0" w:rsidRPr="00C76919" w:rsidRDefault="006A33B0" w:rsidP="00C76919">
            <w:pPr>
              <w:spacing w:line="240" w:lineRule="auto"/>
              <w:jc w:val="center"/>
              <w:rPr>
                <w:sz w:val="20"/>
                <w:szCs w:val="20"/>
              </w:rPr>
            </w:pPr>
            <w:r w:rsidRPr="00C76919">
              <w:rPr>
                <w:sz w:val="20"/>
                <w:szCs w:val="20"/>
              </w:rPr>
              <w:t>0</w:t>
            </w:r>
          </w:p>
        </w:tc>
        <w:tc>
          <w:tcPr>
            <w:tcW w:w="11198" w:type="dxa"/>
            <w:vAlign w:val="center"/>
          </w:tcPr>
          <w:p w14:paraId="2CB402BC" w14:textId="77777777" w:rsidR="006A33B0" w:rsidRPr="00C76919" w:rsidRDefault="006A33B0" w:rsidP="00C76919">
            <w:pPr>
              <w:spacing w:line="240" w:lineRule="auto"/>
              <w:rPr>
                <w:sz w:val="20"/>
                <w:szCs w:val="20"/>
              </w:rPr>
            </w:pPr>
            <w:r w:rsidRPr="00C76919">
              <w:rPr>
                <w:sz w:val="20"/>
                <w:szCs w:val="20"/>
              </w:rPr>
              <w:t>El método no está presentado de forma clara, o el procedimiento descrito es muy pobre.</w:t>
            </w:r>
          </w:p>
        </w:tc>
      </w:tr>
      <w:tr w:rsidR="006A33B0" w:rsidRPr="00C76919" w14:paraId="72A7BBEC" w14:textId="77777777" w:rsidTr="00C76919">
        <w:trPr>
          <w:trHeight w:val="457"/>
        </w:trPr>
        <w:tc>
          <w:tcPr>
            <w:tcW w:w="1431" w:type="dxa"/>
            <w:vMerge/>
            <w:vAlign w:val="center"/>
          </w:tcPr>
          <w:p w14:paraId="082C2440" w14:textId="77777777" w:rsidR="006A33B0" w:rsidRPr="00C76919" w:rsidRDefault="006A33B0" w:rsidP="00C76919">
            <w:pPr>
              <w:spacing w:line="240" w:lineRule="auto"/>
              <w:jc w:val="center"/>
              <w:rPr>
                <w:sz w:val="20"/>
                <w:szCs w:val="20"/>
              </w:rPr>
            </w:pPr>
          </w:p>
        </w:tc>
        <w:tc>
          <w:tcPr>
            <w:tcW w:w="980" w:type="dxa"/>
            <w:vMerge/>
            <w:vAlign w:val="center"/>
          </w:tcPr>
          <w:p w14:paraId="20776133" w14:textId="77777777" w:rsidR="006A33B0" w:rsidRPr="00C76919" w:rsidRDefault="006A33B0" w:rsidP="00C76919">
            <w:pPr>
              <w:spacing w:line="240" w:lineRule="auto"/>
              <w:jc w:val="center"/>
              <w:rPr>
                <w:sz w:val="20"/>
                <w:szCs w:val="20"/>
              </w:rPr>
            </w:pPr>
          </w:p>
        </w:tc>
        <w:tc>
          <w:tcPr>
            <w:tcW w:w="1134" w:type="dxa"/>
            <w:vAlign w:val="center"/>
          </w:tcPr>
          <w:p w14:paraId="1ED8B2FA" w14:textId="77777777" w:rsidR="006A33B0" w:rsidRPr="00C76919" w:rsidRDefault="006A33B0" w:rsidP="00C76919">
            <w:pPr>
              <w:spacing w:line="240" w:lineRule="auto"/>
              <w:jc w:val="center"/>
              <w:rPr>
                <w:sz w:val="20"/>
                <w:szCs w:val="20"/>
              </w:rPr>
            </w:pPr>
            <w:r w:rsidRPr="00C76919">
              <w:rPr>
                <w:sz w:val="20"/>
                <w:szCs w:val="20"/>
              </w:rPr>
              <w:t>1</w:t>
            </w:r>
          </w:p>
        </w:tc>
        <w:tc>
          <w:tcPr>
            <w:tcW w:w="11198" w:type="dxa"/>
            <w:vAlign w:val="center"/>
          </w:tcPr>
          <w:p w14:paraId="7A56E54D" w14:textId="77777777" w:rsidR="006A33B0" w:rsidRPr="00C76919" w:rsidRDefault="006A33B0" w:rsidP="00C76919">
            <w:pPr>
              <w:spacing w:line="240" w:lineRule="auto"/>
              <w:rPr>
                <w:sz w:val="20"/>
                <w:szCs w:val="20"/>
              </w:rPr>
            </w:pPr>
            <w:r w:rsidRPr="00C76919">
              <w:rPr>
                <w:sz w:val="20"/>
                <w:szCs w:val="20"/>
              </w:rPr>
              <w:t>El método no está presentado de forma clara, aunque el procedimiento descrito parece adecuado.</w:t>
            </w:r>
          </w:p>
        </w:tc>
      </w:tr>
      <w:tr w:rsidR="006A33B0" w:rsidRPr="00C76919" w14:paraId="339B0E4D" w14:textId="77777777" w:rsidTr="00C76919">
        <w:trPr>
          <w:trHeight w:val="586"/>
        </w:trPr>
        <w:tc>
          <w:tcPr>
            <w:tcW w:w="1431" w:type="dxa"/>
            <w:vMerge/>
            <w:vAlign w:val="center"/>
          </w:tcPr>
          <w:p w14:paraId="27E13DCE" w14:textId="77777777" w:rsidR="006A33B0" w:rsidRPr="00C76919" w:rsidRDefault="006A33B0" w:rsidP="00C76919">
            <w:pPr>
              <w:spacing w:line="240" w:lineRule="auto"/>
              <w:jc w:val="center"/>
              <w:rPr>
                <w:sz w:val="20"/>
                <w:szCs w:val="20"/>
              </w:rPr>
            </w:pPr>
          </w:p>
        </w:tc>
        <w:tc>
          <w:tcPr>
            <w:tcW w:w="980" w:type="dxa"/>
            <w:vMerge/>
            <w:vAlign w:val="center"/>
          </w:tcPr>
          <w:p w14:paraId="070CBF10" w14:textId="77777777" w:rsidR="006A33B0" w:rsidRPr="00C76919" w:rsidRDefault="006A33B0" w:rsidP="00C76919">
            <w:pPr>
              <w:spacing w:line="240" w:lineRule="auto"/>
              <w:jc w:val="center"/>
              <w:rPr>
                <w:sz w:val="20"/>
                <w:szCs w:val="20"/>
              </w:rPr>
            </w:pPr>
          </w:p>
        </w:tc>
        <w:tc>
          <w:tcPr>
            <w:tcW w:w="1134" w:type="dxa"/>
            <w:vAlign w:val="center"/>
          </w:tcPr>
          <w:p w14:paraId="0F0A7745" w14:textId="77777777" w:rsidR="006A33B0" w:rsidRPr="00C76919" w:rsidRDefault="006A33B0" w:rsidP="00C76919">
            <w:pPr>
              <w:spacing w:line="240" w:lineRule="auto"/>
              <w:jc w:val="center"/>
              <w:rPr>
                <w:sz w:val="20"/>
                <w:szCs w:val="20"/>
              </w:rPr>
            </w:pPr>
            <w:r w:rsidRPr="00C76919">
              <w:rPr>
                <w:sz w:val="20"/>
                <w:szCs w:val="20"/>
              </w:rPr>
              <w:t>2</w:t>
            </w:r>
          </w:p>
        </w:tc>
        <w:tc>
          <w:tcPr>
            <w:tcW w:w="11198" w:type="dxa"/>
            <w:vAlign w:val="center"/>
          </w:tcPr>
          <w:p w14:paraId="1F8E5D39" w14:textId="77777777" w:rsidR="006A33B0" w:rsidRPr="00C76919" w:rsidRDefault="006A33B0" w:rsidP="00C76919">
            <w:pPr>
              <w:spacing w:line="240" w:lineRule="auto"/>
              <w:rPr>
                <w:sz w:val="20"/>
                <w:szCs w:val="20"/>
              </w:rPr>
            </w:pPr>
            <w:r w:rsidRPr="00C76919">
              <w:rPr>
                <w:sz w:val="20"/>
                <w:szCs w:val="20"/>
              </w:rPr>
              <w:t>Buena descripción del método. Es bastante completa dado que se incluyen tanto los aspectos generales de toda la investigación como los específicos de su estudio.</w:t>
            </w:r>
          </w:p>
        </w:tc>
      </w:tr>
      <w:tr w:rsidR="00B25183" w:rsidRPr="00C76919" w14:paraId="24A16D64" w14:textId="77777777" w:rsidTr="00C76919">
        <w:trPr>
          <w:trHeight w:val="306"/>
        </w:trPr>
        <w:tc>
          <w:tcPr>
            <w:tcW w:w="1431" w:type="dxa"/>
            <w:vMerge w:val="restart"/>
            <w:vAlign w:val="center"/>
          </w:tcPr>
          <w:p w14:paraId="5E807B75" w14:textId="77777777" w:rsidR="00B25183" w:rsidRPr="00C76919" w:rsidRDefault="00B25183" w:rsidP="00C76919">
            <w:pPr>
              <w:spacing w:line="240" w:lineRule="auto"/>
              <w:jc w:val="center"/>
              <w:rPr>
                <w:sz w:val="20"/>
                <w:szCs w:val="20"/>
              </w:rPr>
            </w:pPr>
          </w:p>
          <w:p w14:paraId="020D2F65" w14:textId="77777777" w:rsidR="00B25183" w:rsidRPr="00C76919" w:rsidRDefault="00B25183" w:rsidP="00C76919">
            <w:pPr>
              <w:spacing w:line="240" w:lineRule="auto"/>
              <w:jc w:val="center"/>
              <w:rPr>
                <w:sz w:val="20"/>
                <w:szCs w:val="20"/>
              </w:rPr>
            </w:pPr>
            <w:r w:rsidRPr="00C76919">
              <w:rPr>
                <w:sz w:val="20"/>
                <w:szCs w:val="20"/>
              </w:rPr>
              <w:t>Resultados</w:t>
            </w:r>
          </w:p>
        </w:tc>
        <w:tc>
          <w:tcPr>
            <w:tcW w:w="980" w:type="dxa"/>
            <w:vMerge w:val="restart"/>
            <w:vAlign w:val="center"/>
          </w:tcPr>
          <w:p w14:paraId="4EDFDAC8" w14:textId="77777777" w:rsidR="00B25183" w:rsidRPr="00C76919" w:rsidRDefault="00B25183" w:rsidP="00C76919">
            <w:pPr>
              <w:spacing w:line="240" w:lineRule="auto"/>
              <w:jc w:val="center"/>
              <w:rPr>
                <w:sz w:val="20"/>
                <w:szCs w:val="20"/>
              </w:rPr>
            </w:pPr>
          </w:p>
          <w:p w14:paraId="7CD9011F" w14:textId="3D4BCE73" w:rsidR="00B25183" w:rsidRPr="00C76919" w:rsidRDefault="0052174C" w:rsidP="00C76919">
            <w:pPr>
              <w:spacing w:line="240" w:lineRule="auto"/>
              <w:jc w:val="center"/>
              <w:rPr>
                <w:sz w:val="20"/>
                <w:szCs w:val="20"/>
              </w:rPr>
            </w:pPr>
            <w:r w:rsidRPr="00C76919">
              <w:rPr>
                <w:b/>
                <w:sz w:val="20"/>
                <w:szCs w:val="20"/>
              </w:rPr>
              <w:t>2</w:t>
            </w:r>
          </w:p>
        </w:tc>
        <w:tc>
          <w:tcPr>
            <w:tcW w:w="1134" w:type="dxa"/>
            <w:vAlign w:val="center"/>
          </w:tcPr>
          <w:p w14:paraId="2C0D0AA2" w14:textId="77777777" w:rsidR="00B25183" w:rsidRPr="00C76919" w:rsidRDefault="00B25183" w:rsidP="00C76919">
            <w:pPr>
              <w:spacing w:line="240" w:lineRule="auto"/>
              <w:jc w:val="center"/>
              <w:rPr>
                <w:sz w:val="20"/>
                <w:szCs w:val="20"/>
              </w:rPr>
            </w:pPr>
            <w:r w:rsidRPr="00C76919">
              <w:rPr>
                <w:sz w:val="20"/>
                <w:szCs w:val="20"/>
              </w:rPr>
              <w:t>0</w:t>
            </w:r>
          </w:p>
        </w:tc>
        <w:tc>
          <w:tcPr>
            <w:tcW w:w="11198" w:type="dxa"/>
            <w:vAlign w:val="center"/>
          </w:tcPr>
          <w:p w14:paraId="0B5DB2CF" w14:textId="242B4E80" w:rsidR="00B25183" w:rsidRPr="00C76919" w:rsidRDefault="00B25183" w:rsidP="00C76919">
            <w:pPr>
              <w:spacing w:line="240" w:lineRule="auto"/>
              <w:rPr>
                <w:sz w:val="20"/>
                <w:szCs w:val="20"/>
              </w:rPr>
            </w:pPr>
            <w:r w:rsidRPr="00C76919">
              <w:rPr>
                <w:sz w:val="20"/>
                <w:szCs w:val="20"/>
              </w:rPr>
              <w:t>No se presentan resultados, o la presentación es pobre y poco clara.</w:t>
            </w:r>
          </w:p>
        </w:tc>
      </w:tr>
      <w:tr w:rsidR="009B7675" w:rsidRPr="00C76919" w14:paraId="5077CF2C" w14:textId="77777777" w:rsidTr="00C76919">
        <w:trPr>
          <w:trHeight w:val="306"/>
        </w:trPr>
        <w:tc>
          <w:tcPr>
            <w:tcW w:w="1431" w:type="dxa"/>
            <w:vMerge/>
            <w:vAlign w:val="center"/>
          </w:tcPr>
          <w:p w14:paraId="4F0F8604" w14:textId="77777777" w:rsidR="009B7675" w:rsidRPr="00C76919" w:rsidRDefault="009B7675" w:rsidP="00C76919">
            <w:pPr>
              <w:spacing w:line="240" w:lineRule="auto"/>
              <w:jc w:val="center"/>
              <w:rPr>
                <w:sz w:val="20"/>
                <w:szCs w:val="20"/>
              </w:rPr>
            </w:pPr>
          </w:p>
        </w:tc>
        <w:tc>
          <w:tcPr>
            <w:tcW w:w="980" w:type="dxa"/>
            <w:vMerge/>
            <w:vAlign w:val="center"/>
          </w:tcPr>
          <w:p w14:paraId="21952F02" w14:textId="77777777" w:rsidR="009B7675" w:rsidRPr="00C76919" w:rsidRDefault="009B7675" w:rsidP="00C76919">
            <w:pPr>
              <w:spacing w:line="240" w:lineRule="auto"/>
              <w:jc w:val="center"/>
              <w:rPr>
                <w:sz w:val="20"/>
                <w:szCs w:val="20"/>
              </w:rPr>
            </w:pPr>
          </w:p>
        </w:tc>
        <w:tc>
          <w:tcPr>
            <w:tcW w:w="1134" w:type="dxa"/>
            <w:vAlign w:val="center"/>
          </w:tcPr>
          <w:p w14:paraId="73391440" w14:textId="1F539E88" w:rsidR="009B7675" w:rsidRPr="00C76919" w:rsidRDefault="009B7675" w:rsidP="00C76919">
            <w:pPr>
              <w:spacing w:line="240" w:lineRule="auto"/>
              <w:jc w:val="center"/>
              <w:rPr>
                <w:sz w:val="20"/>
                <w:szCs w:val="20"/>
              </w:rPr>
            </w:pPr>
            <w:r w:rsidRPr="00C76919">
              <w:rPr>
                <w:sz w:val="20"/>
                <w:szCs w:val="20"/>
              </w:rPr>
              <w:t>1</w:t>
            </w:r>
          </w:p>
        </w:tc>
        <w:tc>
          <w:tcPr>
            <w:tcW w:w="11198" w:type="dxa"/>
            <w:vAlign w:val="center"/>
          </w:tcPr>
          <w:p w14:paraId="6FCAC1C0" w14:textId="596EE307" w:rsidR="009B7675" w:rsidRPr="00C76919" w:rsidRDefault="00727A07" w:rsidP="00C76919">
            <w:pPr>
              <w:spacing w:line="240" w:lineRule="auto"/>
              <w:rPr>
                <w:sz w:val="20"/>
                <w:szCs w:val="20"/>
              </w:rPr>
            </w:pPr>
            <w:r w:rsidRPr="00C76919">
              <w:rPr>
                <w:sz w:val="20"/>
                <w:szCs w:val="20"/>
              </w:rPr>
              <w:t xml:space="preserve">Los resultados </w:t>
            </w:r>
            <w:r w:rsidR="002917F1" w:rsidRPr="00C76919">
              <w:rPr>
                <w:sz w:val="20"/>
                <w:szCs w:val="20"/>
              </w:rPr>
              <w:t>se presentan de forma redundante o poco clara, pero el análisis es acertado y aporta información relevante al estudio.</w:t>
            </w:r>
          </w:p>
        </w:tc>
      </w:tr>
      <w:tr w:rsidR="002C4995" w:rsidRPr="00C76919" w14:paraId="3AF0BAC9" w14:textId="77777777" w:rsidTr="00C76919">
        <w:trPr>
          <w:trHeight w:val="556"/>
        </w:trPr>
        <w:tc>
          <w:tcPr>
            <w:tcW w:w="1431" w:type="dxa"/>
            <w:vMerge/>
            <w:vAlign w:val="center"/>
          </w:tcPr>
          <w:p w14:paraId="5FEE6606" w14:textId="77777777" w:rsidR="002C4995" w:rsidRPr="00C76919" w:rsidRDefault="002C4995" w:rsidP="00C76919">
            <w:pPr>
              <w:spacing w:line="240" w:lineRule="auto"/>
              <w:jc w:val="center"/>
              <w:rPr>
                <w:sz w:val="20"/>
                <w:szCs w:val="20"/>
              </w:rPr>
            </w:pPr>
          </w:p>
        </w:tc>
        <w:tc>
          <w:tcPr>
            <w:tcW w:w="980" w:type="dxa"/>
            <w:vMerge/>
            <w:vAlign w:val="center"/>
          </w:tcPr>
          <w:p w14:paraId="57CCE612" w14:textId="77777777" w:rsidR="002C4995" w:rsidRPr="00C76919" w:rsidRDefault="002C4995" w:rsidP="00C76919">
            <w:pPr>
              <w:spacing w:line="240" w:lineRule="auto"/>
              <w:jc w:val="center"/>
              <w:rPr>
                <w:sz w:val="20"/>
                <w:szCs w:val="20"/>
              </w:rPr>
            </w:pPr>
          </w:p>
        </w:tc>
        <w:tc>
          <w:tcPr>
            <w:tcW w:w="1134" w:type="dxa"/>
            <w:vAlign w:val="center"/>
          </w:tcPr>
          <w:p w14:paraId="6AA31DF9" w14:textId="77777777" w:rsidR="002C4995" w:rsidRPr="00C76919" w:rsidRDefault="002C4995" w:rsidP="00C76919">
            <w:pPr>
              <w:spacing w:line="240" w:lineRule="auto"/>
              <w:jc w:val="center"/>
              <w:rPr>
                <w:sz w:val="20"/>
                <w:szCs w:val="20"/>
              </w:rPr>
            </w:pPr>
            <w:r w:rsidRPr="00C76919">
              <w:rPr>
                <w:sz w:val="20"/>
                <w:szCs w:val="20"/>
              </w:rPr>
              <w:t>2</w:t>
            </w:r>
          </w:p>
        </w:tc>
        <w:tc>
          <w:tcPr>
            <w:tcW w:w="11198" w:type="dxa"/>
            <w:vAlign w:val="center"/>
          </w:tcPr>
          <w:p w14:paraId="0EC1C6B5" w14:textId="2C6F37E7" w:rsidR="002C4995" w:rsidRPr="00C76919" w:rsidRDefault="002C4995" w:rsidP="00C76919">
            <w:pPr>
              <w:spacing w:line="240" w:lineRule="auto"/>
              <w:rPr>
                <w:sz w:val="20"/>
                <w:szCs w:val="20"/>
              </w:rPr>
            </w:pPr>
            <w:r w:rsidRPr="00C76919">
              <w:rPr>
                <w:sz w:val="20"/>
                <w:szCs w:val="20"/>
              </w:rPr>
              <w:t>B</w:t>
            </w:r>
            <w:r w:rsidR="00B25183" w:rsidRPr="00C76919">
              <w:rPr>
                <w:sz w:val="20"/>
                <w:szCs w:val="20"/>
              </w:rPr>
              <w:t>uena presentación de resultados. Se hace una descripción clara, así como una presentación sistemática y no redundante de la información.</w:t>
            </w:r>
          </w:p>
        </w:tc>
      </w:tr>
      <w:tr w:rsidR="00B25183" w:rsidRPr="00C76919" w14:paraId="3AE5B2BF" w14:textId="77777777" w:rsidTr="00C76919">
        <w:trPr>
          <w:trHeight w:val="146"/>
        </w:trPr>
        <w:tc>
          <w:tcPr>
            <w:tcW w:w="1431" w:type="dxa"/>
            <w:vMerge w:val="restart"/>
            <w:vAlign w:val="center"/>
          </w:tcPr>
          <w:p w14:paraId="403A913A" w14:textId="15A77FFE" w:rsidR="00B25183" w:rsidRPr="00C76919" w:rsidRDefault="00F50601" w:rsidP="00C76919">
            <w:pPr>
              <w:spacing w:line="240" w:lineRule="auto"/>
              <w:jc w:val="center"/>
              <w:rPr>
                <w:sz w:val="20"/>
                <w:szCs w:val="20"/>
              </w:rPr>
            </w:pPr>
            <w:r w:rsidRPr="00C76919">
              <w:rPr>
                <w:sz w:val="20"/>
                <w:szCs w:val="20"/>
              </w:rPr>
              <w:t>Discusión y conclusiones</w:t>
            </w:r>
          </w:p>
        </w:tc>
        <w:tc>
          <w:tcPr>
            <w:tcW w:w="980" w:type="dxa"/>
            <w:vMerge w:val="restart"/>
            <w:vAlign w:val="center"/>
          </w:tcPr>
          <w:p w14:paraId="21E2409A" w14:textId="37578C39" w:rsidR="00B25183" w:rsidRPr="00C76919" w:rsidRDefault="0052174C" w:rsidP="00C76919">
            <w:pPr>
              <w:spacing w:line="240" w:lineRule="auto"/>
              <w:jc w:val="center"/>
              <w:rPr>
                <w:b/>
                <w:sz w:val="20"/>
                <w:szCs w:val="20"/>
              </w:rPr>
            </w:pPr>
            <w:r w:rsidRPr="00C76919">
              <w:rPr>
                <w:b/>
                <w:sz w:val="20"/>
                <w:szCs w:val="20"/>
              </w:rPr>
              <w:t>2</w:t>
            </w:r>
          </w:p>
        </w:tc>
        <w:tc>
          <w:tcPr>
            <w:tcW w:w="1134" w:type="dxa"/>
            <w:vAlign w:val="center"/>
          </w:tcPr>
          <w:p w14:paraId="7FD52850" w14:textId="77777777" w:rsidR="00B25183" w:rsidRPr="00C76919" w:rsidRDefault="00B25183" w:rsidP="00C76919">
            <w:pPr>
              <w:spacing w:line="240" w:lineRule="auto"/>
              <w:jc w:val="center"/>
              <w:rPr>
                <w:sz w:val="20"/>
                <w:szCs w:val="20"/>
              </w:rPr>
            </w:pPr>
            <w:r w:rsidRPr="00C76919">
              <w:rPr>
                <w:sz w:val="20"/>
                <w:szCs w:val="20"/>
              </w:rPr>
              <w:t>0</w:t>
            </w:r>
          </w:p>
        </w:tc>
        <w:tc>
          <w:tcPr>
            <w:tcW w:w="11198" w:type="dxa"/>
            <w:vAlign w:val="center"/>
          </w:tcPr>
          <w:p w14:paraId="2F787322" w14:textId="2B725BBF" w:rsidR="00B25183" w:rsidRPr="00C76919" w:rsidRDefault="00C86107" w:rsidP="00C76919">
            <w:pPr>
              <w:spacing w:line="240" w:lineRule="auto"/>
              <w:rPr>
                <w:sz w:val="20"/>
                <w:szCs w:val="20"/>
              </w:rPr>
            </w:pPr>
            <w:r w:rsidRPr="00C76919">
              <w:rPr>
                <w:sz w:val="20"/>
                <w:szCs w:val="20"/>
              </w:rPr>
              <w:t>No hay una interpretación de los</w:t>
            </w:r>
            <w:r w:rsidR="007F0061" w:rsidRPr="00C76919">
              <w:rPr>
                <w:sz w:val="20"/>
                <w:szCs w:val="20"/>
              </w:rPr>
              <w:t xml:space="preserve"> análisis realizados, o se presentan sin claridad ni coherencia. </w:t>
            </w:r>
          </w:p>
        </w:tc>
      </w:tr>
      <w:tr w:rsidR="00B25183" w:rsidRPr="00C76919" w14:paraId="15FBE96B" w14:textId="77777777" w:rsidTr="00C76919">
        <w:trPr>
          <w:trHeight w:val="146"/>
        </w:trPr>
        <w:tc>
          <w:tcPr>
            <w:tcW w:w="1431" w:type="dxa"/>
            <w:vMerge/>
            <w:vAlign w:val="center"/>
          </w:tcPr>
          <w:p w14:paraId="19072999" w14:textId="77777777" w:rsidR="00B25183" w:rsidRPr="00C76919" w:rsidRDefault="00B25183" w:rsidP="00C76919">
            <w:pPr>
              <w:spacing w:line="240" w:lineRule="auto"/>
              <w:jc w:val="center"/>
              <w:rPr>
                <w:sz w:val="20"/>
                <w:szCs w:val="20"/>
              </w:rPr>
            </w:pPr>
          </w:p>
        </w:tc>
        <w:tc>
          <w:tcPr>
            <w:tcW w:w="980" w:type="dxa"/>
            <w:vMerge/>
            <w:vAlign w:val="center"/>
          </w:tcPr>
          <w:p w14:paraId="42D38EC0" w14:textId="77777777" w:rsidR="00B25183" w:rsidRPr="00C76919" w:rsidRDefault="00B25183" w:rsidP="00C76919">
            <w:pPr>
              <w:spacing w:line="240" w:lineRule="auto"/>
              <w:jc w:val="center"/>
              <w:rPr>
                <w:sz w:val="20"/>
                <w:szCs w:val="20"/>
              </w:rPr>
            </w:pPr>
          </w:p>
        </w:tc>
        <w:tc>
          <w:tcPr>
            <w:tcW w:w="1134" w:type="dxa"/>
            <w:vAlign w:val="center"/>
          </w:tcPr>
          <w:p w14:paraId="4918301E" w14:textId="77777777" w:rsidR="00B25183" w:rsidRPr="00C76919" w:rsidRDefault="00B25183" w:rsidP="00C76919">
            <w:pPr>
              <w:spacing w:line="240" w:lineRule="auto"/>
              <w:jc w:val="center"/>
              <w:rPr>
                <w:sz w:val="20"/>
                <w:szCs w:val="20"/>
              </w:rPr>
            </w:pPr>
            <w:r w:rsidRPr="00C76919">
              <w:rPr>
                <w:sz w:val="20"/>
                <w:szCs w:val="20"/>
              </w:rPr>
              <w:t>1</w:t>
            </w:r>
          </w:p>
        </w:tc>
        <w:tc>
          <w:tcPr>
            <w:tcW w:w="11198" w:type="dxa"/>
            <w:vAlign w:val="center"/>
          </w:tcPr>
          <w:p w14:paraId="3FFADCF8" w14:textId="724249FB" w:rsidR="00B25183" w:rsidRPr="00C76919" w:rsidRDefault="007F0061" w:rsidP="00C76919">
            <w:pPr>
              <w:spacing w:line="240" w:lineRule="auto"/>
              <w:rPr>
                <w:sz w:val="20"/>
                <w:szCs w:val="20"/>
              </w:rPr>
            </w:pPr>
            <w:r w:rsidRPr="00C76919">
              <w:rPr>
                <w:sz w:val="20"/>
                <w:szCs w:val="20"/>
              </w:rPr>
              <w:t>El análisis es adecuado, pero no está ligado a lo presentado en el marco teórico</w:t>
            </w:r>
            <w:r w:rsidR="00C86107" w:rsidRPr="00C76919">
              <w:rPr>
                <w:sz w:val="20"/>
                <w:szCs w:val="20"/>
              </w:rPr>
              <w:t xml:space="preserve"> ni está contextualizado.</w:t>
            </w:r>
          </w:p>
        </w:tc>
      </w:tr>
      <w:tr w:rsidR="00F50601" w:rsidRPr="00C76919" w14:paraId="410AB056" w14:textId="77777777" w:rsidTr="002A0F7B">
        <w:trPr>
          <w:trHeight w:val="652"/>
        </w:trPr>
        <w:tc>
          <w:tcPr>
            <w:tcW w:w="1431" w:type="dxa"/>
            <w:vMerge/>
            <w:vAlign w:val="center"/>
          </w:tcPr>
          <w:p w14:paraId="7C3660BE" w14:textId="77777777" w:rsidR="00F50601" w:rsidRPr="00C76919" w:rsidRDefault="00F50601" w:rsidP="00C76919">
            <w:pPr>
              <w:spacing w:line="240" w:lineRule="auto"/>
              <w:jc w:val="center"/>
              <w:rPr>
                <w:sz w:val="20"/>
                <w:szCs w:val="20"/>
              </w:rPr>
            </w:pPr>
          </w:p>
        </w:tc>
        <w:tc>
          <w:tcPr>
            <w:tcW w:w="980" w:type="dxa"/>
            <w:vMerge/>
            <w:vAlign w:val="center"/>
          </w:tcPr>
          <w:p w14:paraId="4D2A660A" w14:textId="77777777" w:rsidR="00F50601" w:rsidRPr="00C76919" w:rsidRDefault="00F50601" w:rsidP="00C76919">
            <w:pPr>
              <w:spacing w:line="240" w:lineRule="auto"/>
              <w:jc w:val="center"/>
              <w:rPr>
                <w:sz w:val="20"/>
                <w:szCs w:val="20"/>
              </w:rPr>
            </w:pPr>
          </w:p>
        </w:tc>
        <w:tc>
          <w:tcPr>
            <w:tcW w:w="1134" w:type="dxa"/>
            <w:vAlign w:val="center"/>
          </w:tcPr>
          <w:p w14:paraId="6E9961C6" w14:textId="77777777" w:rsidR="00F50601" w:rsidRPr="00C76919" w:rsidRDefault="00F50601" w:rsidP="00C76919">
            <w:pPr>
              <w:spacing w:line="240" w:lineRule="auto"/>
              <w:jc w:val="center"/>
              <w:rPr>
                <w:sz w:val="20"/>
                <w:szCs w:val="20"/>
              </w:rPr>
            </w:pPr>
            <w:r w:rsidRPr="00C76919">
              <w:rPr>
                <w:sz w:val="20"/>
                <w:szCs w:val="20"/>
              </w:rPr>
              <w:t>2</w:t>
            </w:r>
          </w:p>
        </w:tc>
        <w:tc>
          <w:tcPr>
            <w:tcW w:w="11198" w:type="dxa"/>
            <w:vAlign w:val="center"/>
          </w:tcPr>
          <w:p w14:paraId="0D48E876" w14:textId="4FA8DF3C" w:rsidR="00F50601" w:rsidRPr="00C76919" w:rsidRDefault="00C86107" w:rsidP="00C76919">
            <w:pPr>
              <w:spacing w:line="240" w:lineRule="auto"/>
              <w:rPr>
                <w:sz w:val="20"/>
                <w:szCs w:val="20"/>
              </w:rPr>
            </w:pPr>
            <w:r w:rsidRPr="00C76919">
              <w:rPr>
                <w:sz w:val="20"/>
                <w:szCs w:val="20"/>
              </w:rPr>
              <w:t>El análisis es adecuado, la interpretación se presenta de manera sistemática y coherente, contextualizando la información y ligando los resultados con el marco teórico presentado</w:t>
            </w:r>
          </w:p>
        </w:tc>
      </w:tr>
      <w:tr w:rsidR="002A0F7B" w:rsidRPr="00C76919" w14:paraId="01BD9332" w14:textId="77777777" w:rsidTr="002A0F7B">
        <w:trPr>
          <w:trHeight w:val="248"/>
        </w:trPr>
        <w:tc>
          <w:tcPr>
            <w:tcW w:w="1431" w:type="dxa"/>
            <w:vMerge w:val="restart"/>
            <w:vAlign w:val="center"/>
          </w:tcPr>
          <w:p w14:paraId="57A464D7" w14:textId="41640DA3" w:rsidR="002A0F7B" w:rsidRPr="00C76919" w:rsidRDefault="002A0F7B" w:rsidP="00C76919">
            <w:pPr>
              <w:spacing w:line="240" w:lineRule="auto"/>
              <w:jc w:val="center"/>
              <w:rPr>
                <w:sz w:val="20"/>
                <w:szCs w:val="20"/>
              </w:rPr>
            </w:pPr>
            <w:r>
              <w:rPr>
                <w:sz w:val="20"/>
                <w:szCs w:val="20"/>
              </w:rPr>
              <w:t>Formato y estructura</w:t>
            </w:r>
          </w:p>
        </w:tc>
        <w:tc>
          <w:tcPr>
            <w:tcW w:w="980" w:type="dxa"/>
            <w:vMerge w:val="restart"/>
            <w:vAlign w:val="center"/>
          </w:tcPr>
          <w:p w14:paraId="58BD639F" w14:textId="366C0E5E" w:rsidR="002A0F7B" w:rsidRPr="00C76919" w:rsidRDefault="002A0F7B" w:rsidP="00C76919">
            <w:pPr>
              <w:spacing w:line="240" w:lineRule="auto"/>
              <w:jc w:val="center"/>
              <w:rPr>
                <w:sz w:val="20"/>
                <w:szCs w:val="20"/>
              </w:rPr>
            </w:pPr>
            <w:r w:rsidRPr="00753908">
              <w:rPr>
                <w:b/>
                <w:sz w:val="20"/>
                <w:szCs w:val="20"/>
              </w:rPr>
              <w:t>1</w:t>
            </w:r>
          </w:p>
        </w:tc>
        <w:tc>
          <w:tcPr>
            <w:tcW w:w="1134" w:type="dxa"/>
            <w:vAlign w:val="center"/>
          </w:tcPr>
          <w:p w14:paraId="74A3AA98" w14:textId="6A6FF20E" w:rsidR="002A0F7B" w:rsidRPr="00C76919" w:rsidRDefault="002A0F7B" w:rsidP="00C76919">
            <w:pPr>
              <w:spacing w:line="240" w:lineRule="auto"/>
              <w:jc w:val="center"/>
              <w:rPr>
                <w:sz w:val="20"/>
                <w:szCs w:val="20"/>
              </w:rPr>
            </w:pPr>
            <w:r>
              <w:rPr>
                <w:sz w:val="20"/>
                <w:szCs w:val="20"/>
              </w:rPr>
              <w:t>0</w:t>
            </w:r>
          </w:p>
        </w:tc>
        <w:tc>
          <w:tcPr>
            <w:tcW w:w="11198" w:type="dxa"/>
            <w:vAlign w:val="center"/>
          </w:tcPr>
          <w:p w14:paraId="45D46F45" w14:textId="63A5EEFB" w:rsidR="002A0F7B" w:rsidRPr="00C76919" w:rsidRDefault="002A0F7B" w:rsidP="00C76919">
            <w:pPr>
              <w:spacing w:line="240" w:lineRule="auto"/>
              <w:rPr>
                <w:sz w:val="20"/>
                <w:szCs w:val="20"/>
              </w:rPr>
            </w:pPr>
            <w:r>
              <w:rPr>
                <w:sz w:val="20"/>
                <w:szCs w:val="20"/>
              </w:rPr>
              <w:t>El trabajo no sigue los lineamientos presentados en el formato, y no presenta una estructura coherente.</w:t>
            </w:r>
          </w:p>
        </w:tc>
      </w:tr>
      <w:tr w:rsidR="002A0F7B" w:rsidRPr="00C76919" w14:paraId="44612044" w14:textId="77777777" w:rsidTr="006C448E">
        <w:trPr>
          <w:trHeight w:val="486"/>
        </w:trPr>
        <w:tc>
          <w:tcPr>
            <w:tcW w:w="1431" w:type="dxa"/>
            <w:vMerge/>
            <w:vAlign w:val="center"/>
          </w:tcPr>
          <w:p w14:paraId="264EA002" w14:textId="77777777" w:rsidR="002A0F7B" w:rsidRPr="00C76919" w:rsidRDefault="002A0F7B" w:rsidP="00C76919">
            <w:pPr>
              <w:spacing w:line="240" w:lineRule="auto"/>
              <w:jc w:val="center"/>
              <w:rPr>
                <w:sz w:val="20"/>
                <w:szCs w:val="20"/>
              </w:rPr>
            </w:pPr>
          </w:p>
        </w:tc>
        <w:tc>
          <w:tcPr>
            <w:tcW w:w="980" w:type="dxa"/>
            <w:vMerge/>
            <w:vAlign w:val="center"/>
          </w:tcPr>
          <w:p w14:paraId="315D218D" w14:textId="77777777" w:rsidR="002A0F7B" w:rsidRPr="00C76919" w:rsidRDefault="002A0F7B" w:rsidP="00C76919">
            <w:pPr>
              <w:spacing w:line="240" w:lineRule="auto"/>
              <w:jc w:val="center"/>
              <w:rPr>
                <w:sz w:val="20"/>
                <w:szCs w:val="20"/>
              </w:rPr>
            </w:pPr>
          </w:p>
        </w:tc>
        <w:tc>
          <w:tcPr>
            <w:tcW w:w="1134" w:type="dxa"/>
            <w:vAlign w:val="center"/>
          </w:tcPr>
          <w:p w14:paraId="5CDCFA3C" w14:textId="6FCE0299" w:rsidR="002A0F7B" w:rsidRPr="00C76919" w:rsidRDefault="002A0F7B" w:rsidP="00C76919">
            <w:pPr>
              <w:spacing w:line="240" w:lineRule="auto"/>
              <w:jc w:val="center"/>
              <w:rPr>
                <w:sz w:val="20"/>
                <w:szCs w:val="20"/>
              </w:rPr>
            </w:pPr>
            <w:r>
              <w:rPr>
                <w:sz w:val="20"/>
                <w:szCs w:val="20"/>
              </w:rPr>
              <w:t>1</w:t>
            </w:r>
          </w:p>
        </w:tc>
        <w:tc>
          <w:tcPr>
            <w:tcW w:w="11198" w:type="dxa"/>
            <w:vAlign w:val="center"/>
          </w:tcPr>
          <w:p w14:paraId="2478ABBC" w14:textId="4D46AB9B" w:rsidR="002A0F7B" w:rsidRPr="00C76919" w:rsidRDefault="002A0F7B" w:rsidP="00C76919">
            <w:pPr>
              <w:spacing w:line="240" w:lineRule="auto"/>
              <w:rPr>
                <w:sz w:val="20"/>
                <w:szCs w:val="20"/>
              </w:rPr>
            </w:pPr>
            <w:r>
              <w:rPr>
                <w:sz w:val="20"/>
                <w:szCs w:val="20"/>
              </w:rPr>
              <w:t>El trabajo cumple con los lineamientos requeridos. Está estructurado de manera clara en secciones coherentes, favoreciendo que el texto sea comprensible.</w:t>
            </w:r>
          </w:p>
        </w:tc>
      </w:tr>
      <w:tr w:rsidR="002A0F7B" w:rsidRPr="00C76919" w14:paraId="1F93D093" w14:textId="77777777" w:rsidTr="00C76919">
        <w:trPr>
          <w:trHeight w:val="318"/>
        </w:trPr>
        <w:tc>
          <w:tcPr>
            <w:tcW w:w="1431" w:type="dxa"/>
            <w:vMerge w:val="restart"/>
            <w:shd w:val="clear" w:color="auto" w:fill="D9D9D9" w:themeFill="background1" w:themeFillShade="D9"/>
            <w:vAlign w:val="center"/>
          </w:tcPr>
          <w:p w14:paraId="0F39BF7C" w14:textId="0E8C2252" w:rsidR="002A0F7B" w:rsidRPr="00C76919" w:rsidRDefault="002A0F7B" w:rsidP="00C76919">
            <w:pPr>
              <w:spacing w:line="240" w:lineRule="auto"/>
              <w:jc w:val="center"/>
              <w:rPr>
                <w:sz w:val="20"/>
                <w:szCs w:val="20"/>
              </w:rPr>
            </w:pPr>
            <w:r w:rsidRPr="00C76919">
              <w:rPr>
                <w:sz w:val="20"/>
                <w:szCs w:val="20"/>
              </w:rPr>
              <w:t>Ortografía y redacción</w:t>
            </w:r>
          </w:p>
        </w:tc>
        <w:tc>
          <w:tcPr>
            <w:tcW w:w="980" w:type="dxa"/>
            <w:vMerge w:val="restart"/>
            <w:shd w:val="clear" w:color="auto" w:fill="D9D9D9" w:themeFill="background1" w:themeFillShade="D9"/>
            <w:vAlign w:val="center"/>
          </w:tcPr>
          <w:p w14:paraId="3573AFB8" w14:textId="26C75FBB" w:rsidR="002A0F7B" w:rsidRPr="00C76919" w:rsidRDefault="002A0F7B" w:rsidP="00C76919">
            <w:pPr>
              <w:spacing w:line="240" w:lineRule="auto"/>
              <w:jc w:val="center"/>
              <w:rPr>
                <w:sz w:val="20"/>
                <w:szCs w:val="20"/>
              </w:rPr>
            </w:pPr>
            <w:r w:rsidRPr="00C76919">
              <w:rPr>
                <w:sz w:val="20"/>
                <w:szCs w:val="20"/>
              </w:rPr>
              <w:t>*</w:t>
            </w:r>
          </w:p>
        </w:tc>
        <w:tc>
          <w:tcPr>
            <w:tcW w:w="1134" w:type="dxa"/>
            <w:shd w:val="clear" w:color="auto" w:fill="D9D9D9" w:themeFill="background1" w:themeFillShade="D9"/>
            <w:vAlign w:val="center"/>
          </w:tcPr>
          <w:p w14:paraId="3228FE1C" w14:textId="64E1C457" w:rsidR="002A0F7B" w:rsidRPr="00C76919" w:rsidRDefault="002A0F7B" w:rsidP="00C76919">
            <w:pPr>
              <w:spacing w:line="240" w:lineRule="auto"/>
              <w:jc w:val="center"/>
              <w:rPr>
                <w:sz w:val="20"/>
                <w:szCs w:val="20"/>
              </w:rPr>
            </w:pPr>
            <w:r w:rsidRPr="00C76919">
              <w:rPr>
                <w:sz w:val="20"/>
                <w:szCs w:val="20"/>
              </w:rPr>
              <w:t>-1</w:t>
            </w:r>
          </w:p>
        </w:tc>
        <w:tc>
          <w:tcPr>
            <w:tcW w:w="11198" w:type="dxa"/>
            <w:shd w:val="clear" w:color="auto" w:fill="D9D9D9" w:themeFill="background1" w:themeFillShade="D9"/>
            <w:vAlign w:val="center"/>
          </w:tcPr>
          <w:p w14:paraId="69A950F6" w14:textId="6958540C" w:rsidR="002A0F7B" w:rsidRPr="00C76919" w:rsidRDefault="002A0F7B" w:rsidP="00C76919">
            <w:pPr>
              <w:spacing w:line="240" w:lineRule="auto"/>
              <w:rPr>
                <w:sz w:val="20"/>
                <w:szCs w:val="20"/>
              </w:rPr>
            </w:pPr>
            <w:r w:rsidRPr="00C76919">
              <w:rPr>
                <w:sz w:val="20"/>
                <w:szCs w:val="20"/>
              </w:rPr>
              <w:t>El trabajo tiene más de 5 faltas graves de otrografía y/o está muy mal redactado. El texto no tiene coherencia.</w:t>
            </w:r>
          </w:p>
        </w:tc>
      </w:tr>
      <w:tr w:rsidR="002A0F7B" w:rsidRPr="00C76919" w14:paraId="39EF39FC" w14:textId="77777777" w:rsidTr="00C76919">
        <w:trPr>
          <w:trHeight w:val="318"/>
        </w:trPr>
        <w:tc>
          <w:tcPr>
            <w:tcW w:w="1431" w:type="dxa"/>
            <w:vMerge/>
            <w:shd w:val="clear" w:color="auto" w:fill="D9D9D9" w:themeFill="background1" w:themeFillShade="D9"/>
            <w:vAlign w:val="center"/>
          </w:tcPr>
          <w:p w14:paraId="300B91E3" w14:textId="77777777" w:rsidR="002A0F7B" w:rsidRPr="00C76919" w:rsidRDefault="002A0F7B" w:rsidP="00C76919">
            <w:pPr>
              <w:spacing w:line="240" w:lineRule="auto"/>
              <w:jc w:val="center"/>
              <w:rPr>
                <w:sz w:val="20"/>
                <w:szCs w:val="20"/>
              </w:rPr>
            </w:pPr>
          </w:p>
        </w:tc>
        <w:tc>
          <w:tcPr>
            <w:tcW w:w="980" w:type="dxa"/>
            <w:vMerge/>
            <w:shd w:val="clear" w:color="auto" w:fill="D9D9D9" w:themeFill="background1" w:themeFillShade="D9"/>
            <w:vAlign w:val="center"/>
          </w:tcPr>
          <w:p w14:paraId="46E8878F" w14:textId="77777777" w:rsidR="002A0F7B" w:rsidRPr="00C76919" w:rsidRDefault="002A0F7B" w:rsidP="00C76919">
            <w:pPr>
              <w:spacing w:line="240" w:lineRule="auto"/>
              <w:jc w:val="center"/>
              <w:rPr>
                <w:sz w:val="20"/>
                <w:szCs w:val="20"/>
              </w:rPr>
            </w:pPr>
          </w:p>
        </w:tc>
        <w:tc>
          <w:tcPr>
            <w:tcW w:w="1134" w:type="dxa"/>
            <w:shd w:val="clear" w:color="auto" w:fill="D9D9D9" w:themeFill="background1" w:themeFillShade="D9"/>
            <w:vAlign w:val="center"/>
          </w:tcPr>
          <w:p w14:paraId="61A54779" w14:textId="683B84EC" w:rsidR="002A0F7B" w:rsidRPr="00C76919" w:rsidRDefault="002A0F7B" w:rsidP="00C76919">
            <w:pPr>
              <w:spacing w:line="240" w:lineRule="auto"/>
              <w:jc w:val="center"/>
              <w:rPr>
                <w:sz w:val="20"/>
                <w:szCs w:val="20"/>
              </w:rPr>
            </w:pPr>
            <w:r w:rsidRPr="00C76919">
              <w:rPr>
                <w:sz w:val="20"/>
                <w:szCs w:val="20"/>
              </w:rPr>
              <w:t>-.5</w:t>
            </w:r>
          </w:p>
        </w:tc>
        <w:tc>
          <w:tcPr>
            <w:tcW w:w="11198" w:type="dxa"/>
            <w:shd w:val="clear" w:color="auto" w:fill="D9D9D9" w:themeFill="background1" w:themeFillShade="D9"/>
            <w:vAlign w:val="center"/>
          </w:tcPr>
          <w:p w14:paraId="1CB3D496" w14:textId="3D3FD629" w:rsidR="002A0F7B" w:rsidRPr="00C76919" w:rsidRDefault="002A0F7B" w:rsidP="00C76919">
            <w:pPr>
              <w:spacing w:line="240" w:lineRule="auto"/>
              <w:rPr>
                <w:sz w:val="20"/>
                <w:szCs w:val="20"/>
              </w:rPr>
            </w:pPr>
            <w:r w:rsidRPr="00C76919">
              <w:rPr>
                <w:sz w:val="20"/>
                <w:szCs w:val="20"/>
              </w:rPr>
              <w:t>El trabajo tiene algunas faltas de ortografía, pero es comprensible y tiene coherencia</w:t>
            </w:r>
          </w:p>
        </w:tc>
      </w:tr>
      <w:tr w:rsidR="002A0F7B" w:rsidRPr="00C76919" w14:paraId="2ECF16D0" w14:textId="77777777" w:rsidTr="00C76919">
        <w:trPr>
          <w:trHeight w:val="318"/>
        </w:trPr>
        <w:tc>
          <w:tcPr>
            <w:tcW w:w="1431" w:type="dxa"/>
            <w:vMerge/>
            <w:shd w:val="clear" w:color="auto" w:fill="D9D9D9" w:themeFill="background1" w:themeFillShade="D9"/>
            <w:vAlign w:val="center"/>
          </w:tcPr>
          <w:p w14:paraId="20FCEBEA" w14:textId="77777777" w:rsidR="002A0F7B" w:rsidRPr="00C76919" w:rsidRDefault="002A0F7B" w:rsidP="00C76919">
            <w:pPr>
              <w:spacing w:line="240" w:lineRule="auto"/>
              <w:jc w:val="center"/>
              <w:rPr>
                <w:sz w:val="20"/>
                <w:szCs w:val="20"/>
              </w:rPr>
            </w:pPr>
          </w:p>
        </w:tc>
        <w:tc>
          <w:tcPr>
            <w:tcW w:w="980" w:type="dxa"/>
            <w:vMerge/>
            <w:shd w:val="clear" w:color="auto" w:fill="D9D9D9" w:themeFill="background1" w:themeFillShade="D9"/>
            <w:vAlign w:val="center"/>
          </w:tcPr>
          <w:p w14:paraId="21F338D7" w14:textId="77777777" w:rsidR="002A0F7B" w:rsidRPr="00C76919" w:rsidRDefault="002A0F7B" w:rsidP="00C76919">
            <w:pPr>
              <w:spacing w:line="240" w:lineRule="auto"/>
              <w:jc w:val="center"/>
              <w:rPr>
                <w:sz w:val="20"/>
                <w:szCs w:val="20"/>
              </w:rPr>
            </w:pPr>
          </w:p>
        </w:tc>
        <w:tc>
          <w:tcPr>
            <w:tcW w:w="1134" w:type="dxa"/>
            <w:shd w:val="clear" w:color="auto" w:fill="D9D9D9" w:themeFill="background1" w:themeFillShade="D9"/>
            <w:vAlign w:val="center"/>
          </w:tcPr>
          <w:p w14:paraId="0AD858DD" w14:textId="7AEE8D10" w:rsidR="002A0F7B" w:rsidRPr="00C76919" w:rsidRDefault="002A0F7B" w:rsidP="00C76919">
            <w:pPr>
              <w:spacing w:line="240" w:lineRule="auto"/>
              <w:jc w:val="center"/>
              <w:rPr>
                <w:sz w:val="20"/>
                <w:szCs w:val="20"/>
              </w:rPr>
            </w:pPr>
            <w:r w:rsidRPr="00C76919">
              <w:rPr>
                <w:sz w:val="20"/>
                <w:szCs w:val="20"/>
              </w:rPr>
              <w:t>0</w:t>
            </w:r>
          </w:p>
        </w:tc>
        <w:tc>
          <w:tcPr>
            <w:tcW w:w="11198" w:type="dxa"/>
            <w:shd w:val="clear" w:color="auto" w:fill="D9D9D9" w:themeFill="background1" w:themeFillShade="D9"/>
            <w:vAlign w:val="center"/>
          </w:tcPr>
          <w:p w14:paraId="28D5D813" w14:textId="09596AF7" w:rsidR="002A0F7B" w:rsidRPr="00C76919" w:rsidRDefault="002A0F7B" w:rsidP="00C76919">
            <w:pPr>
              <w:spacing w:line="240" w:lineRule="auto"/>
              <w:rPr>
                <w:sz w:val="20"/>
                <w:szCs w:val="20"/>
              </w:rPr>
            </w:pPr>
            <w:r w:rsidRPr="00C76919">
              <w:rPr>
                <w:sz w:val="20"/>
                <w:szCs w:val="20"/>
              </w:rPr>
              <w:t xml:space="preserve">El trabajo no tiene faltas de ortografía y la redacción es excelente. </w:t>
            </w:r>
          </w:p>
        </w:tc>
      </w:tr>
      <w:tr w:rsidR="002A0F7B" w:rsidRPr="00C76919" w14:paraId="533F4A06" w14:textId="77777777" w:rsidTr="00C76919">
        <w:trPr>
          <w:trHeight w:val="66"/>
        </w:trPr>
        <w:tc>
          <w:tcPr>
            <w:tcW w:w="1431" w:type="dxa"/>
            <w:vAlign w:val="center"/>
          </w:tcPr>
          <w:p w14:paraId="218DC25E" w14:textId="77777777" w:rsidR="002A0F7B" w:rsidRPr="00C76919" w:rsidRDefault="002A0F7B" w:rsidP="00C76919">
            <w:pPr>
              <w:spacing w:line="240" w:lineRule="auto"/>
              <w:jc w:val="center"/>
              <w:rPr>
                <w:sz w:val="20"/>
                <w:szCs w:val="20"/>
              </w:rPr>
            </w:pPr>
            <w:r w:rsidRPr="00C76919">
              <w:rPr>
                <w:b/>
                <w:sz w:val="20"/>
                <w:szCs w:val="20"/>
              </w:rPr>
              <w:t>TOTAL</w:t>
            </w:r>
          </w:p>
        </w:tc>
        <w:tc>
          <w:tcPr>
            <w:tcW w:w="980" w:type="dxa"/>
            <w:vAlign w:val="center"/>
          </w:tcPr>
          <w:p w14:paraId="2C907F0C" w14:textId="77777777" w:rsidR="002A0F7B" w:rsidRPr="00C76919" w:rsidRDefault="002A0F7B" w:rsidP="00C76919">
            <w:pPr>
              <w:spacing w:line="240" w:lineRule="auto"/>
              <w:jc w:val="center"/>
              <w:rPr>
                <w:sz w:val="20"/>
                <w:szCs w:val="20"/>
              </w:rPr>
            </w:pPr>
            <w:r w:rsidRPr="00C76919">
              <w:rPr>
                <w:b/>
                <w:sz w:val="20"/>
                <w:szCs w:val="20"/>
              </w:rPr>
              <w:t>10</w:t>
            </w:r>
          </w:p>
        </w:tc>
        <w:tc>
          <w:tcPr>
            <w:tcW w:w="1134" w:type="dxa"/>
            <w:vAlign w:val="center"/>
          </w:tcPr>
          <w:p w14:paraId="3E66C454" w14:textId="77777777" w:rsidR="002A0F7B" w:rsidRPr="00C76919" w:rsidRDefault="002A0F7B" w:rsidP="00C76919">
            <w:pPr>
              <w:spacing w:line="240" w:lineRule="auto"/>
              <w:jc w:val="center"/>
              <w:rPr>
                <w:sz w:val="20"/>
                <w:szCs w:val="20"/>
              </w:rPr>
            </w:pPr>
          </w:p>
        </w:tc>
        <w:tc>
          <w:tcPr>
            <w:tcW w:w="11198" w:type="dxa"/>
            <w:vAlign w:val="center"/>
          </w:tcPr>
          <w:p w14:paraId="0786A39C" w14:textId="77777777" w:rsidR="002A0F7B" w:rsidRPr="00C76919" w:rsidRDefault="002A0F7B" w:rsidP="00C76919">
            <w:pPr>
              <w:spacing w:line="240" w:lineRule="auto"/>
              <w:rPr>
                <w:sz w:val="20"/>
                <w:szCs w:val="20"/>
              </w:rPr>
            </w:pPr>
          </w:p>
        </w:tc>
      </w:tr>
    </w:tbl>
    <w:p w14:paraId="463B675A" w14:textId="77777777" w:rsidR="002C4995" w:rsidRDefault="002C4995" w:rsidP="000C6868">
      <w:pPr>
        <w:rPr>
          <w:rFonts w:ascii="Arial" w:eastAsia="Arial" w:hAnsi="Arial" w:cs="Arial"/>
        </w:rPr>
      </w:pPr>
    </w:p>
    <w:sectPr w:rsidR="002C4995" w:rsidSect="000C6868">
      <w:pgSz w:w="15840" w:h="12240" w:orient="landscape"/>
      <w:pgMar w:top="567"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C359A"/>
    <w:multiLevelType w:val="multilevel"/>
    <w:tmpl w:val="13DC3B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DC4679D"/>
    <w:multiLevelType w:val="multilevel"/>
    <w:tmpl w:val="63CCDD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995"/>
    <w:rsid w:val="000C6868"/>
    <w:rsid w:val="000F77F7"/>
    <w:rsid w:val="001D163A"/>
    <w:rsid w:val="00245E8C"/>
    <w:rsid w:val="002917F1"/>
    <w:rsid w:val="002A0F7B"/>
    <w:rsid w:val="002C4995"/>
    <w:rsid w:val="00437136"/>
    <w:rsid w:val="0052174C"/>
    <w:rsid w:val="00545452"/>
    <w:rsid w:val="00550338"/>
    <w:rsid w:val="00657D04"/>
    <w:rsid w:val="006A33B0"/>
    <w:rsid w:val="006C448E"/>
    <w:rsid w:val="00727A07"/>
    <w:rsid w:val="00737DF8"/>
    <w:rsid w:val="007F0061"/>
    <w:rsid w:val="009B7675"/>
    <w:rsid w:val="00A35DBE"/>
    <w:rsid w:val="00A93511"/>
    <w:rsid w:val="00AB79CC"/>
    <w:rsid w:val="00B25183"/>
    <w:rsid w:val="00C76919"/>
    <w:rsid w:val="00C86107"/>
    <w:rsid w:val="00CB5889"/>
    <w:rsid w:val="00DB4A43"/>
    <w:rsid w:val="00E256CD"/>
    <w:rsid w:val="00F50601"/>
    <w:rsid w:val="00FD228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054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C4995"/>
    <w:pPr>
      <w:spacing w:after="160" w:line="259" w:lineRule="auto"/>
    </w:pPr>
    <w:rPr>
      <w:rFonts w:ascii="Calibri" w:eastAsia="Calibri" w:hAnsi="Calibri" w:cs="Calibri"/>
      <w:color w:val="000000"/>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444A5-EE1D-1742-B0A2-D93AE070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454</Words>
  <Characters>2588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Florecita</dc:creator>
  <cp:lastModifiedBy>María José Barrera</cp:lastModifiedBy>
  <cp:revision>4</cp:revision>
  <cp:lastPrinted>2017-05-29T17:48:00Z</cp:lastPrinted>
  <dcterms:created xsi:type="dcterms:W3CDTF">2018-05-12T13:53:00Z</dcterms:created>
  <dcterms:modified xsi:type="dcterms:W3CDTF">2018-05-12T14:07:00Z</dcterms:modified>
</cp:coreProperties>
</file>