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071B896B" w14:textId="5986FA5C" w:rsidR="00CD4174" w:rsidRPr="00757492" w:rsidRDefault="00CC1BD3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 espera que los alumnos se apropien de las habilidades y estrategias promovidas por el taller, demostrando un pensamiento crítico, capacidad argumentativa y dominio del método científico para llevar a cabo una investigación de forma sistemática.</w:t>
      </w:r>
      <w:r w:rsidR="00CD4174" w:rsidRPr="00757492">
        <w:rPr>
          <w:rFonts w:ascii="Tahoma" w:hAnsi="Tahoma" w:cs="Tahoma"/>
          <w:sz w:val="16"/>
          <w:szCs w:val="16"/>
        </w:rPr>
        <w:t xml:space="preserve"> </w:t>
      </w:r>
    </w:p>
    <w:p w14:paraId="467386F7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3332C98C" w14:textId="24D14425" w:rsidR="00CD4174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70C6391A" w14:textId="5A320D73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>Primera vuelta:</w:t>
      </w:r>
      <w:r w:rsidRPr="007E2880">
        <w:rPr>
          <w:rFonts w:eastAsia="Times New Roman"/>
          <w:noProof/>
          <w:lang w:val="en-US" w:eastAsia="en-US"/>
        </w:rPr>
        <w:t xml:space="preserve">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F899387" w14:textId="6C4BC2E3" w:rsidR="007E2880" w:rsidRPr="007E2880" w:rsidRDefault="007E2880" w:rsidP="007E288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 xml:space="preserve"> pal</w:t>
      </w:r>
      <w:r w:rsidRPr="007E2880">
        <w:rPr>
          <w:rFonts w:ascii="Tahoma" w:hAnsi="Tahoma" w:cs="Tahoma"/>
          <w:sz w:val="16"/>
          <w:szCs w:val="16"/>
          <w:lang w:val="en-US"/>
        </w:rPr>
        <w:t>abras</w:t>
      </w:r>
    </w:p>
    <w:p w14:paraId="0B30104B" w14:textId="5D2BC9F2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1B3F7559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6C85AA93" w14:textId="0E1EE757" w:rsidR="007E2880" w:rsidRPr="007E2880" w:rsidRDefault="007E2880" w:rsidP="007E2880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palabras</w:t>
      </w:r>
    </w:p>
    <w:p w14:paraId="382C16C0" w14:textId="77777777" w:rsidR="007E2880" w:rsidRPr="007E2880" w:rsidRDefault="007E2880" w:rsidP="007E2880">
      <w:pPr>
        <w:spacing w:line="276" w:lineRule="auto"/>
        <w:ind w:left="2832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(20 referencias, fichas de trabajo)</w:t>
      </w:r>
    </w:p>
    <w:p w14:paraId="5C423F5B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48572ED" w14:textId="0756E9F4" w:rsidR="007E2880" w:rsidRPr="007E2880" w:rsidRDefault="007E2880" w:rsidP="007E2880">
      <w:pPr>
        <w:spacing w:line="276" w:lineRule="auto"/>
        <w:ind w:left="2124" w:firstLine="708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10000</w:t>
      </w:r>
      <w:r w:rsidRPr="007E2880">
        <w:rPr>
          <w:rFonts w:ascii="Tahoma" w:hAnsi="Tahoma" w:cs="Tahoma"/>
          <w:sz w:val="16"/>
          <w:szCs w:val="16"/>
          <w:lang w:val="en-US"/>
        </w:rPr>
        <w:t xml:space="preserve"> palabras</w:t>
      </w:r>
    </w:p>
    <w:p w14:paraId="7FB18BA8" w14:textId="77777777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22BE8A41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  <w:u w:val="single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34B83A25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</w:p>
    <w:p w14:paraId="1A9B5F9C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(6th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0E4A919E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7F717125" w14:textId="77777777" w:rsidR="001130DE" w:rsidRDefault="001130DE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502"/>
        <w:gridCol w:w="3380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43360E25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353F72">
              <w:rPr>
                <w:rFonts w:ascii="Tahoma" w:hAnsi="Tahoma" w:cs="Tahoma"/>
                <w:sz w:val="16"/>
                <w:szCs w:val="16"/>
                <w:lang w:val="es-MX"/>
              </w:rPr>
              <w:t>IV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4A449976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353F72">
              <w:rPr>
                <w:rFonts w:ascii="Tahoma" w:hAnsi="Tahoma" w:cs="Tahoma"/>
                <w:sz w:val="16"/>
                <w:szCs w:val="16"/>
              </w:rPr>
              <w:t>8-2019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5D8BE1B6" w:rsidR="002B08AE" w:rsidRDefault="002B08AE" w:rsidP="004F7F9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F97889">
              <w:rPr>
                <w:rFonts w:ascii="Tahoma" w:hAnsi="Tahoma" w:cs="Tahoma"/>
                <w:sz w:val="16"/>
                <w:szCs w:val="16"/>
              </w:rPr>
              <w:t>Cuarto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5E1D752F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F97889">
              <w:rPr>
                <w:rFonts w:ascii="Tahoma" w:hAnsi="Tahoma" w:cs="Tahoma"/>
                <w:sz w:val="16"/>
                <w:szCs w:val="16"/>
              </w:rPr>
              <w:t>Mtra. María José Barrera Olmedo</w:t>
            </w:r>
            <w:r w:rsidRPr="00757492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F07E72E" w14:textId="2C85E0F9" w:rsidR="002B08AE" w:rsidRPr="00757492" w:rsidRDefault="00F97889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maria.barrera@comunidad.unam.mx</w:t>
            </w:r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72195663" w:rsidR="002B08AE" w:rsidRPr="002B08AE" w:rsidRDefault="00684DCD" w:rsidP="004F7F94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Viernes 7:45-8:35</w:t>
            </w:r>
            <w:bookmarkStart w:id="0" w:name="_GoBack"/>
            <w:bookmarkEnd w:id="0"/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5300CDA1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dar a los estudiantes herramientas que les permitan formar un pensamiento crítico y reflexivo, sistematizar sus observaciones, documentarse a partir de fuentes confiables de información, diseñar un estudio, citar de acuerdo a lineamientos estandarizados, para finalmente ser capaces de plantear y estructurar una investigación científica de principio a fin. </w:t>
      </w:r>
    </w:p>
    <w:p w14:paraId="7A8C3439" w14:textId="77777777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C6F55E7" w14:textId="030ADE5A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 En este curso se trabajará con una adaptación basada en el manual de la American Psychological Association (APA, 2010). </w:t>
      </w:r>
    </w:p>
    <w:p w14:paraId="3393FCF4" w14:textId="43D128C8" w:rsidR="004F7F94" w:rsidRPr="001130DE" w:rsidRDefault="004E45EC" w:rsidP="008C2135">
      <w:pPr>
        <w:pStyle w:val="BodyTextIndent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BodyTextIndent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4"/>
        <w:gridCol w:w="3380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5F9BB82B" w:rsidR="00A63F9D" w:rsidRPr="00A63F9D" w:rsidRDefault="00A63F9D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I: LA INVESTIGACIÓN CIENTÍFICA </w:t>
            </w:r>
          </w:p>
        </w:tc>
        <w:tc>
          <w:tcPr>
            <w:tcW w:w="3380" w:type="dxa"/>
          </w:tcPr>
          <w:p w14:paraId="00228571" w14:textId="232F228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13 DE AGOSTO A 14</w:t>
            </w:r>
            <w:r w:rsidR="00A63F9D">
              <w:rPr>
                <w:rFonts w:ascii="Tahoma" w:hAnsi="Tahoma" w:cs="Tahoma"/>
                <w:smallCaps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73F5440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II: CREACIÓN DE UN PROYECTO DE INVESTIGACIÓN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243AFFF8" w14:textId="38268D88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SEPTIEMBRE A </w:t>
            </w: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OCTUBRE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23409F49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III: ELABORACIÓN DE UN MARCO TEÓRICO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314CA310" w14:textId="21EE1A03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 DE OCTUBRE A 14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DICIEMBRE</w:t>
            </w:r>
            <w:r w:rsidR="00A63F9D"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22DCEA10" w14:textId="1968CBF0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IV: DESARROLLO Y DESCRIPCIÓN DEL PROCEDIMIENTO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16CF55E6" w14:textId="012B710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380" w:type="dxa"/>
          </w:tcPr>
          <w:p w14:paraId="2B1F13AD" w14:textId="1CD35AF7" w:rsidR="00A63F9D" w:rsidRPr="00A63F9D" w:rsidRDefault="00353F72" w:rsidP="00353F72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ENERO A </w:t>
            </w:r>
            <w:r>
              <w:rPr>
                <w:rFonts w:ascii="Tahoma" w:hAnsi="Tahoma" w:cs="Tahoma"/>
                <w:sz w:val="16"/>
                <w:szCs w:val="16"/>
              </w:rPr>
              <w:t>8 DE FEBRERO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7A9C44F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V: PROCESAMIENTO Y PRESENTACIÓN DE LA INFORMACIÓN RECOLECTADA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4111DA81" w14:textId="633CC759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 DE FEBRERO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8 DE MARZO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569C7D5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VI: INTEGRACIÓN DE UN ARTÍCULO DE DIVULGACIÓN</w:t>
            </w:r>
          </w:p>
        </w:tc>
        <w:tc>
          <w:tcPr>
            <w:tcW w:w="3380" w:type="dxa"/>
          </w:tcPr>
          <w:p w14:paraId="7858BDDA" w14:textId="6CC88ADF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MARZO A </w:t>
            </w:r>
            <w:r>
              <w:rPr>
                <w:rFonts w:ascii="Tahoma" w:hAnsi="Tahoma" w:cs="Tahoma"/>
                <w:sz w:val="16"/>
                <w:szCs w:val="16"/>
              </w:rPr>
              <w:t>3 DE MAYO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8AD72F8" w14:textId="4DBE1A37" w:rsidR="001130DE" w:rsidRPr="001130DE" w:rsidRDefault="001130DE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</w:t>
      </w:r>
      <w:r w:rsidR="00A63F9D">
        <w:rPr>
          <w:rFonts w:ascii="Tahoma" w:hAnsi="Tahoma" w:cs="Tahoma"/>
          <w:sz w:val="16"/>
          <w:szCs w:val="16"/>
          <w:lang w:val="es-ES_tradnl"/>
        </w:rPr>
        <w:t xml:space="preserve"> 4º</w:t>
      </w:r>
      <w:r>
        <w:rPr>
          <w:rFonts w:ascii="Tahoma" w:hAnsi="Tahoma" w:cs="Tahoma"/>
          <w:sz w:val="16"/>
          <w:szCs w:val="16"/>
          <w:lang w:val="es-ES_tradnl"/>
        </w:rPr>
        <w:t xml:space="preserve"> se trabaja en r</w:t>
      </w:r>
      <w:r w:rsidRPr="001130DE">
        <w:rPr>
          <w:rFonts w:ascii="Tahoma" w:hAnsi="Tahoma" w:cs="Tahoma"/>
          <w:sz w:val="16"/>
          <w:szCs w:val="16"/>
          <w:lang w:val="es-ES_tradnl"/>
        </w:rPr>
        <w:t>elación con las m</w:t>
      </w:r>
      <w:r>
        <w:rPr>
          <w:rFonts w:ascii="Tahoma" w:hAnsi="Tahoma" w:cs="Tahoma"/>
          <w:sz w:val="16"/>
          <w:szCs w:val="16"/>
          <w:lang w:val="es-ES_tradnl"/>
        </w:rPr>
        <w:t>aterias de Historia y Geografía, poniendo é</w:t>
      </w:r>
      <w:r w:rsidRPr="001130DE">
        <w:rPr>
          <w:rFonts w:ascii="Tahoma" w:hAnsi="Tahoma" w:cs="Tahoma"/>
          <w:sz w:val="16"/>
          <w:szCs w:val="16"/>
          <w:lang w:val="es-ES_tradnl"/>
        </w:rPr>
        <w:t>nfasis en</w:t>
      </w:r>
      <w:r w:rsidR="00A63F9D">
        <w:rPr>
          <w:rFonts w:ascii="Tahoma" w:hAnsi="Tahoma" w:cs="Tahoma"/>
          <w:sz w:val="16"/>
          <w:szCs w:val="16"/>
          <w:lang w:val="es-ES_tradnl"/>
        </w:rPr>
        <w:t xml:space="preserve"> la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investigación documental. </w:t>
      </w:r>
    </w:p>
    <w:p w14:paraId="696573ED" w14:textId="40651CDE" w:rsidR="004E45EC" w:rsidRDefault="004E45EC" w:rsidP="004F7F94">
      <w:pPr>
        <w:pStyle w:val="BodyTextIndent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elaborarán </w:t>
      </w:r>
      <w:r>
        <w:rPr>
          <w:rFonts w:ascii="Tahoma" w:hAnsi="Tahoma" w:cs="Tahoma"/>
          <w:b/>
          <w:sz w:val="16"/>
          <w:szCs w:val="16"/>
          <w:lang w:val="es-ES_tradnl"/>
        </w:rPr>
        <w:t>fichas de trabajo</w:t>
      </w:r>
      <w:r>
        <w:rPr>
          <w:rFonts w:ascii="Tahoma" w:hAnsi="Tahoma" w:cs="Tahoma"/>
          <w:sz w:val="16"/>
          <w:szCs w:val="16"/>
          <w:lang w:val="es-ES_tradnl"/>
        </w:rPr>
        <w:t xml:space="preserve"> en donde lleven un registro sistemático de sus consultas bibliográficas, y entregarán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avances de su proyecto</w:t>
      </w:r>
      <w:r>
        <w:rPr>
          <w:rFonts w:ascii="Tahoma" w:hAnsi="Tahoma" w:cs="Tahoma"/>
          <w:sz w:val="16"/>
          <w:szCs w:val="16"/>
          <w:lang w:val="es-ES_tradnl"/>
        </w:rPr>
        <w:t xml:space="preserve"> de investigación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l menos un producto de investigación en la forma de un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>artículo de divulgación científica</w:t>
      </w:r>
      <w:r w:rsidRPr="001130DE">
        <w:rPr>
          <w:rFonts w:ascii="Tahoma" w:hAnsi="Tahoma" w:cs="Tahoma"/>
          <w:sz w:val="16"/>
          <w:szCs w:val="16"/>
          <w:lang w:val="es-ES_tradnl"/>
        </w:rPr>
        <w:t>. Los artículos serán revisados y corregidos</w:t>
      </w:r>
      <w:r>
        <w:rPr>
          <w:rFonts w:ascii="Tahoma" w:hAnsi="Tahoma" w:cs="Tahoma"/>
          <w:sz w:val="16"/>
          <w:szCs w:val="16"/>
          <w:lang w:val="es-ES_tradnl"/>
        </w:rPr>
        <w:t xml:space="preserve"> entre los pares usando una </w:t>
      </w:r>
      <w:r>
        <w:rPr>
          <w:rFonts w:ascii="Tahoma" w:hAnsi="Tahoma" w:cs="Tahoma"/>
          <w:b/>
          <w:sz w:val="16"/>
          <w:szCs w:val="16"/>
          <w:lang w:val="es-ES_tradnl"/>
        </w:rPr>
        <w:t>rúbrica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>
        <w:rPr>
          <w:rFonts w:ascii="Tahoma" w:hAnsi="Tahoma" w:cs="Tahoma"/>
          <w:sz w:val="16"/>
          <w:szCs w:val="16"/>
          <w:lang w:val="es-ES_tradnl"/>
        </w:rPr>
        <w:t xml:space="preserve">se hará una selección de los mejores artículos, mismos que 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serán integrados en una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revista de divulgación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que se compartirá con el colegio. </w:t>
      </w:r>
    </w:p>
    <w:p w14:paraId="6308ABFC" w14:textId="7F4FEF53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BAD842" w14:textId="04584C3F" w:rsidR="005A5AAA" w:rsidRDefault="00906258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4EB66CEE" w14:textId="02113C08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ind w:left="142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>Con base en la metodología antes analizada y a efecto de evaluar los conocimientos adquiridos en el ciclo escolar, se tomarán en consideración los siguientes elementos</w:t>
      </w:r>
      <w:r w:rsidR="00934CB1" w:rsidRPr="00E550F5">
        <w:rPr>
          <w:rFonts w:ascii="Tahoma" w:hAnsi="Tahoma" w:cs="Tahoma"/>
          <w:sz w:val="16"/>
          <w:szCs w:val="16"/>
        </w:rPr>
        <w:t xml:space="preserve"> </w:t>
      </w:r>
      <w:r w:rsidR="006E4B43" w:rsidRPr="00E550F5">
        <w:rPr>
          <w:rFonts w:ascii="Tahoma" w:hAnsi="Tahoma" w:cs="Tahoma"/>
          <w:sz w:val="16"/>
          <w:szCs w:val="16"/>
        </w:rPr>
        <w:t xml:space="preserve">para cada uno de los </w:t>
      </w:r>
      <w:r w:rsidR="00CF6157" w:rsidRPr="00E550F5">
        <w:rPr>
          <w:rFonts w:ascii="Tahoma" w:hAnsi="Tahoma" w:cs="Tahoma"/>
          <w:sz w:val="16"/>
          <w:szCs w:val="16"/>
        </w:rPr>
        <w:t>cuatro</w:t>
      </w:r>
      <w:r w:rsidR="006E4B43" w:rsidRPr="00E550F5">
        <w:rPr>
          <w:rFonts w:ascii="Tahoma" w:hAnsi="Tahoma" w:cs="Tahoma"/>
          <w:sz w:val="16"/>
          <w:szCs w:val="16"/>
        </w:rPr>
        <w:t xml:space="preserve"> periodos: </w:t>
      </w:r>
    </w:p>
    <w:p w14:paraId="402CE5CA" w14:textId="77777777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AB75EB" w14:textId="6F2BA952" w:rsidR="005A5AAA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Portafolio de evidencias (carpeta)</w:t>
      </w:r>
      <w:r w:rsidR="00617D23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4E45EC">
        <w:rPr>
          <w:rFonts w:ascii="Tahoma" w:hAnsi="Tahoma" w:cs="Tahoma"/>
          <w:sz w:val="16"/>
          <w:szCs w:val="16"/>
        </w:rPr>
        <w:tab/>
        <w:t>1</w:t>
      </w:r>
      <w:r w:rsidR="005A5AAA" w:rsidRPr="00E550F5">
        <w:rPr>
          <w:rFonts w:ascii="Tahoma" w:hAnsi="Tahoma" w:cs="Tahoma"/>
          <w:sz w:val="16"/>
          <w:szCs w:val="16"/>
        </w:rPr>
        <w:t>0%</w:t>
      </w:r>
    </w:p>
    <w:p w14:paraId="790B8F12" w14:textId="4B7C8F1D" w:rsidR="002B3FB1" w:rsidRPr="00E550F5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Proyecto interdisciplinario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20%</w:t>
      </w:r>
    </w:p>
    <w:p w14:paraId="3E3D7617" w14:textId="68C3E9F1" w:rsidR="004E45EC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Trabajo en clase y tareas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</w:t>
      </w:r>
      <w:r w:rsidR="004E45EC">
        <w:rPr>
          <w:rFonts w:ascii="Tahoma" w:hAnsi="Tahoma" w:cs="Tahoma"/>
          <w:sz w:val="16"/>
          <w:szCs w:val="16"/>
        </w:rPr>
        <w:t>0%</w:t>
      </w:r>
    </w:p>
    <w:p w14:paraId="24DB2400" w14:textId="7D02E648" w:rsidR="004E45EC" w:rsidRPr="00E550F5" w:rsidRDefault="004E45EC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Entregables del bimestre (avances del proyecto)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9C7429">
        <w:rPr>
          <w:rFonts w:ascii="Tahoma" w:hAnsi="Tahoma" w:cs="Tahoma"/>
          <w:sz w:val="16"/>
          <w:szCs w:val="16"/>
          <w:u w:val="single"/>
        </w:rPr>
        <w:t>5</w:t>
      </w:r>
      <w:r w:rsidRPr="004E45EC">
        <w:rPr>
          <w:rFonts w:ascii="Tahoma" w:hAnsi="Tahoma" w:cs="Tahoma"/>
          <w:sz w:val="16"/>
          <w:szCs w:val="16"/>
          <w:u w:val="single"/>
        </w:rPr>
        <w:t>0%</w:t>
      </w:r>
    </w:p>
    <w:p w14:paraId="4180206D" w14:textId="7A6C5277" w:rsidR="005A5AAA" w:rsidRPr="00E550F5" w:rsidRDefault="00617D23" w:rsidP="004F7F94">
      <w:pPr>
        <w:spacing w:line="276" w:lineRule="auto"/>
        <w:ind w:left="360" w:firstLine="348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5A5AAA" w:rsidRPr="00E550F5">
        <w:rPr>
          <w:rFonts w:ascii="Tahoma" w:hAnsi="Tahoma" w:cs="Tahoma"/>
          <w:sz w:val="16"/>
          <w:szCs w:val="16"/>
        </w:rPr>
        <w:t>100%</w:t>
      </w:r>
    </w:p>
    <w:p w14:paraId="6B68C266" w14:textId="77777777" w:rsidR="00906258" w:rsidRPr="00E550F5" w:rsidRDefault="00906258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</w:p>
    <w:p w14:paraId="73494A7E" w14:textId="77777777" w:rsidR="009C7429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</w:p>
    <w:p w14:paraId="4A1654E0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55C2F582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335157CA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2CF6A3DD" w14:textId="5DBBCB2B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 xml:space="preserve">Las fechas de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F7F94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Examen de Periodo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49F66F1B" w14:textId="6B4B2C0F" w:rsidR="00B53F8A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18009A"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B53F8A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0C431F24" w14:textId="38CF8169" w:rsidR="00B53F8A" w:rsidRPr="00AA6184" w:rsidRDefault="002B3FB1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Trabajo interdisciplinario</w:t>
            </w:r>
          </w:p>
        </w:tc>
        <w:tc>
          <w:tcPr>
            <w:tcW w:w="988" w:type="dxa"/>
          </w:tcPr>
          <w:p w14:paraId="060E603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</w:tcPr>
          <w:p w14:paraId="708D603D" w14:textId="4D59CA54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32526C72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Anteproyecto de investigación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3BE177D9" w:rsidR="000E3890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 xml:space="preserve">Revisión de </w:t>
            </w:r>
            <w:r w:rsidR="004F7F94">
              <w:rPr>
                <w:rFonts w:ascii="Arial Narrow" w:hAnsi="Arial Narrow"/>
                <w:sz w:val="20"/>
                <w:szCs w:val="20"/>
                <w:lang w:val="es-MX"/>
              </w:rPr>
              <w:t xml:space="preserve">fichas de trabajo, apuntes, 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</w:tcPr>
          <w:p w14:paraId="4165F473" w14:textId="5B2F5A5F" w:rsidR="000E3890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="000E3890"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</w:tcPr>
          <w:p w14:paraId="7F5FC5FA" w14:textId="2AA592AC" w:rsidR="000E3890" w:rsidRPr="00AA6184" w:rsidRDefault="004F7F94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2B3FB1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2B3FB1" w:rsidRPr="00AA6184" w:rsidRDefault="002B3FB1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0CFB8E58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Marco teórico del proyecto interdisciplinario</w:t>
            </w:r>
          </w:p>
        </w:tc>
        <w:tc>
          <w:tcPr>
            <w:tcW w:w="988" w:type="dxa"/>
          </w:tcPr>
          <w:p w14:paraId="44174310" w14:textId="299076E6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</w:tcPr>
          <w:p w14:paraId="4B74A8A2" w14:textId="6607B838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 y 14 de diciembre</w:t>
            </w: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567B4C09" w:rsidR="000E3890" w:rsidRPr="00AA6184" w:rsidRDefault="004F7F94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marco teórico del proyecto</w:t>
            </w:r>
            <w:r w:rsidR="008C2135">
              <w:rPr>
                <w:rFonts w:ascii="Arial Narrow" w:hAnsi="Arial Narrow"/>
                <w:sz w:val="20"/>
                <w:szCs w:val="20"/>
                <w:lang w:val="es-MX"/>
              </w:rPr>
              <w:t xml:space="preserve">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8C2135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7FC4A7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19971361" w14:textId="2D60FBC0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1421173D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discusión del proyecto interdisciplinario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4C2C6107" w14:textId="1D31FB7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2F4E446F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del proyecto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39DEFAF6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293E9C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8" w:space="0" w:color="000000"/>
            </w:tcBorders>
          </w:tcPr>
          <w:p w14:paraId="43193A51" w14:textId="543A000F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15F5C4D3" w14:textId="77777777" w:rsidTr="008C2135">
        <w:trPr>
          <w:trHeight w:val="225"/>
        </w:trPr>
        <w:tc>
          <w:tcPr>
            <w:tcW w:w="423" w:type="dxa"/>
            <w:vMerge/>
          </w:tcPr>
          <w:p w14:paraId="5EB9F7D5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7DA4CF41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interdisciplinario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8" w:space="0" w:color="000000"/>
            </w:tcBorders>
          </w:tcPr>
          <w:p w14:paraId="70B2C9D4" w14:textId="4D91D81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29 de abril y 16 de mayo</w:t>
            </w: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0B44238" w:rsidR="008C2135" w:rsidRPr="00AA6184" w:rsidRDefault="008C2135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personal.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E81A3" w14:textId="77777777" w:rsidR="00425443" w:rsidRDefault="00425443" w:rsidP="00051A35">
      <w:r>
        <w:separator/>
      </w:r>
    </w:p>
  </w:endnote>
  <w:endnote w:type="continuationSeparator" w:id="0">
    <w:p w14:paraId="2BEA04F8" w14:textId="77777777" w:rsidR="00425443" w:rsidRDefault="00425443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69181" w14:textId="77777777" w:rsidR="00425443" w:rsidRDefault="00425443" w:rsidP="00051A35">
      <w:r>
        <w:separator/>
      </w:r>
    </w:p>
  </w:footnote>
  <w:footnote w:type="continuationSeparator" w:id="0">
    <w:p w14:paraId="2ABF0720" w14:textId="77777777" w:rsidR="00425443" w:rsidRDefault="00425443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6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AA"/>
    <w:rsid w:val="000147F2"/>
    <w:rsid w:val="00051A35"/>
    <w:rsid w:val="00061847"/>
    <w:rsid w:val="000A5DCD"/>
    <w:rsid w:val="000C4A5B"/>
    <w:rsid w:val="000E3890"/>
    <w:rsid w:val="000E677A"/>
    <w:rsid w:val="001130DE"/>
    <w:rsid w:val="00117326"/>
    <w:rsid w:val="00151F96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23E7B"/>
    <w:rsid w:val="00425443"/>
    <w:rsid w:val="00432C25"/>
    <w:rsid w:val="00473839"/>
    <w:rsid w:val="00486FD3"/>
    <w:rsid w:val="00490C0C"/>
    <w:rsid w:val="004A223F"/>
    <w:rsid w:val="004B354F"/>
    <w:rsid w:val="004E2BC9"/>
    <w:rsid w:val="004E45EC"/>
    <w:rsid w:val="004F1B1B"/>
    <w:rsid w:val="004F7F94"/>
    <w:rsid w:val="005743BF"/>
    <w:rsid w:val="005A5AAA"/>
    <w:rsid w:val="005B2B3A"/>
    <w:rsid w:val="00612159"/>
    <w:rsid w:val="00617D23"/>
    <w:rsid w:val="0062169D"/>
    <w:rsid w:val="00627AE8"/>
    <w:rsid w:val="00653B7C"/>
    <w:rsid w:val="00673B70"/>
    <w:rsid w:val="006779D7"/>
    <w:rsid w:val="00684DCD"/>
    <w:rsid w:val="006931FD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C2135"/>
    <w:rsid w:val="00905E83"/>
    <w:rsid w:val="00906258"/>
    <w:rsid w:val="009248CD"/>
    <w:rsid w:val="00934CB1"/>
    <w:rsid w:val="00952846"/>
    <w:rsid w:val="009A1664"/>
    <w:rsid w:val="009A4809"/>
    <w:rsid w:val="009A65B2"/>
    <w:rsid w:val="009C7429"/>
    <w:rsid w:val="00A273D6"/>
    <w:rsid w:val="00A63F9D"/>
    <w:rsid w:val="00AA6184"/>
    <w:rsid w:val="00AA724B"/>
    <w:rsid w:val="00B065FF"/>
    <w:rsid w:val="00B102D4"/>
    <w:rsid w:val="00B34413"/>
    <w:rsid w:val="00B45134"/>
    <w:rsid w:val="00B53F8A"/>
    <w:rsid w:val="00B61C56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D004F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3637"/>
    <w:rsid w:val="00F757B0"/>
    <w:rsid w:val="00F806CF"/>
    <w:rsid w:val="00F97889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rsid w:val="00397C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BodyTextIndent2">
    <w:name w:val="Body Text Indent 2"/>
    <w:basedOn w:val="Normal"/>
    <w:link w:val="BodyTextIndent2Ch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7C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itleChar">
    <w:name w:val="Subtitle Char"/>
    <w:basedOn w:val="DefaultParagraphFont"/>
    <w:link w:val="Subtitle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051A35"/>
    <w:rPr>
      <w:vertAlign w:val="superscript"/>
    </w:rPr>
  </w:style>
  <w:style w:type="table" w:styleId="TableGrid">
    <w:name w:val="Table Grid"/>
    <w:basedOn w:val="Table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95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9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1E19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FDEFE6-E339-E74F-A97E-F5614A2F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1222</Words>
  <Characters>6972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CENTRO EDUCATIVO JEAN PIAGET</vt:lpstr>
    </vt:vector>
  </TitlesOfParts>
  <Company>Hewlett-Packard</Company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María José Barrera</cp:lastModifiedBy>
  <cp:revision>3</cp:revision>
  <cp:lastPrinted>2015-08-20T03:11:00Z</cp:lastPrinted>
  <dcterms:created xsi:type="dcterms:W3CDTF">2018-08-10T12:36:00Z</dcterms:created>
  <dcterms:modified xsi:type="dcterms:W3CDTF">2018-08-10T12:36:00Z</dcterms:modified>
</cp:coreProperties>
</file>