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27" w:rsidRPr="00731187" w:rsidRDefault="00731187">
      <w:pPr>
        <w:rPr>
          <w:rFonts w:ascii="Palatino Linotype" w:hAnsi="Palatino Linotype" w:cstheme="majorHAnsi"/>
          <w:b/>
          <w:bCs/>
          <w:sz w:val="50"/>
          <w:szCs w:val="50"/>
        </w:rPr>
      </w:pPr>
      <w:r w:rsidRPr="00731187">
        <w:rPr>
          <w:rFonts w:ascii="Palatino Linotype" w:hAnsi="Palatino Linotype" w:cstheme="majorHAnsi"/>
          <w:b/>
          <w:bCs/>
          <w:sz w:val="50"/>
          <w:szCs w:val="50"/>
        </w:rPr>
        <w:t>Ejercicio en clase:</w:t>
      </w:r>
    </w:p>
    <w:p w:rsidR="00731187" w:rsidRDefault="00731187">
      <w:pPr>
        <w:rPr>
          <w:rFonts w:ascii="Palatino Linotype" w:hAnsi="Palatino Linotype" w:cstheme="majorHAnsi"/>
          <w:b/>
          <w:bCs/>
          <w:sz w:val="30"/>
          <w:szCs w:val="30"/>
        </w:rPr>
      </w:pPr>
      <w:r>
        <w:rPr>
          <w:rFonts w:ascii="Palatino Linotype" w:hAnsi="Palatino Linotype" w:cstheme="majorHAnsi"/>
          <w:b/>
          <w:bCs/>
          <w:sz w:val="30"/>
          <w:szCs w:val="30"/>
        </w:rPr>
        <w:t>Lectura e interpretación de gráficas / Manejo de datos.</w:t>
      </w:r>
    </w:p>
    <w:p w:rsidR="00731187" w:rsidRPr="00731187" w:rsidRDefault="00731187">
      <w:pPr>
        <w:rPr>
          <w:rFonts w:ascii="Palatino Linotype" w:hAnsi="Palatino Linotype" w:cstheme="majorHAnsi"/>
          <w:b/>
          <w:bCs/>
          <w:sz w:val="30"/>
          <w:szCs w:val="30"/>
        </w:rPr>
      </w:pPr>
      <w:r w:rsidRPr="00731187">
        <w:rPr>
          <w:rFonts w:ascii="Palatino Linotype" w:hAnsi="Palatino Linotype" w:cstheme="majorHAnsi"/>
          <w:b/>
          <w:bCs/>
        </w:rPr>
        <w:t>0. Nombre de los integrantes del equipo</w:t>
      </w:r>
    </w:p>
    <w:p w:rsidR="00A11918" w:rsidRPr="00731187" w:rsidRDefault="00A11918">
      <w:pPr>
        <w:rPr>
          <w:rFonts w:ascii="Palatino Linotype" w:hAnsi="Palatino Linotype" w:cstheme="majorHAnsi"/>
        </w:rPr>
      </w:pPr>
      <w:r w:rsidRPr="00731187">
        <w:rPr>
          <w:rFonts w:ascii="Palatino Linotype" w:hAnsi="Palatino Linotype" w:cstheme="majorHAnsi"/>
          <w:b/>
          <w:bCs/>
        </w:rPr>
        <w:t xml:space="preserve">1.- </w:t>
      </w:r>
      <w:r w:rsidRPr="00731187">
        <w:rPr>
          <w:rFonts w:ascii="Palatino Linotype" w:hAnsi="Palatino Linotype" w:cstheme="majorHAnsi"/>
        </w:rPr>
        <w:t>Fernando quiere realizar una encuesta para averiguar cuáles son los ingresos promedios de los mexicanos. Decide y argumenta si te parece una buena idea que Fernando haga su encuesta en un centro comercial.</w:t>
      </w:r>
    </w:p>
    <w:p w:rsidR="00A11918" w:rsidRPr="00731187" w:rsidRDefault="00A11918">
      <w:pPr>
        <w:rPr>
          <w:rFonts w:ascii="Palatino Linotype" w:hAnsi="Palatino Linotype" w:cstheme="majorHAnsi"/>
        </w:rPr>
      </w:pPr>
      <w:r w:rsidRPr="00731187">
        <w:rPr>
          <w:rFonts w:ascii="Palatino Linotype" w:hAnsi="Palatino Linotype" w:cstheme="majorHAnsi"/>
          <w:b/>
          <w:bCs/>
        </w:rPr>
        <w:t xml:space="preserve">2.- </w:t>
      </w:r>
      <w:r w:rsidRPr="00731187">
        <w:rPr>
          <w:rFonts w:ascii="Palatino Linotype" w:hAnsi="Palatino Linotype" w:cstheme="majorHAnsi"/>
        </w:rPr>
        <w:t>Describe cuál es el problema con la siguiente gráfica y por qué se considera un problema, en términos de la claridad y veracidad con que transmite la información.</w:t>
      </w:r>
    </w:p>
    <w:p w:rsidR="00A11918" w:rsidRPr="00731187" w:rsidRDefault="00A11918" w:rsidP="00A11918">
      <w:pPr>
        <w:jc w:val="center"/>
        <w:rPr>
          <w:rFonts w:ascii="Palatino Linotype" w:hAnsi="Palatino Linotype" w:cstheme="majorHAnsi"/>
        </w:rPr>
      </w:pPr>
      <w:r w:rsidRPr="00731187">
        <w:rPr>
          <w:rFonts w:ascii="Palatino Linotype" w:hAnsi="Palatino Linotype" w:cstheme="majorHAnsi"/>
          <w:noProof/>
        </w:rPr>
        <w:drawing>
          <wp:inline distT="0" distB="0" distL="0" distR="0">
            <wp:extent cx="2331676" cy="1946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2192" cy="1963400"/>
                    </a:xfrm>
                    <a:prstGeom prst="rect">
                      <a:avLst/>
                    </a:prstGeom>
                    <a:noFill/>
                    <a:ln>
                      <a:noFill/>
                    </a:ln>
                  </pic:spPr>
                </pic:pic>
              </a:graphicData>
            </a:graphic>
          </wp:inline>
        </w:drawing>
      </w:r>
    </w:p>
    <w:p w:rsidR="00A11918" w:rsidRPr="00731187" w:rsidRDefault="00A11918" w:rsidP="00A11918">
      <w:pPr>
        <w:rPr>
          <w:rFonts w:ascii="Palatino Linotype" w:hAnsi="Palatino Linotype" w:cstheme="majorHAnsi"/>
        </w:rPr>
      </w:pPr>
      <w:r w:rsidRPr="00731187">
        <w:rPr>
          <w:rFonts w:ascii="Palatino Linotype" w:hAnsi="Palatino Linotype" w:cstheme="majorHAnsi"/>
        </w:rPr>
        <w:t>3.- A continuación, se presentan dos gráficas (en azul) que ilustran el mismo conjunto de datos: El número de asaltos a lo largo de 5 años. Des</w:t>
      </w:r>
      <w:r w:rsidR="00731187" w:rsidRPr="00731187">
        <w:rPr>
          <w:rFonts w:ascii="Palatino Linotype" w:hAnsi="Palatino Linotype" w:cstheme="majorHAnsi"/>
        </w:rPr>
        <w:t>cribe la diferencia entre las dos gráficas y sus implicaciones en términos de la información que transmiten (o cómo la transmiten).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A11918" w:rsidRPr="00731187" w:rsidTr="00731187">
        <w:tc>
          <w:tcPr>
            <w:tcW w:w="1471"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Año</w:t>
            </w:r>
          </w:p>
        </w:tc>
        <w:tc>
          <w:tcPr>
            <w:tcW w:w="1471"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1999</w:t>
            </w:r>
          </w:p>
        </w:tc>
        <w:tc>
          <w:tcPr>
            <w:tcW w:w="1471"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2000</w:t>
            </w:r>
          </w:p>
        </w:tc>
        <w:tc>
          <w:tcPr>
            <w:tcW w:w="1471"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2001</w:t>
            </w:r>
          </w:p>
        </w:tc>
        <w:tc>
          <w:tcPr>
            <w:tcW w:w="1472"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2002</w:t>
            </w:r>
          </w:p>
        </w:tc>
        <w:tc>
          <w:tcPr>
            <w:tcW w:w="1472"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2003</w:t>
            </w:r>
          </w:p>
        </w:tc>
      </w:tr>
      <w:tr w:rsidR="00A11918" w:rsidRPr="00731187" w:rsidTr="00731187">
        <w:tc>
          <w:tcPr>
            <w:tcW w:w="1471" w:type="dxa"/>
            <w:shd w:val="clear" w:color="auto" w:fill="1F4E79" w:themeFill="accent5" w:themeFillShade="80"/>
          </w:tcPr>
          <w:p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No. Asaltos</w:t>
            </w:r>
          </w:p>
        </w:tc>
        <w:tc>
          <w:tcPr>
            <w:tcW w:w="1471" w:type="dxa"/>
          </w:tcPr>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140</w:t>
            </w:r>
          </w:p>
        </w:tc>
        <w:tc>
          <w:tcPr>
            <w:tcW w:w="1471" w:type="dxa"/>
          </w:tcPr>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180</w:t>
            </w:r>
          </w:p>
        </w:tc>
        <w:tc>
          <w:tcPr>
            <w:tcW w:w="1471" w:type="dxa"/>
          </w:tcPr>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200</w:t>
            </w:r>
          </w:p>
        </w:tc>
        <w:tc>
          <w:tcPr>
            <w:tcW w:w="1472" w:type="dxa"/>
          </w:tcPr>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210</w:t>
            </w:r>
          </w:p>
        </w:tc>
        <w:tc>
          <w:tcPr>
            <w:tcW w:w="1472" w:type="dxa"/>
          </w:tcPr>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160</w:t>
            </w:r>
          </w:p>
        </w:tc>
      </w:tr>
    </w:tbl>
    <w:p w:rsidR="00A11918" w:rsidRPr="00731187" w:rsidRDefault="00A11918" w:rsidP="00A11918">
      <w:pPr>
        <w:rPr>
          <w:rFonts w:ascii="Palatino Linotype" w:hAnsi="Palatino Linotype" w:cstheme="majorHAnsi"/>
        </w:rPr>
      </w:pPr>
    </w:p>
    <w:p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noProof/>
        </w:rPr>
        <w:drawing>
          <wp:inline distT="0" distB="0" distL="0" distR="0">
            <wp:extent cx="3664006" cy="2028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4131" cy="2039845"/>
                    </a:xfrm>
                    <a:prstGeom prst="rect">
                      <a:avLst/>
                    </a:prstGeom>
                    <a:noFill/>
                    <a:ln>
                      <a:noFill/>
                    </a:ln>
                  </pic:spPr>
                </pic:pic>
              </a:graphicData>
            </a:graphic>
          </wp:inline>
        </w:drawing>
      </w:r>
    </w:p>
    <w:p w:rsidR="00731187" w:rsidRDefault="00731187" w:rsidP="00A11918">
      <w:pPr>
        <w:rPr>
          <w:rFonts w:ascii="Palatino Linotype" w:hAnsi="Palatino Linotype" w:cstheme="majorHAnsi"/>
        </w:rPr>
      </w:pPr>
      <w:r w:rsidRPr="00731187">
        <w:rPr>
          <w:rFonts w:ascii="Palatino Linotype" w:hAnsi="Palatino Linotype" w:cstheme="majorHAnsi"/>
        </w:rPr>
        <w:lastRenderedPageBreak/>
        <w:t xml:space="preserve">4.- </w:t>
      </w:r>
      <w:r>
        <w:rPr>
          <w:rFonts w:ascii="Palatino Linotype" w:hAnsi="Palatino Linotype" w:cstheme="majorHAnsi"/>
        </w:rPr>
        <w:t>Adriana sacó 8 de promedio en los exámenes de la primera mitad del bimestre, y 9 de promedio en la segunda mitad del bimestre. Al final del bimestre, Adriana se molestó cuando descubrió que la calificación promedio de sus exámenes del bimestre no fue 8.5. Explica por qué.</w:t>
      </w:r>
    </w:p>
    <w:p w:rsidR="00731187" w:rsidRDefault="00731187" w:rsidP="00A11918">
      <w:pPr>
        <w:rPr>
          <w:rFonts w:ascii="Palatino Linotype" w:hAnsi="Palatino Linotype" w:cstheme="majorHAnsi"/>
        </w:rPr>
      </w:pPr>
      <w:r>
        <w:rPr>
          <w:rFonts w:ascii="Palatino Linotype" w:hAnsi="Palatino Linotype" w:cstheme="majorHAnsi"/>
        </w:rPr>
        <w:t>5.- Supón que la siguiente gráfica es utilizada como evidencia de que “los hombres son en realidad, peores conductores que las mujeres”. ¿Qué opinas sobre esta conclusión? ¿Te parece que la información presentada en la gráfica es suficiente para determinar esta conclusión? ¿Qué otro factor se podría estar omitiendo?</w:t>
      </w:r>
    </w:p>
    <w:p w:rsidR="00731187" w:rsidRDefault="00731187" w:rsidP="00731187">
      <w:pPr>
        <w:jc w:val="center"/>
        <w:rPr>
          <w:rFonts w:ascii="Palatino Linotype" w:hAnsi="Palatino Linotype" w:cstheme="majorHAnsi"/>
        </w:rPr>
      </w:pPr>
      <w:r>
        <w:rPr>
          <w:rFonts w:ascii="Palatino Linotype" w:hAnsi="Palatino Linotype" w:cstheme="majorHAnsi"/>
          <w:noProof/>
        </w:rPr>
        <w:drawing>
          <wp:inline distT="0" distB="0" distL="0" distR="0">
            <wp:extent cx="1551020"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8206" cy="1511922"/>
                    </a:xfrm>
                    <a:prstGeom prst="rect">
                      <a:avLst/>
                    </a:prstGeom>
                    <a:noFill/>
                    <a:ln>
                      <a:noFill/>
                    </a:ln>
                  </pic:spPr>
                </pic:pic>
              </a:graphicData>
            </a:graphic>
          </wp:inline>
        </w:drawing>
      </w:r>
    </w:p>
    <w:p w:rsidR="00731187" w:rsidRDefault="00D332E9" w:rsidP="00A11918">
      <w:pPr>
        <w:rPr>
          <w:rFonts w:ascii="Palatino Linotype" w:hAnsi="Palatino Linotype" w:cstheme="majorHAnsi"/>
        </w:rPr>
      </w:pPr>
      <w:r>
        <w:rPr>
          <w:rFonts w:ascii="Palatino Linotype" w:hAnsi="Palatino Linotype" w:cstheme="majorHAnsi"/>
        </w:rPr>
        <w:t xml:space="preserve">6.1- En 2005 se registró un incremento en el precio de la gasolina en un 20% y en 2006, un incremento del 30%. Esto quiere decir </w:t>
      </w:r>
      <w:proofErr w:type="gramStart"/>
      <w:r>
        <w:rPr>
          <w:rFonts w:ascii="Palatino Linotype" w:hAnsi="Palatino Linotype" w:cstheme="majorHAnsi"/>
        </w:rPr>
        <w:t>que</w:t>
      </w:r>
      <w:proofErr w:type="gramEnd"/>
      <w:r>
        <w:rPr>
          <w:rFonts w:ascii="Palatino Linotype" w:hAnsi="Palatino Linotype" w:cstheme="majorHAnsi"/>
        </w:rPr>
        <w:t xml:space="preserve"> respecto del 2004, en 2006 el precio de la gasolina subió un ______%.</w:t>
      </w:r>
    </w:p>
    <w:p w:rsidR="00D332E9" w:rsidRDefault="00D332E9" w:rsidP="00A11918">
      <w:pPr>
        <w:rPr>
          <w:rFonts w:ascii="Palatino Linotype" w:hAnsi="Palatino Linotype" w:cstheme="majorHAnsi"/>
        </w:rPr>
      </w:pPr>
      <w:r>
        <w:rPr>
          <w:rFonts w:ascii="Palatino Linotype" w:hAnsi="Palatino Linotype" w:cstheme="majorHAnsi"/>
        </w:rPr>
        <w:t xml:space="preserve">6.2- </w:t>
      </w:r>
      <w:r w:rsidR="00A937FF">
        <w:rPr>
          <w:rFonts w:ascii="Palatino Linotype" w:hAnsi="Palatino Linotype" w:cstheme="majorHAnsi"/>
        </w:rPr>
        <w:t>En el 2016, la renta de mi departamento subió 20% y en el 2017, mi casera se sintió generosa y me bajó la renta un 10%. ¿Es cierto que la renta bajó un 10% desde el 2016?</w:t>
      </w:r>
    </w:p>
    <w:p w:rsidR="00A937FF" w:rsidRDefault="00A937FF" w:rsidP="00A11918">
      <w:pPr>
        <w:rPr>
          <w:rFonts w:ascii="Palatino Linotype" w:hAnsi="Palatino Linotype" w:cstheme="majorHAnsi"/>
        </w:rPr>
      </w:pPr>
      <w:r>
        <w:rPr>
          <w:rFonts w:ascii="Palatino Linotype" w:hAnsi="Palatino Linotype" w:cstheme="majorHAnsi"/>
        </w:rPr>
        <w:t>7.- Describe qué está mal con la siguiente gráfica.</w:t>
      </w:r>
    </w:p>
    <w:p w:rsidR="00A937FF" w:rsidRDefault="00A937FF" w:rsidP="00A937FF">
      <w:pPr>
        <w:jc w:val="center"/>
        <w:rPr>
          <w:rFonts w:ascii="Palatino Linotype" w:hAnsi="Palatino Linotype" w:cstheme="majorHAnsi"/>
        </w:rPr>
      </w:pPr>
      <w:r>
        <w:rPr>
          <w:rFonts w:ascii="Palatino Linotype" w:hAnsi="Palatino Linotype" w:cstheme="majorHAnsi"/>
          <w:noProof/>
        </w:rPr>
        <w:drawing>
          <wp:inline distT="0" distB="0" distL="0" distR="0">
            <wp:extent cx="3087305" cy="2428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833" cy="2431650"/>
                    </a:xfrm>
                    <a:prstGeom prst="rect">
                      <a:avLst/>
                    </a:prstGeom>
                    <a:noFill/>
                    <a:ln>
                      <a:noFill/>
                    </a:ln>
                  </pic:spPr>
                </pic:pic>
              </a:graphicData>
            </a:graphic>
          </wp:inline>
        </w:drawing>
      </w:r>
    </w:p>
    <w:p w:rsidR="00A937FF" w:rsidRDefault="00A937FF" w:rsidP="00A11918">
      <w:pPr>
        <w:rPr>
          <w:rFonts w:ascii="Palatino Linotype" w:hAnsi="Palatino Linotype" w:cstheme="majorHAnsi"/>
        </w:rPr>
      </w:pPr>
    </w:p>
    <w:p w:rsidR="00A937FF" w:rsidRDefault="00A937FF" w:rsidP="00A11918">
      <w:pPr>
        <w:rPr>
          <w:rFonts w:ascii="Palatino Linotype" w:hAnsi="Palatino Linotype" w:cstheme="majorHAnsi"/>
        </w:rPr>
      </w:pPr>
    </w:p>
    <w:p w:rsidR="00A937FF" w:rsidRDefault="00A937FF" w:rsidP="00A11918">
      <w:pPr>
        <w:rPr>
          <w:rFonts w:ascii="Palatino Linotype" w:hAnsi="Palatino Linotype" w:cstheme="majorHAnsi"/>
        </w:rPr>
      </w:pPr>
      <w:r>
        <w:rPr>
          <w:rFonts w:ascii="Palatino Linotype" w:hAnsi="Palatino Linotype" w:cstheme="majorHAnsi"/>
        </w:rPr>
        <w:lastRenderedPageBreak/>
        <w:t>8.- Compara las dos gráficas siguientes y argumenta cuál de las dos presenta la información de una forma más confiable. ¿Cuál es la conclusión final?</w:t>
      </w:r>
    </w:p>
    <w:p w:rsidR="00A937FF" w:rsidRDefault="00A937FF" w:rsidP="00A937FF">
      <w:pPr>
        <w:jc w:val="center"/>
        <w:rPr>
          <w:rFonts w:ascii="Palatino Linotype" w:hAnsi="Palatino Linotype" w:cstheme="majorHAnsi"/>
        </w:rPr>
      </w:pPr>
      <w:r>
        <w:rPr>
          <w:rFonts w:ascii="Palatino Linotype" w:hAnsi="Palatino Linotype" w:cstheme="majorHAnsi"/>
          <w:noProof/>
        </w:rPr>
        <w:drawing>
          <wp:inline distT="0" distB="0" distL="0" distR="0">
            <wp:extent cx="2684908" cy="30861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8398" cy="3147582"/>
                    </a:xfrm>
                    <a:prstGeom prst="rect">
                      <a:avLst/>
                    </a:prstGeom>
                    <a:noFill/>
                    <a:ln>
                      <a:noFill/>
                    </a:ln>
                  </pic:spPr>
                </pic:pic>
              </a:graphicData>
            </a:graphic>
          </wp:inline>
        </w:drawing>
      </w:r>
    </w:p>
    <w:p w:rsidR="006E3723" w:rsidRDefault="006E3723" w:rsidP="00A11918">
      <w:pPr>
        <w:rPr>
          <w:rFonts w:ascii="Palatino Linotype" w:hAnsi="Palatino Linotype" w:cstheme="majorHAnsi"/>
        </w:rPr>
      </w:pPr>
      <w:r w:rsidRPr="006E3723">
        <w:rPr>
          <w:rFonts w:ascii="Palatino Linotype" w:hAnsi="Palatino Linotype" w:cstheme="majorHAnsi"/>
        </w:rPr>
        <w:t>9.- A l</w:t>
      </w:r>
      <w:r>
        <w:rPr>
          <w:rFonts w:ascii="Palatino Linotype" w:hAnsi="Palatino Linotype" w:cstheme="majorHAnsi"/>
        </w:rPr>
        <w:t>a luz de la información expuesta en la gráfica, ¿qué opinas sobre la conclusión a la que llega la siguiente politóloga? ¿Qué podrías objetar, con base en la información presentada?</w:t>
      </w:r>
    </w:p>
    <w:p w:rsidR="006E3723" w:rsidRPr="006E3723" w:rsidRDefault="006E3723" w:rsidP="006E3723">
      <w:pPr>
        <w:jc w:val="center"/>
        <w:rPr>
          <w:rFonts w:ascii="Palatino Linotype" w:hAnsi="Palatino Linotype" w:cstheme="majorHAnsi"/>
        </w:rPr>
      </w:pPr>
      <w:bookmarkStart w:id="0" w:name="_GoBack"/>
      <w:r>
        <w:rPr>
          <w:noProof/>
        </w:rPr>
        <w:drawing>
          <wp:inline distT="0" distB="0" distL="0" distR="0" wp14:anchorId="6CF7FF68" wp14:editId="010E21D6">
            <wp:extent cx="3695700" cy="379046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484" cy="3809727"/>
                    </a:xfrm>
                    <a:prstGeom prst="rect">
                      <a:avLst/>
                    </a:prstGeom>
                    <a:noFill/>
                    <a:ln>
                      <a:noFill/>
                    </a:ln>
                  </pic:spPr>
                </pic:pic>
              </a:graphicData>
            </a:graphic>
          </wp:inline>
        </w:drawing>
      </w:r>
      <w:bookmarkEnd w:id="0"/>
    </w:p>
    <w:p w:rsidR="00731187" w:rsidRDefault="00731187" w:rsidP="00A11918">
      <w:pPr>
        <w:rPr>
          <w:rFonts w:ascii="Palatino Linotype" w:hAnsi="Palatino Linotype" w:cstheme="majorHAnsi"/>
          <w:b/>
          <w:bCs/>
        </w:rPr>
      </w:pPr>
      <w:r>
        <w:rPr>
          <w:rFonts w:ascii="Palatino Linotype" w:hAnsi="Palatino Linotype" w:cstheme="majorHAnsi"/>
          <w:b/>
          <w:bCs/>
        </w:rPr>
        <w:lastRenderedPageBreak/>
        <w:t>Bonus (vale por un punto extra en las actividades en clase)</w:t>
      </w:r>
    </w:p>
    <w:p w:rsidR="00731187" w:rsidRPr="00731187" w:rsidRDefault="00731187" w:rsidP="00A11918">
      <w:pPr>
        <w:rPr>
          <w:rFonts w:ascii="Palatino Linotype" w:hAnsi="Palatino Linotype" w:cstheme="majorHAnsi"/>
        </w:rPr>
      </w:pPr>
      <w:r>
        <w:rPr>
          <w:rFonts w:ascii="Palatino Linotype" w:hAnsi="Palatino Linotype" w:cstheme="majorHAnsi"/>
        </w:rPr>
        <w:t xml:space="preserve">Tu primo de secundaria está teniendo problemas entendiendo las leyes de los exponentes, proporciona una explicación intuitiva (que tu primo pueda entender) acerca de ¿Por qué </w:t>
      </w:r>
      <m:oMath>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0</m:t>
            </m:r>
          </m:sup>
        </m:sSup>
        <m:r>
          <w:rPr>
            <w:rFonts w:ascii="Cambria Math" w:hAnsi="Cambria Math" w:cstheme="majorHAnsi"/>
          </w:rPr>
          <m:t>=1</m:t>
        </m:r>
      </m:oMath>
      <w:r>
        <w:rPr>
          <w:rFonts w:ascii="Palatino Linotype" w:eastAsiaTheme="minorEastAsia" w:hAnsi="Palatino Linotype" w:cstheme="majorHAnsi"/>
        </w:rPr>
        <w:t>?</w:t>
      </w:r>
    </w:p>
    <w:sectPr w:rsidR="00731187" w:rsidRPr="00731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18"/>
    <w:rsid w:val="00374427"/>
    <w:rsid w:val="006E3723"/>
    <w:rsid w:val="00731187"/>
    <w:rsid w:val="00A11918"/>
    <w:rsid w:val="00A937FF"/>
    <w:rsid w:val="00D332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C18B"/>
  <w15:chartTrackingRefBased/>
  <w15:docId w15:val="{489E94CC-C754-43D4-868E-BB5531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31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2020-02-21T05:19:00Z</dcterms:created>
  <dcterms:modified xsi:type="dcterms:W3CDTF">2020-02-21T06:18:00Z</dcterms:modified>
</cp:coreProperties>
</file>