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38E" w:rsidRPr="007C0780" w:rsidRDefault="0040338E" w:rsidP="0040338E">
      <w:pPr>
        <w:spacing w:line="360" w:lineRule="auto"/>
        <w:rPr>
          <w:rFonts w:ascii="Arial" w:hAnsi="Arial" w:cs="Arial"/>
          <w:sz w:val="28"/>
          <w:szCs w:val="28"/>
        </w:rPr>
      </w:pPr>
      <w:r w:rsidRPr="00B73E73">
        <w:rPr>
          <w:rFonts w:ascii="Century Gothic" w:hAnsi="Century Gothic" w:cs="Arial"/>
          <w:noProof/>
          <w:lang w:eastAsia="es-MX"/>
        </w:rPr>
        <w:drawing>
          <wp:anchor distT="0" distB="0" distL="114300" distR="114300" simplePos="0" relativeHeight="251659264" behindDoc="1" locked="0" layoutInCell="1" allowOverlap="1" wp14:anchorId="6575AA36" wp14:editId="6E0FCD3B">
            <wp:simplePos x="0" y="0"/>
            <wp:positionH relativeFrom="column">
              <wp:posOffset>-125095</wp:posOffset>
            </wp:positionH>
            <wp:positionV relativeFrom="paragraph">
              <wp:posOffset>346</wp:posOffset>
            </wp:positionV>
            <wp:extent cx="1283970" cy="1362075"/>
            <wp:effectExtent l="0" t="0" r="0" b="9525"/>
            <wp:wrapSquare wrapText="bothSides"/>
            <wp:docPr id="1" name="Imagen 1" descr="http://www.piaget.mx/files/cache/5c8714c7f215c1671de311df57600ee6_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aget.mx/files/cache/5c8714c7f215c1671de311df57600ee6_f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3970" cy="1362075"/>
                    </a:xfrm>
                    <a:prstGeom prst="rect">
                      <a:avLst/>
                    </a:prstGeom>
                    <a:noFill/>
                    <a:ln>
                      <a:noFill/>
                    </a:ln>
                  </pic:spPr>
                </pic:pic>
              </a:graphicData>
            </a:graphic>
          </wp:anchor>
        </w:drawing>
      </w:r>
      <w:r w:rsidRPr="00B73E73">
        <w:rPr>
          <w:rFonts w:ascii="Century Gothic" w:hAnsi="Century Gothic" w:cs="Arial"/>
        </w:rPr>
        <w:t xml:space="preserve">                        </w:t>
      </w:r>
      <w:r w:rsidRPr="007C0780">
        <w:rPr>
          <w:rFonts w:ascii="Arial" w:hAnsi="Arial" w:cs="Arial"/>
        </w:rPr>
        <w:t xml:space="preserve">      </w:t>
      </w:r>
      <w:r w:rsidRPr="007C0780">
        <w:rPr>
          <w:rFonts w:ascii="Arial" w:hAnsi="Arial" w:cs="Arial"/>
          <w:sz w:val="28"/>
          <w:szCs w:val="28"/>
        </w:rPr>
        <w:t>CENTRO EDUCATIVO JEAN PIAGET</w:t>
      </w:r>
    </w:p>
    <w:p w:rsidR="0040338E" w:rsidRPr="007C0780" w:rsidRDefault="0040338E" w:rsidP="0040338E">
      <w:pPr>
        <w:spacing w:line="360" w:lineRule="auto"/>
        <w:rPr>
          <w:rFonts w:ascii="Arial" w:hAnsi="Arial" w:cs="Arial"/>
          <w:sz w:val="28"/>
          <w:szCs w:val="28"/>
        </w:rPr>
      </w:pPr>
      <w:r w:rsidRPr="007C0780">
        <w:rPr>
          <w:rFonts w:ascii="Arial" w:hAnsi="Arial" w:cs="Arial"/>
          <w:sz w:val="28"/>
          <w:szCs w:val="28"/>
        </w:rPr>
        <w:t xml:space="preserve">       “APRENDEMOS Y CONSTRUIMOS PARA TRASCENDER”</w:t>
      </w:r>
    </w:p>
    <w:p w:rsidR="0040338E" w:rsidRPr="007C0780" w:rsidRDefault="0040338E" w:rsidP="0040338E">
      <w:pPr>
        <w:spacing w:line="360" w:lineRule="auto"/>
        <w:rPr>
          <w:rFonts w:ascii="Arial" w:hAnsi="Arial" w:cs="Arial"/>
          <w:sz w:val="28"/>
          <w:szCs w:val="28"/>
        </w:rPr>
      </w:pPr>
      <w:r w:rsidRPr="007C0780">
        <w:rPr>
          <w:rFonts w:ascii="Arial" w:hAnsi="Arial" w:cs="Arial"/>
          <w:sz w:val="28"/>
          <w:szCs w:val="28"/>
        </w:rPr>
        <w:t xml:space="preserve">                                         PREPARATORIA</w:t>
      </w:r>
    </w:p>
    <w:p w:rsidR="0040338E" w:rsidRPr="007C0780" w:rsidRDefault="0040338E" w:rsidP="0040338E">
      <w:pPr>
        <w:rPr>
          <w:rFonts w:ascii="Arial" w:hAnsi="Arial" w:cs="Arial"/>
          <w:sz w:val="28"/>
          <w:szCs w:val="28"/>
        </w:rPr>
      </w:pPr>
    </w:p>
    <w:p w:rsidR="0040338E" w:rsidRPr="007C0780" w:rsidRDefault="0040338E" w:rsidP="0040338E">
      <w:pPr>
        <w:rPr>
          <w:rFonts w:ascii="Arial" w:hAnsi="Arial" w:cs="Arial"/>
          <w:sz w:val="28"/>
          <w:szCs w:val="28"/>
        </w:rPr>
      </w:pPr>
    </w:p>
    <w:p w:rsidR="0040338E" w:rsidRDefault="0040338E" w:rsidP="0040338E">
      <w:pPr>
        <w:rPr>
          <w:rFonts w:ascii="Arial" w:hAnsi="Arial" w:cs="Arial"/>
          <w:b/>
          <w:sz w:val="52"/>
          <w:szCs w:val="52"/>
          <w:u w:val="single"/>
        </w:rPr>
      </w:pPr>
    </w:p>
    <w:p w:rsidR="0040338E" w:rsidRPr="007C0780" w:rsidRDefault="0040338E" w:rsidP="0040338E">
      <w:pPr>
        <w:rPr>
          <w:rFonts w:ascii="Arial" w:hAnsi="Arial" w:cs="Arial"/>
          <w:b/>
          <w:sz w:val="52"/>
          <w:szCs w:val="52"/>
          <w:u w:val="single"/>
        </w:rPr>
      </w:pPr>
    </w:p>
    <w:p w:rsidR="0040338E" w:rsidRPr="001E3CF4" w:rsidRDefault="0040338E" w:rsidP="0040338E">
      <w:pPr>
        <w:spacing w:line="480" w:lineRule="auto"/>
        <w:jc w:val="center"/>
        <w:rPr>
          <w:rFonts w:ascii="Arial" w:hAnsi="Arial" w:cs="Arial"/>
          <w:b/>
          <w:sz w:val="52"/>
          <w:szCs w:val="52"/>
          <w:u w:val="single"/>
        </w:rPr>
      </w:pPr>
      <w:r>
        <w:rPr>
          <w:rFonts w:ascii="Arial" w:hAnsi="Arial" w:cs="Arial"/>
          <w:b/>
          <w:sz w:val="52"/>
          <w:szCs w:val="52"/>
          <w:u w:val="single"/>
        </w:rPr>
        <w:t>100 Humanos: Revisión crítica de un experimento</w:t>
      </w:r>
    </w:p>
    <w:p w:rsidR="0040338E" w:rsidRDefault="0040338E" w:rsidP="0040338E">
      <w:pPr>
        <w:spacing w:line="360" w:lineRule="auto"/>
        <w:rPr>
          <w:rFonts w:ascii="Arial" w:hAnsi="Arial" w:cs="Arial"/>
          <w:sz w:val="24"/>
          <w:szCs w:val="24"/>
        </w:rPr>
      </w:pPr>
    </w:p>
    <w:p w:rsidR="0040338E" w:rsidRDefault="0040338E" w:rsidP="0040338E">
      <w:pPr>
        <w:spacing w:line="360" w:lineRule="auto"/>
        <w:rPr>
          <w:rFonts w:ascii="Arial" w:hAnsi="Arial" w:cs="Arial"/>
          <w:sz w:val="24"/>
          <w:szCs w:val="24"/>
        </w:rPr>
      </w:pPr>
    </w:p>
    <w:p w:rsidR="0040338E" w:rsidRPr="007C0780" w:rsidRDefault="0040338E" w:rsidP="0040338E">
      <w:pPr>
        <w:spacing w:line="360" w:lineRule="auto"/>
        <w:rPr>
          <w:rFonts w:ascii="Arial" w:hAnsi="Arial" w:cs="Arial"/>
          <w:sz w:val="24"/>
          <w:szCs w:val="24"/>
        </w:rPr>
      </w:pPr>
    </w:p>
    <w:p w:rsidR="0040338E" w:rsidRPr="007C0780" w:rsidRDefault="0040338E" w:rsidP="0040338E">
      <w:pPr>
        <w:spacing w:line="360" w:lineRule="auto"/>
        <w:rPr>
          <w:rFonts w:ascii="Arial" w:hAnsi="Arial" w:cs="Arial"/>
          <w:sz w:val="24"/>
          <w:szCs w:val="24"/>
        </w:rPr>
      </w:pPr>
      <w:r w:rsidRPr="007C0780">
        <w:rPr>
          <w:rFonts w:ascii="Arial" w:hAnsi="Arial" w:cs="Arial"/>
          <w:sz w:val="24"/>
          <w:szCs w:val="24"/>
        </w:rPr>
        <w:t xml:space="preserve">                                                                          </w:t>
      </w:r>
      <w:r>
        <w:rPr>
          <w:rFonts w:ascii="Arial" w:hAnsi="Arial" w:cs="Arial"/>
          <w:sz w:val="24"/>
          <w:szCs w:val="24"/>
        </w:rPr>
        <w:t xml:space="preserve">           </w:t>
      </w:r>
      <w:r w:rsidRPr="007C0780">
        <w:rPr>
          <w:rFonts w:ascii="Arial" w:hAnsi="Arial" w:cs="Arial"/>
          <w:sz w:val="24"/>
          <w:szCs w:val="24"/>
        </w:rPr>
        <w:t>Alumn</w:t>
      </w:r>
      <w:r>
        <w:rPr>
          <w:rFonts w:ascii="Arial" w:hAnsi="Arial" w:cs="Arial"/>
          <w:sz w:val="24"/>
          <w:szCs w:val="24"/>
        </w:rPr>
        <w:t>a</w:t>
      </w:r>
      <w:r w:rsidRPr="007C0780">
        <w:rPr>
          <w:rFonts w:ascii="Arial" w:hAnsi="Arial" w:cs="Arial"/>
          <w:sz w:val="24"/>
          <w:szCs w:val="24"/>
        </w:rPr>
        <w:t>:</w:t>
      </w:r>
      <w:r>
        <w:rPr>
          <w:rFonts w:ascii="Arial" w:hAnsi="Arial" w:cs="Arial"/>
          <w:sz w:val="24"/>
          <w:szCs w:val="24"/>
        </w:rPr>
        <w:t xml:space="preserve"> Montserrat Fugarolas Morinelli</w:t>
      </w:r>
    </w:p>
    <w:p w:rsidR="0040338E" w:rsidRPr="007C0780" w:rsidRDefault="0040338E" w:rsidP="0040338E">
      <w:pPr>
        <w:spacing w:line="360" w:lineRule="auto"/>
        <w:rPr>
          <w:rFonts w:ascii="Arial" w:hAnsi="Arial" w:cs="Arial"/>
          <w:sz w:val="24"/>
          <w:szCs w:val="24"/>
        </w:rPr>
      </w:pPr>
      <w:r w:rsidRPr="007C0780">
        <w:rPr>
          <w:rFonts w:ascii="Arial" w:hAnsi="Arial" w:cs="Arial"/>
          <w:sz w:val="24"/>
          <w:szCs w:val="24"/>
        </w:rPr>
        <w:t xml:space="preserve">                                                                                   </w:t>
      </w:r>
      <w:r>
        <w:rPr>
          <w:rFonts w:ascii="Arial" w:hAnsi="Arial" w:cs="Arial"/>
          <w:sz w:val="24"/>
          <w:szCs w:val="24"/>
        </w:rPr>
        <w:t xml:space="preserve">  </w:t>
      </w:r>
      <w:r w:rsidRPr="007C0780">
        <w:rPr>
          <w:rFonts w:ascii="Arial" w:hAnsi="Arial" w:cs="Arial"/>
          <w:sz w:val="24"/>
          <w:szCs w:val="24"/>
        </w:rPr>
        <w:t>Grupo: 5010</w:t>
      </w:r>
    </w:p>
    <w:p w:rsidR="0040338E" w:rsidRPr="007C0780" w:rsidRDefault="0040338E" w:rsidP="0040338E">
      <w:pPr>
        <w:spacing w:line="360" w:lineRule="auto"/>
        <w:rPr>
          <w:rFonts w:ascii="Arial" w:hAnsi="Arial" w:cs="Arial"/>
          <w:sz w:val="24"/>
          <w:szCs w:val="24"/>
        </w:rPr>
      </w:pPr>
      <w:r w:rsidRPr="007C0780">
        <w:rPr>
          <w:rFonts w:ascii="Arial" w:hAnsi="Arial" w:cs="Arial"/>
          <w:sz w:val="24"/>
          <w:szCs w:val="24"/>
        </w:rPr>
        <w:t xml:space="preserve">                                                                                  </w:t>
      </w:r>
      <w:r>
        <w:rPr>
          <w:rFonts w:ascii="Arial" w:hAnsi="Arial" w:cs="Arial"/>
          <w:sz w:val="24"/>
          <w:szCs w:val="24"/>
        </w:rPr>
        <w:t xml:space="preserve">   </w:t>
      </w:r>
      <w:r w:rsidRPr="007C0780">
        <w:rPr>
          <w:rFonts w:ascii="Arial" w:hAnsi="Arial" w:cs="Arial"/>
          <w:sz w:val="24"/>
          <w:szCs w:val="24"/>
        </w:rPr>
        <w:t xml:space="preserve">Materia: </w:t>
      </w:r>
      <w:r>
        <w:rPr>
          <w:rFonts w:ascii="Arial" w:hAnsi="Arial" w:cs="Arial"/>
          <w:sz w:val="24"/>
          <w:szCs w:val="24"/>
        </w:rPr>
        <w:t>TMI</w:t>
      </w:r>
    </w:p>
    <w:p w:rsidR="0040338E" w:rsidRPr="001E3CF4" w:rsidRDefault="0040338E" w:rsidP="0040338E">
      <w:pPr>
        <w:spacing w:line="360" w:lineRule="auto"/>
        <w:rPr>
          <w:rFonts w:ascii="Arial" w:hAnsi="Arial" w:cs="Arial"/>
          <w:sz w:val="24"/>
          <w:szCs w:val="24"/>
        </w:rPr>
      </w:pPr>
      <w:r w:rsidRPr="007C0780">
        <w:rPr>
          <w:rFonts w:ascii="Arial" w:hAnsi="Arial" w:cs="Arial"/>
          <w:sz w:val="24"/>
          <w:szCs w:val="24"/>
        </w:rPr>
        <w:t xml:space="preserve">                                                                                    </w:t>
      </w:r>
      <w:r>
        <w:rPr>
          <w:rFonts w:ascii="Arial" w:hAnsi="Arial" w:cs="Arial"/>
          <w:sz w:val="24"/>
          <w:szCs w:val="24"/>
        </w:rPr>
        <w:t xml:space="preserve"> </w:t>
      </w:r>
      <w:proofErr w:type="spellStart"/>
      <w:r w:rsidRPr="007C0780">
        <w:rPr>
          <w:rFonts w:ascii="Arial" w:hAnsi="Arial" w:cs="Arial"/>
          <w:sz w:val="24"/>
          <w:szCs w:val="24"/>
        </w:rPr>
        <w:t>Prof.</w:t>
      </w:r>
      <w:r>
        <w:rPr>
          <w:rFonts w:ascii="Arial" w:hAnsi="Arial" w:cs="Arial"/>
          <w:sz w:val="24"/>
          <w:szCs w:val="24"/>
          <w:vertAlign w:val="superscript"/>
        </w:rPr>
        <w:t>a</w:t>
      </w:r>
      <w:proofErr w:type="spellEnd"/>
      <w:r>
        <w:rPr>
          <w:rFonts w:ascii="Arial" w:hAnsi="Arial" w:cs="Arial"/>
          <w:sz w:val="24"/>
          <w:szCs w:val="24"/>
        </w:rPr>
        <w:t>: Adriana Felisa Chávez de la Peña</w:t>
      </w:r>
    </w:p>
    <w:p w:rsidR="0040338E" w:rsidRPr="007C0780" w:rsidRDefault="0040338E" w:rsidP="0040338E">
      <w:pPr>
        <w:spacing w:line="360" w:lineRule="auto"/>
        <w:rPr>
          <w:rFonts w:ascii="Arial" w:hAnsi="Arial" w:cs="Arial"/>
          <w:sz w:val="24"/>
          <w:szCs w:val="24"/>
        </w:rPr>
      </w:pPr>
    </w:p>
    <w:p w:rsidR="0040338E" w:rsidRPr="007C0780" w:rsidRDefault="0040338E" w:rsidP="0040338E">
      <w:pPr>
        <w:spacing w:line="360" w:lineRule="auto"/>
        <w:rPr>
          <w:rFonts w:ascii="Arial" w:hAnsi="Arial" w:cs="Arial"/>
          <w:sz w:val="24"/>
          <w:szCs w:val="24"/>
        </w:rPr>
      </w:pPr>
    </w:p>
    <w:p w:rsidR="0040338E" w:rsidRPr="007C0780" w:rsidRDefault="0040338E" w:rsidP="0040338E">
      <w:pPr>
        <w:spacing w:line="360" w:lineRule="auto"/>
        <w:rPr>
          <w:rFonts w:ascii="Arial" w:hAnsi="Arial" w:cs="Arial"/>
          <w:sz w:val="24"/>
          <w:szCs w:val="24"/>
        </w:rPr>
      </w:pPr>
      <w:r w:rsidRPr="007C0780">
        <w:rPr>
          <w:rFonts w:ascii="Arial" w:hAnsi="Arial" w:cs="Arial"/>
          <w:sz w:val="24"/>
          <w:szCs w:val="24"/>
        </w:rPr>
        <w:t xml:space="preserve">México, CDMX, </w:t>
      </w:r>
      <w:r>
        <w:rPr>
          <w:rFonts w:ascii="Arial" w:hAnsi="Arial" w:cs="Arial"/>
          <w:sz w:val="24"/>
          <w:szCs w:val="24"/>
        </w:rPr>
        <w:t>1</w:t>
      </w:r>
      <w:r w:rsidR="00241B90">
        <w:rPr>
          <w:rFonts w:ascii="Arial" w:hAnsi="Arial" w:cs="Arial"/>
          <w:sz w:val="24"/>
          <w:szCs w:val="24"/>
        </w:rPr>
        <w:t>°</w:t>
      </w:r>
      <w:r w:rsidRPr="007C0780">
        <w:rPr>
          <w:rFonts w:ascii="Arial" w:hAnsi="Arial" w:cs="Arial"/>
          <w:sz w:val="24"/>
          <w:szCs w:val="24"/>
        </w:rPr>
        <w:t xml:space="preserve"> de </w:t>
      </w:r>
      <w:r>
        <w:rPr>
          <w:rFonts w:ascii="Arial" w:hAnsi="Arial" w:cs="Arial"/>
          <w:sz w:val="24"/>
          <w:szCs w:val="24"/>
        </w:rPr>
        <w:t>mayo</w:t>
      </w:r>
      <w:r w:rsidRPr="007C0780">
        <w:rPr>
          <w:rFonts w:ascii="Arial" w:hAnsi="Arial" w:cs="Arial"/>
          <w:sz w:val="24"/>
          <w:szCs w:val="24"/>
        </w:rPr>
        <w:t xml:space="preserve"> de 20</w:t>
      </w:r>
      <w:r>
        <w:rPr>
          <w:rFonts w:ascii="Arial" w:hAnsi="Arial" w:cs="Arial"/>
          <w:sz w:val="24"/>
          <w:szCs w:val="24"/>
        </w:rPr>
        <w:t>20</w:t>
      </w:r>
      <w:r w:rsidRPr="007C0780">
        <w:rPr>
          <w:rFonts w:ascii="Arial" w:hAnsi="Arial" w:cs="Arial"/>
          <w:sz w:val="24"/>
          <w:szCs w:val="24"/>
        </w:rPr>
        <w:t>.</w:t>
      </w:r>
    </w:p>
    <w:p w:rsidR="00F1745C" w:rsidRPr="009B1411" w:rsidRDefault="00F1745C" w:rsidP="004A60A4">
      <w:pPr>
        <w:jc w:val="both"/>
        <w:rPr>
          <w:rFonts w:ascii="Arial" w:hAnsi="Arial" w:cs="Arial"/>
          <w:b/>
          <w:bCs/>
          <w:sz w:val="24"/>
          <w:szCs w:val="24"/>
        </w:rPr>
      </w:pPr>
      <w:r w:rsidRPr="009B1411">
        <w:rPr>
          <w:rFonts w:ascii="Arial" w:hAnsi="Arial" w:cs="Arial"/>
          <w:b/>
          <w:bCs/>
          <w:sz w:val="24"/>
          <w:szCs w:val="24"/>
        </w:rPr>
        <w:lastRenderedPageBreak/>
        <w:t>Capítulo 2: La mejor edad</w:t>
      </w:r>
    </w:p>
    <w:p w:rsidR="009B1411" w:rsidRDefault="009B1411" w:rsidP="004A60A4">
      <w:pPr>
        <w:jc w:val="both"/>
        <w:rPr>
          <w:rFonts w:ascii="Arial" w:hAnsi="Arial" w:cs="Arial"/>
          <w:sz w:val="24"/>
          <w:szCs w:val="24"/>
          <w:u w:val="single"/>
        </w:rPr>
      </w:pPr>
      <w:r>
        <w:rPr>
          <w:rFonts w:ascii="Arial" w:hAnsi="Arial" w:cs="Arial"/>
          <w:sz w:val="24"/>
          <w:szCs w:val="24"/>
          <w:u w:val="single"/>
        </w:rPr>
        <w:t xml:space="preserve"> </w:t>
      </w:r>
      <w:r w:rsidR="004A60A4">
        <w:rPr>
          <w:rFonts w:ascii="Arial" w:hAnsi="Arial" w:cs="Arial"/>
          <w:sz w:val="24"/>
          <w:szCs w:val="24"/>
          <w:u w:val="single"/>
        </w:rPr>
        <w:t>Armar una silla a través de un walkie</w:t>
      </w:r>
      <w:r w:rsidR="00551FF2">
        <w:rPr>
          <w:rFonts w:ascii="Arial" w:hAnsi="Arial" w:cs="Arial"/>
          <w:sz w:val="24"/>
          <w:szCs w:val="24"/>
          <w:u w:val="single"/>
        </w:rPr>
        <w:t>-</w:t>
      </w:r>
      <w:r w:rsidR="004A60A4">
        <w:rPr>
          <w:rFonts w:ascii="Arial" w:hAnsi="Arial" w:cs="Arial"/>
          <w:sz w:val="24"/>
          <w:szCs w:val="24"/>
          <w:u w:val="single"/>
        </w:rPr>
        <w:t>talkie y con los ojos vendados</w:t>
      </w:r>
    </w:p>
    <w:p w:rsidR="009B1411" w:rsidRPr="004A60A4" w:rsidRDefault="009B1411" w:rsidP="004A60A4">
      <w:pPr>
        <w:pStyle w:val="Prrafodelista"/>
        <w:numPr>
          <w:ilvl w:val="0"/>
          <w:numId w:val="1"/>
        </w:numPr>
        <w:ind w:left="426"/>
        <w:jc w:val="both"/>
        <w:rPr>
          <w:rFonts w:ascii="Arial" w:hAnsi="Arial" w:cs="Arial"/>
          <w:sz w:val="24"/>
          <w:szCs w:val="24"/>
        </w:rPr>
      </w:pPr>
      <w:r w:rsidRPr="004A60A4">
        <w:rPr>
          <w:rFonts w:ascii="Arial" w:hAnsi="Arial" w:cs="Arial"/>
          <w:sz w:val="24"/>
          <w:szCs w:val="24"/>
        </w:rPr>
        <w:t>Pregunta de investigación</w:t>
      </w:r>
    </w:p>
    <w:p w:rsidR="009B1411" w:rsidRDefault="009B1411" w:rsidP="004A60A4">
      <w:pPr>
        <w:jc w:val="both"/>
        <w:rPr>
          <w:rFonts w:ascii="Arial" w:hAnsi="Arial" w:cs="Arial"/>
          <w:sz w:val="24"/>
          <w:szCs w:val="24"/>
        </w:rPr>
      </w:pPr>
      <w:r w:rsidRPr="009B1411">
        <w:rPr>
          <w:rFonts w:ascii="Arial" w:hAnsi="Arial" w:cs="Arial"/>
          <w:sz w:val="24"/>
          <w:szCs w:val="24"/>
        </w:rPr>
        <w:t xml:space="preserve">¿Qué grupo </w:t>
      </w:r>
      <w:r>
        <w:rPr>
          <w:rFonts w:ascii="Arial" w:hAnsi="Arial" w:cs="Arial"/>
          <w:sz w:val="24"/>
          <w:szCs w:val="24"/>
        </w:rPr>
        <w:t>etario es el mejor para comunicarse y trabajar colaborativamente?</w:t>
      </w:r>
    </w:p>
    <w:p w:rsidR="004A60A4" w:rsidRPr="004A60A4" w:rsidRDefault="004A60A4" w:rsidP="004A60A4">
      <w:pPr>
        <w:pStyle w:val="Prrafodelista"/>
        <w:numPr>
          <w:ilvl w:val="0"/>
          <w:numId w:val="1"/>
        </w:numPr>
        <w:ind w:left="426"/>
        <w:jc w:val="both"/>
        <w:rPr>
          <w:rFonts w:ascii="Arial" w:hAnsi="Arial" w:cs="Arial"/>
          <w:sz w:val="24"/>
          <w:szCs w:val="24"/>
        </w:rPr>
      </w:pPr>
      <w:r w:rsidRPr="004A60A4">
        <w:rPr>
          <w:rFonts w:ascii="Arial" w:hAnsi="Arial" w:cs="Arial"/>
          <w:sz w:val="24"/>
          <w:szCs w:val="24"/>
        </w:rPr>
        <w:t>El experimento</w:t>
      </w:r>
    </w:p>
    <w:p w:rsidR="00241B90" w:rsidRDefault="00241B90" w:rsidP="004A60A4">
      <w:pPr>
        <w:jc w:val="both"/>
        <w:rPr>
          <w:rFonts w:ascii="Arial" w:hAnsi="Arial" w:cs="Arial"/>
          <w:sz w:val="24"/>
          <w:szCs w:val="24"/>
        </w:rPr>
      </w:pPr>
      <w:r w:rsidRPr="00241B90">
        <w:rPr>
          <w:rFonts w:ascii="Arial" w:hAnsi="Arial" w:cs="Arial"/>
          <w:b/>
          <w:bCs/>
          <w:sz w:val="24"/>
          <w:szCs w:val="24"/>
        </w:rPr>
        <w:t>Participantes:</w:t>
      </w:r>
      <w:r>
        <w:rPr>
          <w:rFonts w:ascii="Arial" w:hAnsi="Arial" w:cs="Arial"/>
          <w:sz w:val="24"/>
          <w:szCs w:val="24"/>
        </w:rPr>
        <w:t xml:space="preserve"> S</w:t>
      </w:r>
      <w:r w:rsidR="002354EA">
        <w:rPr>
          <w:rFonts w:ascii="Arial" w:hAnsi="Arial" w:cs="Arial"/>
          <w:sz w:val="24"/>
          <w:szCs w:val="24"/>
        </w:rPr>
        <w:t>e dividieron por grupos de edad. Los grupos de edad eran los 20</w:t>
      </w:r>
      <w:r w:rsidR="00901CF5">
        <w:rPr>
          <w:rFonts w:ascii="Arial" w:hAnsi="Arial" w:cs="Arial"/>
          <w:sz w:val="24"/>
          <w:szCs w:val="24"/>
        </w:rPr>
        <w:t>s</w:t>
      </w:r>
      <w:r w:rsidR="002354EA">
        <w:rPr>
          <w:rFonts w:ascii="Arial" w:hAnsi="Arial" w:cs="Arial"/>
          <w:sz w:val="24"/>
          <w:szCs w:val="24"/>
        </w:rPr>
        <w:t>, los 30</w:t>
      </w:r>
      <w:r w:rsidR="00901CF5">
        <w:rPr>
          <w:rFonts w:ascii="Arial" w:hAnsi="Arial" w:cs="Arial"/>
          <w:sz w:val="24"/>
          <w:szCs w:val="24"/>
        </w:rPr>
        <w:t>s</w:t>
      </w:r>
      <w:r w:rsidR="002354EA">
        <w:rPr>
          <w:rFonts w:ascii="Arial" w:hAnsi="Arial" w:cs="Arial"/>
          <w:sz w:val="24"/>
          <w:szCs w:val="24"/>
        </w:rPr>
        <w:t>, los 40</w:t>
      </w:r>
      <w:r w:rsidR="00901CF5">
        <w:rPr>
          <w:rFonts w:ascii="Arial" w:hAnsi="Arial" w:cs="Arial"/>
          <w:sz w:val="24"/>
          <w:szCs w:val="24"/>
        </w:rPr>
        <w:t>s</w:t>
      </w:r>
      <w:r w:rsidR="002354EA">
        <w:rPr>
          <w:rFonts w:ascii="Arial" w:hAnsi="Arial" w:cs="Arial"/>
          <w:sz w:val="24"/>
          <w:szCs w:val="24"/>
        </w:rPr>
        <w:t>, los 50</w:t>
      </w:r>
      <w:r w:rsidR="00901CF5">
        <w:rPr>
          <w:rFonts w:ascii="Arial" w:hAnsi="Arial" w:cs="Arial"/>
          <w:sz w:val="24"/>
          <w:szCs w:val="24"/>
        </w:rPr>
        <w:t>s</w:t>
      </w:r>
      <w:r w:rsidR="002354EA">
        <w:rPr>
          <w:rFonts w:ascii="Arial" w:hAnsi="Arial" w:cs="Arial"/>
          <w:sz w:val="24"/>
          <w:szCs w:val="24"/>
        </w:rPr>
        <w:t xml:space="preserve"> y los 60</w:t>
      </w:r>
      <w:r w:rsidR="00901CF5">
        <w:rPr>
          <w:rFonts w:ascii="Arial" w:hAnsi="Arial" w:cs="Arial"/>
          <w:sz w:val="24"/>
          <w:szCs w:val="24"/>
        </w:rPr>
        <w:t>s</w:t>
      </w:r>
      <w:r w:rsidR="002354EA">
        <w:rPr>
          <w:rFonts w:ascii="Arial" w:hAnsi="Arial" w:cs="Arial"/>
          <w:sz w:val="24"/>
          <w:szCs w:val="24"/>
        </w:rPr>
        <w:t xml:space="preserve"> </w:t>
      </w:r>
      <w:r>
        <w:rPr>
          <w:rFonts w:ascii="Arial" w:hAnsi="Arial" w:cs="Arial"/>
          <w:sz w:val="24"/>
          <w:szCs w:val="24"/>
        </w:rPr>
        <w:t>o</w:t>
      </w:r>
      <w:r w:rsidR="002354EA">
        <w:rPr>
          <w:rFonts w:ascii="Arial" w:hAnsi="Arial" w:cs="Arial"/>
          <w:sz w:val="24"/>
          <w:szCs w:val="24"/>
        </w:rPr>
        <w:t xml:space="preserve"> más. </w:t>
      </w:r>
      <w:r>
        <w:rPr>
          <w:rFonts w:ascii="Arial" w:hAnsi="Arial" w:cs="Arial"/>
          <w:sz w:val="24"/>
          <w:szCs w:val="24"/>
        </w:rPr>
        <w:t>Eran 6 personas de cada grupo de edad.</w:t>
      </w:r>
    </w:p>
    <w:p w:rsidR="00241B90" w:rsidRPr="00241B90" w:rsidRDefault="00241B90" w:rsidP="004A60A4">
      <w:pPr>
        <w:jc w:val="both"/>
        <w:rPr>
          <w:rFonts w:ascii="Arial" w:hAnsi="Arial" w:cs="Arial"/>
          <w:sz w:val="24"/>
          <w:szCs w:val="24"/>
        </w:rPr>
      </w:pPr>
      <w:r w:rsidRPr="00241B90">
        <w:rPr>
          <w:rFonts w:ascii="Arial" w:hAnsi="Arial" w:cs="Arial"/>
          <w:b/>
          <w:bCs/>
          <w:sz w:val="24"/>
          <w:szCs w:val="24"/>
        </w:rPr>
        <w:t>M</w:t>
      </w:r>
      <w:r>
        <w:rPr>
          <w:rFonts w:ascii="Arial" w:hAnsi="Arial" w:cs="Arial"/>
          <w:b/>
          <w:bCs/>
          <w:sz w:val="24"/>
          <w:szCs w:val="24"/>
        </w:rPr>
        <w:t xml:space="preserve">ateriales: </w:t>
      </w:r>
      <w:r w:rsidR="00211B60">
        <w:rPr>
          <w:rFonts w:ascii="Arial" w:hAnsi="Arial" w:cs="Arial"/>
          <w:sz w:val="24"/>
          <w:szCs w:val="24"/>
          <w:u w:val="single"/>
        </w:rPr>
        <w:t>D</w:t>
      </w:r>
      <w:r w:rsidRPr="00241B90">
        <w:rPr>
          <w:rFonts w:ascii="Arial" w:hAnsi="Arial" w:cs="Arial"/>
          <w:sz w:val="24"/>
          <w:szCs w:val="24"/>
          <w:u w:val="single"/>
        </w:rPr>
        <w:t>os walkie-talkies</w:t>
      </w:r>
      <w:r>
        <w:rPr>
          <w:rFonts w:ascii="Arial" w:hAnsi="Arial" w:cs="Arial"/>
          <w:sz w:val="24"/>
          <w:szCs w:val="24"/>
        </w:rPr>
        <w:t xml:space="preserve"> por equipo, las </w:t>
      </w:r>
      <w:r w:rsidRPr="00241B90">
        <w:rPr>
          <w:rFonts w:ascii="Arial" w:hAnsi="Arial" w:cs="Arial"/>
          <w:sz w:val="24"/>
          <w:szCs w:val="24"/>
          <w:u w:val="single"/>
        </w:rPr>
        <w:t>piezas de una silla para armar</w:t>
      </w:r>
      <w:r>
        <w:rPr>
          <w:rFonts w:ascii="Arial" w:hAnsi="Arial" w:cs="Arial"/>
          <w:sz w:val="24"/>
          <w:szCs w:val="24"/>
        </w:rPr>
        <w:t xml:space="preserve"> (1 p/ equipo), la persona que estuviera a los 3 metros tiene las </w:t>
      </w:r>
      <w:r w:rsidRPr="00241B90">
        <w:rPr>
          <w:rFonts w:ascii="Arial" w:hAnsi="Arial" w:cs="Arial"/>
          <w:sz w:val="24"/>
          <w:szCs w:val="24"/>
          <w:u w:val="single"/>
        </w:rPr>
        <w:t>instrucciones</w:t>
      </w:r>
      <w:r>
        <w:rPr>
          <w:rFonts w:ascii="Arial" w:hAnsi="Arial" w:cs="Arial"/>
          <w:sz w:val="24"/>
          <w:szCs w:val="24"/>
        </w:rPr>
        <w:t xml:space="preserve"> que eras únicamente dibujos (estaba sentado en una </w:t>
      </w:r>
      <w:r w:rsidRPr="00241B90">
        <w:rPr>
          <w:rFonts w:ascii="Arial" w:hAnsi="Arial" w:cs="Arial"/>
          <w:sz w:val="24"/>
          <w:szCs w:val="24"/>
          <w:u w:val="single"/>
        </w:rPr>
        <w:t>silla</w:t>
      </w:r>
      <w:r>
        <w:rPr>
          <w:rFonts w:ascii="Arial" w:hAnsi="Arial" w:cs="Arial"/>
          <w:sz w:val="24"/>
          <w:szCs w:val="24"/>
        </w:rPr>
        <w:t xml:space="preserve"> con el cuadernillo de instrucciones sobre una </w:t>
      </w:r>
      <w:r w:rsidRPr="00241B90">
        <w:rPr>
          <w:rFonts w:ascii="Arial" w:hAnsi="Arial" w:cs="Arial"/>
          <w:sz w:val="24"/>
          <w:szCs w:val="24"/>
          <w:u w:val="single"/>
        </w:rPr>
        <w:t>mesa</w:t>
      </w:r>
      <w:r>
        <w:rPr>
          <w:rFonts w:ascii="Arial" w:hAnsi="Arial" w:cs="Arial"/>
          <w:sz w:val="24"/>
          <w:szCs w:val="24"/>
        </w:rPr>
        <w:t xml:space="preserve"> y su walkie-talkie), la persona que comunicaba las instrucciones tenía los ojos vendados con un </w:t>
      </w:r>
      <w:r w:rsidRPr="00241B90">
        <w:rPr>
          <w:rFonts w:ascii="Arial" w:hAnsi="Arial" w:cs="Arial"/>
          <w:sz w:val="24"/>
          <w:szCs w:val="24"/>
          <w:u w:val="single"/>
        </w:rPr>
        <w:t>antifaz</w:t>
      </w:r>
      <w:r>
        <w:rPr>
          <w:rFonts w:ascii="Arial" w:hAnsi="Arial" w:cs="Arial"/>
          <w:sz w:val="24"/>
          <w:szCs w:val="24"/>
        </w:rPr>
        <w:t xml:space="preserve"> y estaba sentada en una </w:t>
      </w:r>
      <w:r w:rsidRPr="00241B90">
        <w:rPr>
          <w:rFonts w:ascii="Arial" w:hAnsi="Arial" w:cs="Arial"/>
          <w:sz w:val="24"/>
          <w:szCs w:val="24"/>
          <w:u w:val="single"/>
        </w:rPr>
        <w:t>silla</w:t>
      </w:r>
      <w:r>
        <w:rPr>
          <w:rFonts w:ascii="Arial" w:hAnsi="Arial" w:cs="Arial"/>
          <w:sz w:val="24"/>
          <w:szCs w:val="24"/>
        </w:rPr>
        <w:t>.</w:t>
      </w:r>
    </w:p>
    <w:p w:rsidR="004A60A4" w:rsidRDefault="00241B90" w:rsidP="004A60A4">
      <w:pPr>
        <w:jc w:val="both"/>
        <w:rPr>
          <w:rFonts w:ascii="Arial" w:hAnsi="Arial" w:cs="Arial"/>
          <w:sz w:val="24"/>
          <w:szCs w:val="24"/>
        </w:rPr>
      </w:pPr>
      <w:r w:rsidRPr="00241B90">
        <w:rPr>
          <w:rFonts w:ascii="Arial" w:hAnsi="Arial" w:cs="Arial"/>
          <w:b/>
          <w:bCs/>
          <w:sz w:val="24"/>
          <w:szCs w:val="24"/>
        </w:rPr>
        <w:t>Procedimiento:</w:t>
      </w:r>
      <w:r>
        <w:rPr>
          <w:rFonts w:ascii="Arial" w:hAnsi="Arial" w:cs="Arial"/>
          <w:sz w:val="24"/>
          <w:szCs w:val="24"/>
        </w:rPr>
        <w:t xml:space="preserve"> </w:t>
      </w:r>
      <w:r w:rsidR="002354EA">
        <w:rPr>
          <w:rFonts w:ascii="Arial" w:hAnsi="Arial" w:cs="Arial"/>
          <w:sz w:val="24"/>
          <w:szCs w:val="24"/>
        </w:rPr>
        <w:t xml:space="preserve">Una persona de cada equipo estaría </w:t>
      </w:r>
      <w:r w:rsidR="00551FF2">
        <w:rPr>
          <w:rFonts w:ascii="Arial" w:hAnsi="Arial" w:cs="Arial"/>
          <w:sz w:val="24"/>
          <w:szCs w:val="24"/>
        </w:rPr>
        <w:t xml:space="preserve">a aprox. 3 metros de distancia con las instrucciones de cómo armar una silla y un walkie-talkie de donde se encuentran los integrantes del equipo </w:t>
      </w:r>
      <w:r w:rsidR="00CC192F">
        <w:rPr>
          <w:rFonts w:ascii="Arial" w:hAnsi="Arial" w:cs="Arial"/>
          <w:sz w:val="24"/>
          <w:szCs w:val="24"/>
        </w:rPr>
        <w:t>restantes</w:t>
      </w:r>
      <w:r w:rsidR="00551FF2">
        <w:rPr>
          <w:rFonts w:ascii="Arial" w:hAnsi="Arial" w:cs="Arial"/>
          <w:sz w:val="24"/>
          <w:szCs w:val="24"/>
        </w:rPr>
        <w:t xml:space="preserve"> y uno de ellos está sentado en una silla con un walkie-talkie y los ojos vendados, esta persona es la que les va a dar las instrucciones de cómo armar la silla que la otra persona a 3 metros de distancia le </w:t>
      </w:r>
      <w:r w:rsidR="00CC192F">
        <w:rPr>
          <w:rFonts w:ascii="Arial" w:hAnsi="Arial" w:cs="Arial"/>
          <w:sz w:val="24"/>
          <w:szCs w:val="24"/>
        </w:rPr>
        <w:t>está</w:t>
      </w:r>
      <w:r w:rsidR="00551FF2">
        <w:rPr>
          <w:rFonts w:ascii="Arial" w:hAnsi="Arial" w:cs="Arial"/>
          <w:sz w:val="24"/>
          <w:szCs w:val="24"/>
        </w:rPr>
        <w:t xml:space="preserve"> dando a través del walkie-talkie</w:t>
      </w:r>
    </w:p>
    <w:p w:rsidR="004A60A4" w:rsidRDefault="004A60A4" w:rsidP="004A60A4">
      <w:pPr>
        <w:pStyle w:val="Prrafodelista"/>
        <w:numPr>
          <w:ilvl w:val="0"/>
          <w:numId w:val="1"/>
        </w:numPr>
        <w:ind w:left="426"/>
        <w:jc w:val="both"/>
        <w:rPr>
          <w:rFonts w:ascii="Arial" w:hAnsi="Arial" w:cs="Arial"/>
          <w:sz w:val="24"/>
          <w:szCs w:val="24"/>
        </w:rPr>
      </w:pPr>
      <w:r>
        <w:rPr>
          <w:rFonts w:ascii="Arial" w:hAnsi="Arial" w:cs="Arial"/>
          <w:sz w:val="24"/>
          <w:szCs w:val="24"/>
        </w:rPr>
        <w:t>Resultados</w:t>
      </w:r>
    </w:p>
    <w:p w:rsidR="004A60A4" w:rsidRDefault="00551FF2" w:rsidP="00241B90">
      <w:pPr>
        <w:jc w:val="both"/>
        <w:rPr>
          <w:rFonts w:ascii="Arial" w:hAnsi="Arial" w:cs="Arial"/>
          <w:sz w:val="24"/>
          <w:szCs w:val="24"/>
        </w:rPr>
      </w:pPr>
      <w:r>
        <w:rPr>
          <w:rFonts w:ascii="Arial" w:hAnsi="Arial" w:cs="Arial"/>
          <w:sz w:val="24"/>
          <w:szCs w:val="24"/>
        </w:rPr>
        <w:t xml:space="preserve">El grupo etario que termino primero fue el de </w:t>
      </w:r>
      <w:r w:rsidR="00901CF5">
        <w:rPr>
          <w:rFonts w:ascii="Arial" w:hAnsi="Arial" w:cs="Arial"/>
          <w:sz w:val="24"/>
          <w:szCs w:val="24"/>
        </w:rPr>
        <w:t>l</w:t>
      </w:r>
      <w:r>
        <w:rPr>
          <w:rFonts w:ascii="Arial" w:hAnsi="Arial" w:cs="Arial"/>
          <w:sz w:val="24"/>
          <w:szCs w:val="24"/>
        </w:rPr>
        <w:t>os 60</w:t>
      </w:r>
      <w:r w:rsidR="00901CF5">
        <w:rPr>
          <w:rFonts w:ascii="Arial" w:hAnsi="Arial" w:cs="Arial"/>
          <w:sz w:val="24"/>
          <w:szCs w:val="24"/>
        </w:rPr>
        <w:t>s</w:t>
      </w:r>
      <w:r>
        <w:rPr>
          <w:rFonts w:ascii="Arial" w:hAnsi="Arial" w:cs="Arial"/>
          <w:sz w:val="24"/>
          <w:szCs w:val="24"/>
        </w:rPr>
        <w:t xml:space="preserve"> </w:t>
      </w:r>
      <w:r w:rsidR="00211B60">
        <w:rPr>
          <w:rFonts w:ascii="Arial" w:hAnsi="Arial" w:cs="Arial"/>
          <w:sz w:val="24"/>
          <w:szCs w:val="24"/>
        </w:rPr>
        <w:t>o</w:t>
      </w:r>
      <w:r>
        <w:rPr>
          <w:rFonts w:ascii="Arial" w:hAnsi="Arial" w:cs="Arial"/>
          <w:sz w:val="24"/>
          <w:szCs w:val="24"/>
        </w:rPr>
        <w:t xml:space="preserve"> más</w:t>
      </w:r>
      <w:r w:rsidR="00CC192F">
        <w:rPr>
          <w:rFonts w:ascii="Arial" w:hAnsi="Arial" w:cs="Arial"/>
          <w:sz w:val="24"/>
          <w:szCs w:val="24"/>
        </w:rPr>
        <w:t>, seguido por el de los 20</w:t>
      </w:r>
      <w:r w:rsidR="00901CF5">
        <w:rPr>
          <w:rFonts w:ascii="Arial" w:hAnsi="Arial" w:cs="Arial"/>
          <w:sz w:val="24"/>
          <w:szCs w:val="24"/>
        </w:rPr>
        <w:t>s</w:t>
      </w:r>
      <w:r w:rsidR="00CC192F">
        <w:rPr>
          <w:rFonts w:ascii="Arial" w:hAnsi="Arial" w:cs="Arial"/>
          <w:sz w:val="24"/>
          <w:szCs w:val="24"/>
        </w:rPr>
        <w:t xml:space="preserve"> en segundo lugar, los 50</w:t>
      </w:r>
      <w:r w:rsidR="00901CF5">
        <w:rPr>
          <w:rFonts w:ascii="Arial" w:hAnsi="Arial" w:cs="Arial"/>
          <w:sz w:val="24"/>
          <w:szCs w:val="24"/>
        </w:rPr>
        <w:t>s</w:t>
      </w:r>
      <w:r w:rsidR="00CC192F">
        <w:rPr>
          <w:rFonts w:ascii="Arial" w:hAnsi="Arial" w:cs="Arial"/>
          <w:sz w:val="24"/>
          <w:szCs w:val="24"/>
        </w:rPr>
        <w:t xml:space="preserve"> en tercero, los 30</w:t>
      </w:r>
      <w:r w:rsidR="00901CF5">
        <w:rPr>
          <w:rFonts w:ascii="Arial" w:hAnsi="Arial" w:cs="Arial"/>
          <w:sz w:val="24"/>
          <w:szCs w:val="24"/>
        </w:rPr>
        <w:t>s</w:t>
      </w:r>
      <w:r w:rsidR="00CC192F">
        <w:rPr>
          <w:rFonts w:ascii="Arial" w:hAnsi="Arial" w:cs="Arial"/>
          <w:sz w:val="24"/>
          <w:szCs w:val="24"/>
        </w:rPr>
        <w:t xml:space="preserve"> en cuarto lugar y los 40</w:t>
      </w:r>
      <w:r w:rsidR="00901CF5">
        <w:rPr>
          <w:rFonts w:ascii="Arial" w:hAnsi="Arial" w:cs="Arial"/>
          <w:sz w:val="24"/>
          <w:szCs w:val="24"/>
        </w:rPr>
        <w:t>s</w:t>
      </w:r>
      <w:r w:rsidR="00CC192F">
        <w:rPr>
          <w:rFonts w:ascii="Arial" w:hAnsi="Arial" w:cs="Arial"/>
          <w:sz w:val="24"/>
          <w:szCs w:val="24"/>
        </w:rPr>
        <w:t xml:space="preserve"> ni siquiera acabaron el reto. </w:t>
      </w:r>
    </w:p>
    <w:p w:rsidR="00CC192F" w:rsidRPr="004A60A4" w:rsidRDefault="00CC192F" w:rsidP="00241B90">
      <w:pPr>
        <w:jc w:val="both"/>
        <w:rPr>
          <w:rFonts w:ascii="Arial" w:hAnsi="Arial" w:cs="Arial"/>
          <w:sz w:val="24"/>
          <w:szCs w:val="24"/>
        </w:rPr>
      </w:pPr>
      <w:r>
        <w:rPr>
          <w:rFonts w:ascii="Arial" w:hAnsi="Arial" w:cs="Arial"/>
          <w:sz w:val="24"/>
          <w:szCs w:val="24"/>
        </w:rPr>
        <w:t xml:space="preserve">Para interpretar estos resultados, consultaron a Dan Pink, un exitoso autor experto en motivación. Pink compara los resultados de que en las personas son más felices en sus veintes y esa felicidad </w:t>
      </w:r>
      <w:r w:rsidR="00A97A1F">
        <w:rPr>
          <w:rFonts w:ascii="Arial" w:hAnsi="Arial" w:cs="Arial"/>
          <w:sz w:val="24"/>
          <w:szCs w:val="24"/>
        </w:rPr>
        <w:t xml:space="preserve">empieza a </w:t>
      </w:r>
      <w:r>
        <w:rPr>
          <w:rFonts w:ascii="Arial" w:hAnsi="Arial" w:cs="Arial"/>
          <w:sz w:val="24"/>
          <w:szCs w:val="24"/>
        </w:rPr>
        <w:t>decrece</w:t>
      </w:r>
      <w:r w:rsidR="00A97A1F">
        <w:rPr>
          <w:rFonts w:ascii="Arial" w:hAnsi="Arial" w:cs="Arial"/>
          <w:sz w:val="24"/>
          <w:szCs w:val="24"/>
        </w:rPr>
        <w:t xml:space="preserve">r en los 30, 40 y llega a su punto más bajo a los 50 y empieza a volver a crecer cuando las personas empiezan a cumplir los 60 años. </w:t>
      </w:r>
    </w:p>
    <w:p w:rsidR="004A60A4" w:rsidRDefault="004A60A4" w:rsidP="004A60A4">
      <w:pPr>
        <w:pStyle w:val="Prrafodelista"/>
        <w:numPr>
          <w:ilvl w:val="0"/>
          <w:numId w:val="1"/>
        </w:numPr>
        <w:ind w:left="426"/>
        <w:jc w:val="both"/>
        <w:rPr>
          <w:rFonts w:ascii="Arial" w:hAnsi="Arial" w:cs="Arial"/>
          <w:sz w:val="24"/>
          <w:szCs w:val="24"/>
        </w:rPr>
      </w:pPr>
      <w:r>
        <w:rPr>
          <w:rFonts w:ascii="Arial" w:hAnsi="Arial" w:cs="Arial"/>
          <w:sz w:val="24"/>
          <w:szCs w:val="24"/>
        </w:rPr>
        <w:t>Errores</w:t>
      </w:r>
    </w:p>
    <w:p w:rsidR="004A60A4" w:rsidRPr="004A60A4" w:rsidRDefault="00485053" w:rsidP="004A60A4">
      <w:pPr>
        <w:rPr>
          <w:rFonts w:ascii="Arial" w:hAnsi="Arial" w:cs="Arial"/>
          <w:sz w:val="24"/>
          <w:szCs w:val="24"/>
        </w:rPr>
      </w:pPr>
      <w:r>
        <w:rPr>
          <w:rFonts w:ascii="Arial" w:hAnsi="Arial" w:cs="Arial"/>
          <w:sz w:val="24"/>
          <w:szCs w:val="24"/>
        </w:rPr>
        <w:t xml:space="preserve">No considero que tenga errores el experimento, en realidad fue muy divertido. </w:t>
      </w:r>
    </w:p>
    <w:p w:rsidR="004A60A4" w:rsidRDefault="004A60A4" w:rsidP="004A60A4">
      <w:pPr>
        <w:pStyle w:val="Prrafodelista"/>
        <w:numPr>
          <w:ilvl w:val="0"/>
          <w:numId w:val="1"/>
        </w:numPr>
        <w:ind w:left="426"/>
        <w:jc w:val="both"/>
        <w:rPr>
          <w:rFonts w:ascii="Arial" w:hAnsi="Arial" w:cs="Arial"/>
          <w:sz w:val="24"/>
          <w:szCs w:val="24"/>
        </w:rPr>
      </w:pPr>
      <w:r>
        <w:rPr>
          <w:rFonts w:ascii="Arial" w:hAnsi="Arial" w:cs="Arial"/>
          <w:sz w:val="24"/>
          <w:szCs w:val="24"/>
        </w:rPr>
        <w:t>Conclusiones</w:t>
      </w:r>
    </w:p>
    <w:p w:rsidR="00F73FF6" w:rsidRDefault="00F73FF6" w:rsidP="00F73FF6">
      <w:pPr>
        <w:jc w:val="both"/>
        <w:rPr>
          <w:rFonts w:ascii="Arial" w:hAnsi="Arial" w:cs="Arial"/>
          <w:sz w:val="24"/>
          <w:szCs w:val="24"/>
        </w:rPr>
      </w:pPr>
      <w:r>
        <w:rPr>
          <w:rFonts w:ascii="Arial" w:hAnsi="Arial" w:cs="Arial"/>
          <w:sz w:val="24"/>
          <w:szCs w:val="24"/>
        </w:rPr>
        <w:t xml:space="preserve">Si bien es cierto que los humanos de 60 años o más tienen inteligencia adquirida gracias a toda la experiencia que tienen, el principal factor en este experimento fue la comunicación. Yo creo que los 60s o más fueron los mejores en comunicarse porque ya saben los resultados de una mala comunicación contra los resultados de una buena comunicación y su objetivo era ganar para demostrar que </w:t>
      </w:r>
      <w:proofErr w:type="spellStart"/>
      <w:r>
        <w:rPr>
          <w:rFonts w:ascii="Arial" w:hAnsi="Arial" w:cs="Arial"/>
          <w:sz w:val="24"/>
          <w:szCs w:val="24"/>
        </w:rPr>
        <w:t>aun</w:t>
      </w:r>
      <w:proofErr w:type="spellEnd"/>
      <w:r>
        <w:rPr>
          <w:rFonts w:ascii="Arial" w:hAnsi="Arial" w:cs="Arial"/>
          <w:sz w:val="24"/>
          <w:szCs w:val="24"/>
        </w:rPr>
        <w:t xml:space="preserve"> son útiles en nuestra sociedad. *Estoy consciente de que este juicio tal vez sea un sesgo de confirmación de mi parte.</w:t>
      </w:r>
    </w:p>
    <w:p w:rsidR="00F73FF6" w:rsidRPr="004A60A4" w:rsidRDefault="00F73FF6" w:rsidP="00F73FF6">
      <w:pPr>
        <w:jc w:val="both"/>
        <w:rPr>
          <w:rFonts w:ascii="Arial" w:hAnsi="Arial" w:cs="Arial"/>
          <w:sz w:val="24"/>
          <w:szCs w:val="24"/>
        </w:rPr>
      </w:pPr>
    </w:p>
    <w:p w:rsidR="004A60A4" w:rsidRDefault="004A60A4" w:rsidP="00F73FF6">
      <w:pPr>
        <w:pStyle w:val="Prrafodelista"/>
        <w:numPr>
          <w:ilvl w:val="0"/>
          <w:numId w:val="1"/>
        </w:numPr>
        <w:ind w:left="426"/>
        <w:jc w:val="both"/>
        <w:rPr>
          <w:rFonts w:ascii="Arial" w:hAnsi="Arial" w:cs="Arial"/>
          <w:sz w:val="24"/>
          <w:szCs w:val="24"/>
        </w:rPr>
      </w:pPr>
      <w:r>
        <w:rPr>
          <w:rFonts w:ascii="Arial" w:hAnsi="Arial" w:cs="Arial"/>
          <w:sz w:val="24"/>
          <w:szCs w:val="24"/>
        </w:rPr>
        <w:lastRenderedPageBreak/>
        <w:t>Críticas</w:t>
      </w:r>
    </w:p>
    <w:p w:rsidR="00F1745C" w:rsidRDefault="00F73FF6" w:rsidP="004A60A4">
      <w:pPr>
        <w:jc w:val="both"/>
        <w:rPr>
          <w:rFonts w:ascii="Arial" w:hAnsi="Arial" w:cs="Arial"/>
          <w:sz w:val="24"/>
          <w:szCs w:val="24"/>
        </w:rPr>
      </w:pPr>
      <w:r>
        <w:rPr>
          <w:rFonts w:ascii="Arial" w:hAnsi="Arial" w:cs="Arial"/>
          <w:sz w:val="24"/>
          <w:szCs w:val="24"/>
        </w:rPr>
        <w:t>Desde mi punto de vista, no se me hace correcto que los presentadores tomen lados y apoyen directa y únicamente a un solo grupo etario. ¿Quién puede decir que no están alterando los resultados, edición de información o eventos importantes que afecten los resultados o repeticiones en las grabaciones?</w:t>
      </w:r>
    </w:p>
    <w:p w:rsidR="00456A0D" w:rsidRDefault="00456A0D" w:rsidP="00456A0D">
      <w:pPr>
        <w:jc w:val="both"/>
        <w:rPr>
          <w:rFonts w:ascii="Arial" w:hAnsi="Arial" w:cs="Arial"/>
          <w:sz w:val="24"/>
          <w:szCs w:val="24"/>
          <w:u w:val="single"/>
        </w:rPr>
      </w:pPr>
      <w:r>
        <w:rPr>
          <w:rFonts w:ascii="Arial" w:hAnsi="Arial" w:cs="Arial"/>
          <w:sz w:val="24"/>
          <w:szCs w:val="24"/>
          <w:u w:val="single"/>
        </w:rPr>
        <w:t>Cuarto de escape</w:t>
      </w:r>
    </w:p>
    <w:p w:rsidR="00E735BB" w:rsidRDefault="00456A0D" w:rsidP="00456A0D">
      <w:pPr>
        <w:pStyle w:val="Prrafodelista"/>
        <w:numPr>
          <w:ilvl w:val="0"/>
          <w:numId w:val="2"/>
        </w:numPr>
        <w:ind w:left="426"/>
        <w:jc w:val="both"/>
        <w:rPr>
          <w:rFonts w:ascii="Arial" w:hAnsi="Arial" w:cs="Arial"/>
          <w:sz w:val="24"/>
          <w:szCs w:val="24"/>
        </w:rPr>
      </w:pPr>
      <w:r>
        <w:rPr>
          <w:rFonts w:ascii="Arial" w:hAnsi="Arial" w:cs="Arial"/>
          <w:sz w:val="24"/>
          <w:szCs w:val="24"/>
        </w:rPr>
        <w:t>Pregunta de investiga</w:t>
      </w:r>
      <w:r w:rsidR="00E735BB">
        <w:rPr>
          <w:rFonts w:ascii="Arial" w:hAnsi="Arial" w:cs="Arial"/>
          <w:sz w:val="24"/>
          <w:szCs w:val="24"/>
        </w:rPr>
        <w:t>c</w:t>
      </w:r>
      <w:r>
        <w:rPr>
          <w:rFonts w:ascii="Arial" w:hAnsi="Arial" w:cs="Arial"/>
          <w:sz w:val="24"/>
          <w:szCs w:val="24"/>
        </w:rPr>
        <w:t>ión</w:t>
      </w:r>
    </w:p>
    <w:p w:rsidR="00E735BB" w:rsidRDefault="00E735BB" w:rsidP="00E735BB">
      <w:pPr>
        <w:jc w:val="both"/>
        <w:rPr>
          <w:rFonts w:ascii="Arial" w:hAnsi="Arial" w:cs="Arial"/>
          <w:sz w:val="24"/>
          <w:szCs w:val="24"/>
        </w:rPr>
      </w:pPr>
      <w:r>
        <w:rPr>
          <w:rFonts w:ascii="Arial" w:hAnsi="Arial" w:cs="Arial"/>
          <w:sz w:val="24"/>
          <w:szCs w:val="24"/>
        </w:rPr>
        <w:t>¿Qué grupo etario es el mejor en pensamiento creativo y resolución de problemas?</w:t>
      </w:r>
    </w:p>
    <w:p w:rsidR="00E735BB" w:rsidRDefault="00E735BB" w:rsidP="00E735BB">
      <w:pPr>
        <w:pStyle w:val="Prrafodelista"/>
        <w:numPr>
          <w:ilvl w:val="0"/>
          <w:numId w:val="2"/>
        </w:numPr>
        <w:ind w:left="426"/>
        <w:jc w:val="both"/>
        <w:rPr>
          <w:rFonts w:ascii="Arial" w:hAnsi="Arial" w:cs="Arial"/>
          <w:sz w:val="24"/>
          <w:szCs w:val="24"/>
        </w:rPr>
      </w:pPr>
      <w:r>
        <w:rPr>
          <w:rFonts w:ascii="Arial" w:hAnsi="Arial" w:cs="Arial"/>
          <w:sz w:val="24"/>
          <w:szCs w:val="24"/>
        </w:rPr>
        <w:t>El experimento</w:t>
      </w:r>
    </w:p>
    <w:p w:rsidR="00E735BB" w:rsidRPr="00211B60" w:rsidRDefault="006C165A" w:rsidP="00E735BB">
      <w:pPr>
        <w:ind w:left="66"/>
        <w:jc w:val="both"/>
        <w:rPr>
          <w:rFonts w:ascii="Arial" w:hAnsi="Arial" w:cs="Arial"/>
          <w:sz w:val="24"/>
          <w:szCs w:val="24"/>
        </w:rPr>
      </w:pPr>
      <w:r w:rsidRPr="006C165A">
        <w:rPr>
          <w:rFonts w:ascii="Arial" w:hAnsi="Arial" w:cs="Arial"/>
          <w:b/>
          <w:bCs/>
          <w:sz w:val="24"/>
          <w:szCs w:val="24"/>
        </w:rPr>
        <w:t>Participantes:</w:t>
      </w:r>
      <w:r>
        <w:rPr>
          <w:rFonts w:ascii="Arial" w:hAnsi="Arial" w:cs="Arial"/>
          <w:b/>
          <w:bCs/>
          <w:sz w:val="24"/>
          <w:szCs w:val="24"/>
        </w:rPr>
        <w:t xml:space="preserve"> </w:t>
      </w:r>
      <w:r w:rsidR="00211B60">
        <w:rPr>
          <w:rFonts w:ascii="Arial" w:hAnsi="Arial" w:cs="Arial"/>
          <w:sz w:val="24"/>
          <w:szCs w:val="24"/>
        </w:rPr>
        <w:t>Se dividieron por grupos de edad. Los grupos de edad eran los 20</w:t>
      </w:r>
      <w:r w:rsidR="00901CF5">
        <w:rPr>
          <w:rFonts w:ascii="Arial" w:hAnsi="Arial" w:cs="Arial"/>
          <w:sz w:val="24"/>
          <w:szCs w:val="24"/>
        </w:rPr>
        <w:t>s</w:t>
      </w:r>
      <w:r w:rsidR="00211B60">
        <w:rPr>
          <w:rFonts w:ascii="Arial" w:hAnsi="Arial" w:cs="Arial"/>
          <w:sz w:val="24"/>
          <w:szCs w:val="24"/>
        </w:rPr>
        <w:t>, los 30</w:t>
      </w:r>
      <w:r w:rsidR="00901CF5">
        <w:rPr>
          <w:rFonts w:ascii="Arial" w:hAnsi="Arial" w:cs="Arial"/>
          <w:sz w:val="24"/>
          <w:szCs w:val="24"/>
        </w:rPr>
        <w:t>s</w:t>
      </w:r>
      <w:r w:rsidR="00211B60">
        <w:rPr>
          <w:rFonts w:ascii="Arial" w:hAnsi="Arial" w:cs="Arial"/>
          <w:sz w:val="24"/>
          <w:szCs w:val="24"/>
        </w:rPr>
        <w:t>, los 40</w:t>
      </w:r>
      <w:r w:rsidR="00901CF5">
        <w:rPr>
          <w:rFonts w:ascii="Arial" w:hAnsi="Arial" w:cs="Arial"/>
          <w:sz w:val="24"/>
          <w:szCs w:val="24"/>
        </w:rPr>
        <w:t>s</w:t>
      </w:r>
      <w:r w:rsidR="00211B60">
        <w:rPr>
          <w:rFonts w:ascii="Arial" w:hAnsi="Arial" w:cs="Arial"/>
          <w:sz w:val="24"/>
          <w:szCs w:val="24"/>
        </w:rPr>
        <w:t>, los 50</w:t>
      </w:r>
      <w:r w:rsidR="00901CF5">
        <w:rPr>
          <w:rFonts w:ascii="Arial" w:hAnsi="Arial" w:cs="Arial"/>
          <w:sz w:val="24"/>
          <w:szCs w:val="24"/>
        </w:rPr>
        <w:t>s</w:t>
      </w:r>
      <w:r w:rsidR="00211B60">
        <w:rPr>
          <w:rFonts w:ascii="Arial" w:hAnsi="Arial" w:cs="Arial"/>
          <w:sz w:val="24"/>
          <w:szCs w:val="24"/>
        </w:rPr>
        <w:t xml:space="preserve"> y los 60</w:t>
      </w:r>
      <w:r w:rsidR="00901CF5">
        <w:rPr>
          <w:rFonts w:ascii="Arial" w:hAnsi="Arial" w:cs="Arial"/>
          <w:sz w:val="24"/>
          <w:szCs w:val="24"/>
        </w:rPr>
        <w:t>s</w:t>
      </w:r>
      <w:r w:rsidR="00211B60">
        <w:rPr>
          <w:rFonts w:ascii="Arial" w:hAnsi="Arial" w:cs="Arial"/>
          <w:sz w:val="24"/>
          <w:szCs w:val="24"/>
        </w:rPr>
        <w:t xml:space="preserve"> o más. Eran 5 personas de cada grupo de edad.</w:t>
      </w:r>
    </w:p>
    <w:p w:rsidR="00211B60" w:rsidRPr="00211B60" w:rsidRDefault="006C165A" w:rsidP="00211B60">
      <w:pPr>
        <w:ind w:left="66"/>
        <w:jc w:val="both"/>
        <w:rPr>
          <w:rFonts w:ascii="Arial" w:hAnsi="Arial" w:cs="Arial"/>
          <w:sz w:val="24"/>
          <w:szCs w:val="24"/>
        </w:rPr>
      </w:pPr>
      <w:r w:rsidRPr="006C165A">
        <w:rPr>
          <w:rFonts w:ascii="Arial" w:hAnsi="Arial" w:cs="Arial"/>
          <w:b/>
          <w:bCs/>
          <w:sz w:val="24"/>
          <w:szCs w:val="24"/>
        </w:rPr>
        <w:t>Materiales:</w:t>
      </w:r>
      <w:r w:rsidR="00E7661D">
        <w:rPr>
          <w:rFonts w:ascii="Arial" w:hAnsi="Arial" w:cs="Arial"/>
          <w:b/>
          <w:bCs/>
          <w:sz w:val="24"/>
          <w:szCs w:val="24"/>
        </w:rPr>
        <w:t xml:space="preserve"> </w:t>
      </w:r>
      <w:r w:rsidR="00E7661D" w:rsidRPr="00211B60">
        <w:rPr>
          <w:rFonts w:ascii="Arial" w:hAnsi="Arial" w:cs="Arial"/>
          <w:sz w:val="24"/>
          <w:szCs w:val="24"/>
        </w:rPr>
        <w:t xml:space="preserve">Una caja </w:t>
      </w:r>
      <w:r w:rsidR="00211B60" w:rsidRPr="00211B60">
        <w:rPr>
          <w:rFonts w:ascii="Arial" w:hAnsi="Arial" w:cs="Arial"/>
          <w:sz w:val="24"/>
          <w:szCs w:val="24"/>
        </w:rPr>
        <w:t>de rompecabezas chino, una luz UV</w:t>
      </w:r>
      <w:r w:rsidR="00211B60">
        <w:rPr>
          <w:rFonts w:ascii="Arial" w:hAnsi="Arial" w:cs="Arial"/>
          <w:sz w:val="24"/>
          <w:szCs w:val="24"/>
        </w:rPr>
        <w:t xml:space="preserve"> y un cuadro con un dibujo de un oso y un</w:t>
      </w:r>
      <w:r w:rsidR="00901CF5">
        <w:rPr>
          <w:rFonts w:ascii="Arial" w:hAnsi="Arial" w:cs="Arial"/>
          <w:sz w:val="24"/>
          <w:szCs w:val="24"/>
        </w:rPr>
        <w:t xml:space="preserve">a regla que mide un </w:t>
      </w:r>
      <w:r w:rsidR="00211B60">
        <w:rPr>
          <w:rFonts w:ascii="Arial" w:hAnsi="Arial" w:cs="Arial"/>
          <w:sz w:val="24"/>
          <w:szCs w:val="24"/>
        </w:rPr>
        <w:t xml:space="preserve">pie de distancia pintados con tinta UV, una pizarra con letras al azar y un borrador, una caja fuerte cerrada que contiene dentro una muñeca rusa y un tocadiscos.    </w:t>
      </w:r>
    </w:p>
    <w:p w:rsidR="006C165A" w:rsidRPr="00211B60" w:rsidRDefault="006C165A" w:rsidP="00E735BB">
      <w:pPr>
        <w:ind w:left="66"/>
        <w:jc w:val="both"/>
        <w:rPr>
          <w:rFonts w:ascii="Arial" w:hAnsi="Arial" w:cs="Arial"/>
          <w:sz w:val="24"/>
          <w:szCs w:val="24"/>
        </w:rPr>
      </w:pPr>
      <w:r w:rsidRPr="006C165A">
        <w:rPr>
          <w:rFonts w:ascii="Arial" w:hAnsi="Arial" w:cs="Arial"/>
          <w:b/>
          <w:bCs/>
          <w:sz w:val="24"/>
          <w:szCs w:val="24"/>
        </w:rPr>
        <w:t>Procedimiento:</w:t>
      </w:r>
      <w:r w:rsidR="00211B60">
        <w:rPr>
          <w:rFonts w:ascii="Arial" w:hAnsi="Arial" w:cs="Arial"/>
          <w:b/>
          <w:bCs/>
          <w:sz w:val="24"/>
          <w:szCs w:val="24"/>
        </w:rPr>
        <w:t xml:space="preserve"> </w:t>
      </w:r>
      <w:r w:rsidR="00211B60" w:rsidRPr="00211B60">
        <w:rPr>
          <w:rFonts w:ascii="Arial" w:hAnsi="Arial" w:cs="Arial"/>
          <w:sz w:val="24"/>
          <w:szCs w:val="24"/>
        </w:rPr>
        <w:t xml:space="preserve">Cada objeto </w:t>
      </w:r>
      <w:r w:rsidR="00211B60">
        <w:rPr>
          <w:rFonts w:ascii="Arial" w:hAnsi="Arial" w:cs="Arial"/>
          <w:sz w:val="24"/>
          <w:szCs w:val="24"/>
        </w:rPr>
        <w:t>contiene</w:t>
      </w:r>
      <w:r w:rsidR="00211B60" w:rsidRPr="00211B60">
        <w:rPr>
          <w:rFonts w:ascii="Arial" w:hAnsi="Arial" w:cs="Arial"/>
          <w:sz w:val="24"/>
          <w:szCs w:val="24"/>
        </w:rPr>
        <w:t xml:space="preserve"> una pista</w:t>
      </w:r>
      <w:r w:rsidR="00211B60">
        <w:rPr>
          <w:rFonts w:ascii="Arial" w:hAnsi="Arial" w:cs="Arial"/>
          <w:sz w:val="24"/>
          <w:szCs w:val="24"/>
        </w:rPr>
        <w:t xml:space="preserve"> de las cuatro actividades que los grupos etarios deben realizar cuando salen del cuarto</w:t>
      </w:r>
      <w:r w:rsidR="005D5E15">
        <w:rPr>
          <w:rFonts w:ascii="Arial" w:hAnsi="Arial" w:cs="Arial"/>
          <w:sz w:val="24"/>
          <w:szCs w:val="24"/>
        </w:rPr>
        <w:t>. La caja de rompecabezas chino contiene el mensaje “cartel en el almuerzo”, éste es un cartel que hace referencia a que deben agarrarse de las manos al salir del cuarto. La luz UV y el cuadro que está pintado con tinta UV hace referencia a que deben salir del cuarto descalzos: “</w:t>
      </w:r>
      <w:proofErr w:type="spellStart"/>
      <w:r w:rsidR="005D5E15">
        <w:rPr>
          <w:rFonts w:ascii="Arial" w:hAnsi="Arial" w:cs="Arial"/>
          <w:sz w:val="24"/>
          <w:szCs w:val="24"/>
        </w:rPr>
        <w:t>bear-foot</w:t>
      </w:r>
      <w:proofErr w:type="spellEnd"/>
      <w:r w:rsidR="005D5E15">
        <w:rPr>
          <w:rFonts w:ascii="Arial" w:hAnsi="Arial" w:cs="Arial"/>
          <w:sz w:val="24"/>
          <w:szCs w:val="24"/>
        </w:rPr>
        <w:t>” (</w:t>
      </w:r>
      <w:proofErr w:type="spellStart"/>
      <w:r w:rsidR="005D5E15">
        <w:rPr>
          <w:rFonts w:ascii="Arial" w:hAnsi="Arial" w:cs="Arial"/>
          <w:sz w:val="24"/>
          <w:szCs w:val="24"/>
        </w:rPr>
        <w:t>barefoot</w:t>
      </w:r>
      <w:proofErr w:type="spellEnd"/>
      <w:r w:rsidR="005D5E15">
        <w:rPr>
          <w:rFonts w:ascii="Arial" w:hAnsi="Arial" w:cs="Arial"/>
          <w:sz w:val="24"/>
          <w:szCs w:val="24"/>
        </w:rPr>
        <w:t>). La pizarra con letras al azar y el borrador significa que deben borrar el pizarrón ya que después de hacerlo quedan algunas letras que están trazadas con plumón permanente y dice “sumen sus números para desbloquear un mundo de conocimientos”, si suman sus números de humanos, tendrán la clave para abrir la caja fuerte. Ésta tendrá dentro una muñeca rusa</w:t>
      </w:r>
      <w:r w:rsidR="00901CF5">
        <w:rPr>
          <w:rFonts w:ascii="Arial" w:hAnsi="Arial" w:cs="Arial"/>
          <w:sz w:val="24"/>
          <w:szCs w:val="24"/>
        </w:rPr>
        <w:t xml:space="preserve">, en donde la más pequeña adentro tendrá el mensaje de “yo voy primero”, esto hace referencia a </w:t>
      </w:r>
      <w:r w:rsidR="005D5E15">
        <w:rPr>
          <w:rFonts w:ascii="Arial" w:hAnsi="Arial" w:cs="Arial"/>
          <w:sz w:val="24"/>
          <w:szCs w:val="24"/>
        </w:rPr>
        <w:t>que deben salir del cuarto de la persona de menor estatura a la de mayor estatura.</w:t>
      </w:r>
      <w:r w:rsidR="00901CF5">
        <w:rPr>
          <w:rFonts w:ascii="Arial" w:hAnsi="Arial" w:cs="Arial"/>
          <w:sz w:val="24"/>
          <w:szCs w:val="24"/>
        </w:rPr>
        <w:t xml:space="preserve"> El tocadiscos toca un disco que no tiene sonido, pero en realidad la pista que los humanos están buscando es que el disco salta, esto hace referencia a que deben salir del cuarto saltando. En resumen, los humanos deben salir del cuarto de mano en mano, descalzos, alineados de menor a mayor estatura y saltando.</w:t>
      </w:r>
    </w:p>
    <w:p w:rsidR="00E735BB" w:rsidRDefault="00E735BB" w:rsidP="00E735BB">
      <w:pPr>
        <w:pStyle w:val="Prrafodelista"/>
        <w:numPr>
          <w:ilvl w:val="0"/>
          <w:numId w:val="2"/>
        </w:numPr>
        <w:ind w:left="426"/>
        <w:jc w:val="both"/>
        <w:rPr>
          <w:rFonts w:ascii="Arial" w:hAnsi="Arial" w:cs="Arial"/>
          <w:sz w:val="24"/>
          <w:szCs w:val="24"/>
        </w:rPr>
      </w:pPr>
      <w:r>
        <w:rPr>
          <w:rFonts w:ascii="Arial" w:hAnsi="Arial" w:cs="Arial"/>
          <w:sz w:val="24"/>
          <w:szCs w:val="24"/>
        </w:rPr>
        <w:t>Resultados</w:t>
      </w:r>
    </w:p>
    <w:p w:rsidR="00E735BB" w:rsidRDefault="001F2671" w:rsidP="00E735BB">
      <w:pPr>
        <w:jc w:val="both"/>
        <w:rPr>
          <w:rFonts w:ascii="Arial" w:hAnsi="Arial" w:cs="Arial"/>
          <w:sz w:val="24"/>
          <w:szCs w:val="24"/>
        </w:rPr>
      </w:pPr>
      <w:r>
        <w:rPr>
          <w:rFonts w:ascii="Arial" w:hAnsi="Arial" w:cs="Arial"/>
          <w:sz w:val="24"/>
          <w:szCs w:val="24"/>
        </w:rPr>
        <w:t>Los 40s resuelven el acertijo de agarrarse de las manos a los 20:26 minutos y terminan de resolver lo que significan los demás acertijos y son los primeros en salir del cuarto como deben hacerlo a los 35:53 minutos. Seguidos por los 30s en segundo lugar a la 1:02:28. En tercer lugar llegan los 20s a la 1:03:50. Los 60s o más llegan en cuartos a la 1:11:25. Los 50s son los últimos ya que ni siquiera lograron terminar de resolver los acertijos y salir del cuarto.</w:t>
      </w:r>
    </w:p>
    <w:p w:rsidR="005D5E15" w:rsidRPr="00E735BB" w:rsidRDefault="00211B60" w:rsidP="00E735BB">
      <w:pPr>
        <w:jc w:val="both"/>
        <w:rPr>
          <w:rFonts w:ascii="Arial" w:hAnsi="Arial" w:cs="Arial"/>
          <w:sz w:val="24"/>
          <w:szCs w:val="24"/>
        </w:rPr>
      </w:pPr>
      <w:r>
        <w:rPr>
          <w:rFonts w:ascii="Arial" w:hAnsi="Arial" w:cs="Arial"/>
          <w:sz w:val="24"/>
          <w:szCs w:val="24"/>
        </w:rPr>
        <w:t xml:space="preserve">De acuerdo a los expertos el grupo de los más jóvenes deberían razonar más rápido y resolver problemas, a esto se le denomina como </w:t>
      </w:r>
      <w:r w:rsidRPr="005D5E15">
        <w:rPr>
          <w:rFonts w:ascii="Arial" w:hAnsi="Arial" w:cs="Arial"/>
          <w:i/>
          <w:iCs/>
          <w:sz w:val="24"/>
          <w:szCs w:val="24"/>
        </w:rPr>
        <w:t>inteligencia fluida</w:t>
      </w:r>
      <w:r>
        <w:rPr>
          <w:rFonts w:ascii="Arial" w:hAnsi="Arial" w:cs="Arial"/>
          <w:sz w:val="24"/>
          <w:szCs w:val="24"/>
        </w:rPr>
        <w:t xml:space="preserve">. Mientras que los grupos de mayor </w:t>
      </w:r>
      <w:r>
        <w:rPr>
          <w:rFonts w:ascii="Arial" w:hAnsi="Arial" w:cs="Arial"/>
          <w:sz w:val="24"/>
          <w:szCs w:val="24"/>
        </w:rPr>
        <w:lastRenderedPageBreak/>
        <w:t>edad deb</w:t>
      </w:r>
      <w:r w:rsidR="005D5E15">
        <w:rPr>
          <w:rFonts w:ascii="Arial" w:hAnsi="Arial" w:cs="Arial"/>
          <w:sz w:val="24"/>
          <w:szCs w:val="24"/>
        </w:rPr>
        <w:t xml:space="preserve">erían sobresalir al aplicar los conocimientos que han aprendido a lo largo de los años, a lo cual se le denomina como </w:t>
      </w:r>
      <w:r w:rsidR="005D5E15" w:rsidRPr="005D5E15">
        <w:rPr>
          <w:rFonts w:ascii="Arial" w:hAnsi="Arial" w:cs="Arial"/>
          <w:i/>
          <w:iCs/>
          <w:sz w:val="24"/>
          <w:szCs w:val="24"/>
        </w:rPr>
        <w:t>inteligencia cristalizada</w:t>
      </w:r>
      <w:r w:rsidR="005D5E15">
        <w:rPr>
          <w:rFonts w:ascii="Arial" w:hAnsi="Arial" w:cs="Arial"/>
          <w:sz w:val="24"/>
          <w:szCs w:val="24"/>
        </w:rPr>
        <w:t>.</w:t>
      </w:r>
    </w:p>
    <w:p w:rsidR="00E735BB" w:rsidRDefault="00E735BB" w:rsidP="00E735BB">
      <w:pPr>
        <w:pStyle w:val="Prrafodelista"/>
        <w:numPr>
          <w:ilvl w:val="0"/>
          <w:numId w:val="2"/>
        </w:numPr>
        <w:ind w:left="426"/>
        <w:jc w:val="both"/>
        <w:rPr>
          <w:rFonts w:ascii="Arial" w:hAnsi="Arial" w:cs="Arial"/>
          <w:sz w:val="24"/>
          <w:szCs w:val="24"/>
        </w:rPr>
      </w:pPr>
      <w:r>
        <w:rPr>
          <w:rFonts w:ascii="Arial" w:hAnsi="Arial" w:cs="Arial"/>
          <w:sz w:val="24"/>
          <w:szCs w:val="24"/>
        </w:rPr>
        <w:t>Errores</w:t>
      </w:r>
    </w:p>
    <w:p w:rsidR="00E735BB" w:rsidRDefault="00FE78F9" w:rsidP="00E735BB">
      <w:pPr>
        <w:jc w:val="both"/>
        <w:rPr>
          <w:rFonts w:ascii="Arial" w:hAnsi="Arial" w:cs="Arial"/>
          <w:sz w:val="24"/>
          <w:szCs w:val="24"/>
        </w:rPr>
      </w:pPr>
      <w:r>
        <w:rPr>
          <w:rFonts w:ascii="Arial" w:hAnsi="Arial" w:cs="Arial"/>
          <w:sz w:val="24"/>
          <w:szCs w:val="24"/>
        </w:rPr>
        <w:t xml:space="preserve">A mi consideración, las instrucciones no fueron explicadas correctamente. </w:t>
      </w:r>
    </w:p>
    <w:p w:rsidR="00E735BB" w:rsidRDefault="00E735BB" w:rsidP="00E735BB">
      <w:pPr>
        <w:pStyle w:val="Prrafodelista"/>
        <w:numPr>
          <w:ilvl w:val="0"/>
          <w:numId w:val="2"/>
        </w:numPr>
        <w:ind w:left="426"/>
        <w:jc w:val="both"/>
        <w:rPr>
          <w:rFonts w:ascii="Arial" w:hAnsi="Arial" w:cs="Arial"/>
          <w:sz w:val="24"/>
          <w:szCs w:val="24"/>
        </w:rPr>
      </w:pPr>
      <w:r>
        <w:rPr>
          <w:rFonts w:ascii="Arial" w:hAnsi="Arial" w:cs="Arial"/>
          <w:sz w:val="24"/>
          <w:szCs w:val="24"/>
        </w:rPr>
        <w:t>Conclusiones</w:t>
      </w:r>
    </w:p>
    <w:p w:rsidR="00E735BB" w:rsidRDefault="00FE78F9" w:rsidP="00E735BB">
      <w:pPr>
        <w:jc w:val="both"/>
        <w:rPr>
          <w:rFonts w:ascii="Arial" w:hAnsi="Arial" w:cs="Arial"/>
          <w:sz w:val="24"/>
          <w:szCs w:val="24"/>
        </w:rPr>
      </w:pPr>
      <w:r>
        <w:rPr>
          <w:rFonts w:ascii="Arial" w:hAnsi="Arial" w:cs="Arial"/>
          <w:sz w:val="24"/>
          <w:szCs w:val="24"/>
        </w:rPr>
        <w:t xml:space="preserve">La hipótesis se basa en los diferentes tipos de inteligencia y los resultados están parcialmente representado esos tipos de inteligencia, aunque ahora el primer y segundo lugar fueron los 40s y los 30s que no </w:t>
      </w:r>
      <w:r w:rsidR="00CC292A">
        <w:rPr>
          <w:rFonts w:ascii="Arial" w:hAnsi="Arial" w:cs="Arial"/>
          <w:sz w:val="24"/>
          <w:szCs w:val="24"/>
        </w:rPr>
        <w:t>representan ni</w:t>
      </w:r>
      <w:r>
        <w:rPr>
          <w:rFonts w:ascii="Arial" w:hAnsi="Arial" w:cs="Arial"/>
          <w:sz w:val="24"/>
          <w:szCs w:val="24"/>
        </w:rPr>
        <w:t xml:space="preserve"> intrínsecamente </w:t>
      </w:r>
      <w:r w:rsidR="00CC292A">
        <w:rPr>
          <w:rFonts w:ascii="Arial" w:hAnsi="Arial" w:cs="Arial"/>
          <w:sz w:val="24"/>
          <w:szCs w:val="24"/>
        </w:rPr>
        <w:t xml:space="preserve">ni completamente ninguno de los dos tipos de inteligencia discutidos anteriormente: la inteligencia fluida y la inteligencia cristalizada. </w:t>
      </w:r>
    </w:p>
    <w:p w:rsidR="00F73FF6" w:rsidRDefault="00E735BB" w:rsidP="00E735BB">
      <w:pPr>
        <w:pStyle w:val="Prrafodelista"/>
        <w:numPr>
          <w:ilvl w:val="0"/>
          <w:numId w:val="2"/>
        </w:numPr>
        <w:ind w:left="426"/>
        <w:jc w:val="both"/>
        <w:rPr>
          <w:rFonts w:ascii="Arial" w:hAnsi="Arial" w:cs="Arial"/>
          <w:sz w:val="24"/>
          <w:szCs w:val="24"/>
        </w:rPr>
      </w:pPr>
      <w:r>
        <w:rPr>
          <w:rFonts w:ascii="Arial" w:hAnsi="Arial" w:cs="Arial"/>
          <w:sz w:val="24"/>
          <w:szCs w:val="24"/>
        </w:rPr>
        <w:t>Críticas</w:t>
      </w:r>
    </w:p>
    <w:p w:rsidR="00F73FF6" w:rsidRDefault="00FE78F9" w:rsidP="00F73FF6">
      <w:pPr>
        <w:jc w:val="both"/>
        <w:rPr>
          <w:rFonts w:ascii="Arial" w:hAnsi="Arial" w:cs="Arial"/>
          <w:sz w:val="24"/>
          <w:szCs w:val="24"/>
        </w:rPr>
      </w:pPr>
      <w:r>
        <w:rPr>
          <w:rFonts w:ascii="Arial" w:hAnsi="Arial" w:cs="Arial"/>
          <w:sz w:val="24"/>
          <w:szCs w:val="24"/>
        </w:rPr>
        <w:t>A veces los presentadores son cínicos y sarcásticos al hablar de los humanos y ocasionalmente les muestran una mala cara o una cara de desaprobación y esto no es éticamente correcto, pues demuestra la falta de profesionalismo; a mi parecer a veces son hasta un poco hipócritas.</w:t>
      </w:r>
    </w:p>
    <w:p w:rsidR="00CC292A" w:rsidRPr="00F73FF6" w:rsidRDefault="00CC292A" w:rsidP="00F73FF6">
      <w:pPr>
        <w:jc w:val="both"/>
        <w:rPr>
          <w:rFonts w:ascii="Arial" w:hAnsi="Arial" w:cs="Arial"/>
          <w:sz w:val="24"/>
          <w:szCs w:val="24"/>
        </w:rPr>
      </w:pPr>
      <w:r>
        <w:rPr>
          <w:rFonts w:ascii="Arial" w:hAnsi="Arial" w:cs="Arial"/>
          <w:sz w:val="24"/>
          <w:szCs w:val="24"/>
        </w:rPr>
        <w:t xml:space="preserve">¿Qué paso con los resultados de este experimento? No explican </w:t>
      </w:r>
      <w:proofErr w:type="spellStart"/>
      <w:r>
        <w:rPr>
          <w:rFonts w:ascii="Arial" w:hAnsi="Arial" w:cs="Arial"/>
          <w:sz w:val="24"/>
          <w:szCs w:val="24"/>
        </w:rPr>
        <w:t>porqué</w:t>
      </w:r>
      <w:proofErr w:type="spellEnd"/>
      <w:r>
        <w:rPr>
          <w:rFonts w:ascii="Arial" w:hAnsi="Arial" w:cs="Arial"/>
          <w:sz w:val="24"/>
          <w:szCs w:val="24"/>
        </w:rPr>
        <w:t xml:space="preserve"> en este reto los 40s y los 30s, que no habían ganado ni presentado ninguna fortaleza en los experimentos anteriores, ahora están en primer y segundo lugar.</w:t>
      </w:r>
    </w:p>
    <w:p w:rsidR="00F1745C" w:rsidRPr="00F73FF6" w:rsidRDefault="00F1745C" w:rsidP="00F73FF6">
      <w:pPr>
        <w:jc w:val="both"/>
        <w:rPr>
          <w:rFonts w:ascii="Arial" w:hAnsi="Arial" w:cs="Arial"/>
          <w:sz w:val="24"/>
          <w:szCs w:val="24"/>
        </w:rPr>
      </w:pPr>
      <w:r w:rsidRPr="00F73FF6">
        <w:rPr>
          <w:rFonts w:ascii="Arial" w:hAnsi="Arial" w:cs="Arial"/>
          <w:b/>
          <w:bCs/>
          <w:sz w:val="24"/>
          <w:szCs w:val="24"/>
        </w:rPr>
        <w:t>Capítulo 6: La felicidad</w:t>
      </w:r>
    </w:p>
    <w:p w:rsidR="004A60A4" w:rsidRDefault="00E735BB" w:rsidP="00E735BB">
      <w:pPr>
        <w:jc w:val="both"/>
        <w:rPr>
          <w:rFonts w:ascii="Arial" w:hAnsi="Arial" w:cs="Arial"/>
          <w:sz w:val="24"/>
          <w:szCs w:val="24"/>
          <w:u w:val="single"/>
        </w:rPr>
      </w:pPr>
      <w:r>
        <w:rPr>
          <w:rFonts w:ascii="Arial" w:hAnsi="Arial" w:cs="Arial"/>
          <w:sz w:val="24"/>
          <w:szCs w:val="24"/>
          <w:u w:val="single"/>
        </w:rPr>
        <w:t>Torre de malvaviscos</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Pregunta de investigación</w:t>
      </w:r>
    </w:p>
    <w:p w:rsidR="00E735BB" w:rsidRPr="00E735BB" w:rsidRDefault="00E735BB" w:rsidP="00E735BB">
      <w:pPr>
        <w:ind w:left="66"/>
        <w:jc w:val="both"/>
        <w:rPr>
          <w:rFonts w:ascii="Arial" w:hAnsi="Arial" w:cs="Arial"/>
          <w:sz w:val="24"/>
          <w:szCs w:val="24"/>
        </w:rPr>
      </w:pPr>
      <w:r>
        <w:rPr>
          <w:rFonts w:ascii="Arial" w:hAnsi="Arial" w:cs="Arial"/>
          <w:sz w:val="24"/>
          <w:szCs w:val="24"/>
        </w:rPr>
        <w:t>¿Qué te motiva a trabajar más duro: el dinero o la felicidad?</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El experimento</w:t>
      </w:r>
    </w:p>
    <w:p w:rsidR="00E735BB" w:rsidRPr="006C165A" w:rsidRDefault="006C165A" w:rsidP="00E735BB">
      <w:pPr>
        <w:jc w:val="both"/>
        <w:rPr>
          <w:rFonts w:ascii="Arial" w:hAnsi="Arial" w:cs="Arial"/>
          <w:b/>
          <w:bCs/>
          <w:sz w:val="24"/>
          <w:szCs w:val="24"/>
        </w:rPr>
      </w:pPr>
      <w:r w:rsidRPr="006C165A">
        <w:rPr>
          <w:rFonts w:ascii="Arial" w:hAnsi="Arial" w:cs="Arial"/>
          <w:b/>
          <w:bCs/>
          <w:sz w:val="24"/>
          <w:szCs w:val="24"/>
        </w:rPr>
        <w:t>Participantes:</w:t>
      </w:r>
      <w:r w:rsidR="001F2671">
        <w:rPr>
          <w:rFonts w:ascii="Arial" w:hAnsi="Arial" w:cs="Arial"/>
          <w:b/>
          <w:bCs/>
          <w:sz w:val="24"/>
          <w:szCs w:val="24"/>
        </w:rPr>
        <w:t xml:space="preserve"> </w:t>
      </w:r>
      <w:r w:rsidR="001F2671" w:rsidRPr="001F2671">
        <w:rPr>
          <w:rFonts w:ascii="Arial" w:hAnsi="Arial" w:cs="Arial"/>
          <w:sz w:val="24"/>
          <w:szCs w:val="24"/>
        </w:rPr>
        <w:t xml:space="preserve">Se dividen a los 100 humanos en dos grupos de </w:t>
      </w:r>
      <w:r w:rsidR="00DB2A78">
        <w:rPr>
          <w:rFonts w:ascii="Arial" w:hAnsi="Arial" w:cs="Arial"/>
          <w:sz w:val="24"/>
          <w:szCs w:val="24"/>
        </w:rPr>
        <w:t>4</w:t>
      </w:r>
      <w:r w:rsidR="001F2671" w:rsidRPr="001F2671">
        <w:rPr>
          <w:rFonts w:ascii="Arial" w:hAnsi="Arial" w:cs="Arial"/>
          <w:sz w:val="24"/>
          <w:szCs w:val="24"/>
        </w:rPr>
        <w:t>0 cada uno.</w:t>
      </w:r>
      <w:r w:rsidR="001F2671">
        <w:rPr>
          <w:rFonts w:ascii="Arial" w:hAnsi="Arial" w:cs="Arial"/>
          <w:sz w:val="24"/>
          <w:szCs w:val="24"/>
        </w:rPr>
        <w:t xml:space="preserve"> </w:t>
      </w:r>
      <w:r w:rsidR="00DC2DAA">
        <w:rPr>
          <w:rFonts w:ascii="Arial" w:hAnsi="Arial" w:cs="Arial"/>
          <w:sz w:val="24"/>
          <w:szCs w:val="24"/>
        </w:rPr>
        <w:t>Al grupo 1 será al que se le incentivará con un premio monetario de 400 dólares. Mientras que los participantes del grupo 2 no</w:t>
      </w:r>
      <w:r w:rsidR="00F85834">
        <w:rPr>
          <w:rFonts w:ascii="Arial" w:hAnsi="Arial" w:cs="Arial"/>
          <w:sz w:val="24"/>
          <w:szCs w:val="24"/>
        </w:rPr>
        <w:t xml:space="preserve"> </w:t>
      </w:r>
      <w:r w:rsidR="00DC2DAA">
        <w:rPr>
          <w:rFonts w:ascii="Arial" w:hAnsi="Arial" w:cs="Arial"/>
          <w:sz w:val="24"/>
          <w:szCs w:val="24"/>
        </w:rPr>
        <w:t>tendrán ninguna recompensa al final del juego</w:t>
      </w:r>
      <w:r w:rsidR="00F85834">
        <w:rPr>
          <w:rFonts w:ascii="Arial" w:hAnsi="Arial" w:cs="Arial"/>
          <w:sz w:val="24"/>
          <w:szCs w:val="24"/>
        </w:rPr>
        <w:t>.</w:t>
      </w:r>
      <w:r w:rsidR="00DC2DAA">
        <w:rPr>
          <w:rFonts w:ascii="Arial" w:hAnsi="Arial" w:cs="Arial"/>
          <w:sz w:val="24"/>
          <w:szCs w:val="24"/>
        </w:rPr>
        <w:t xml:space="preserve"> Los humanos de dividen en equipos de cuatro personas por cada mesa.</w:t>
      </w:r>
    </w:p>
    <w:p w:rsidR="006C165A" w:rsidRPr="00DC2DAA" w:rsidRDefault="006C165A" w:rsidP="00E735BB">
      <w:pPr>
        <w:jc w:val="both"/>
        <w:rPr>
          <w:rFonts w:ascii="Arial" w:hAnsi="Arial" w:cs="Arial"/>
          <w:sz w:val="24"/>
          <w:szCs w:val="24"/>
        </w:rPr>
      </w:pPr>
      <w:r w:rsidRPr="006C165A">
        <w:rPr>
          <w:rFonts w:ascii="Arial" w:hAnsi="Arial" w:cs="Arial"/>
          <w:b/>
          <w:bCs/>
          <w:sz w:val="24"/>
          <w:szCs w:val="24"/>
        </w:rPr>
        <w:t>Materiales:</w:t>
      </w:r>
      <w:r w:rsidR="00DC2DAA">
        <w:rPr>
          <w:rFonts w:ascii="Arial" w:hAnsi="Arial" w:cs="Arial"/>
          <w:b/>
          <w:bCs/>
          <w:sz w:val="24"/>
          <w:szCs w:val="24"/>
        </w:rPr>
        <w:t xml:space="preserve"> </w:t>
      </w:r>
      <w:r w:rsidR="00DC2DAA" w:rsidRPr="00DC2DAA">
        <w:rPr>
          <w:rFonts w:ascii="Arial" w:hAnsi="Arial" w:cs="Arial"/>
          <w:sz w:val="24"/>
          <w:szCs w:val="24"/>
        </w:rPr>
        <w:t>20 p</w:t>
      </w:r>
      <w:r w:rsidR="00DC2DAA">
        <w:rPr>
          <w:rFonts w:ascii="Arial" w:hAnsi="Arial" w:cs="Arial"/>
          <w:sz w:val="24"/>
          <w:szCs w:val="24"/>
        </w:rPr>
        <w:t>aquetes</w:t>
      </w:r>
      <w:r w:rsidR="00DC2DAA" w:rsidRPr="00DC2DAA">
        <w:rPr>
          <w:rFonts w:ascii="Arial" w:hAnsi="Arial" w:cs="Arial"/>
          <w:sz w:val="24"/>
          <w:szCs w:val="24"/>
        </w:rPr>
        <w:t xml:space="preserve"> de spa</w:t>
      </w:r>
      <w:r w:rsidR="00DC2DAA">
        <w:rPr>
          <w:rFonts w:ascii="Arial" w:hAnsi="Arial" w:cs="Arial"/>
          <w:sz w:val="24"/>
          <w:szCs w:val="24"/>
        </w:rPr>
        <w:t>ghe</w:t>
      </w:r>
      <w:r w:rsidR="00DC2DAA" w:rsidRPr="00DC2DAA">
        <w:rPr>
          <w:rFonts w:ascii="Arial" w:hAnsi="Arial" w:cs="Arial"/>
          <w:sz w:val="24"/>
          <w:szCs w:val="24"/>
        </w:rPr>
        <w:t>tti crudo</w:t>
      </w:r>
      <w:r w:rsidR="00DC2DAA">
        <w:rPr>
          <w:rFonts w:ascii="Arial" w:hAnsi="Arial" w:cs="Arial"/>
          <w:sz w:val="24"/>
          <w:szCs w:val="24"/>
        </w:rPr>
        <w:t>, 1 metro de hilo, 1 par de tijeras, 1 malvavisco y 1 metro de cinta adhesiva.</w:t>
      </w:r>
    </w:p>
    <w:p w:rsidR="006C165A" w:rsidRPr="00DC2DAA" w:rsidRDefault="006C165A" w:rsidP="00E735BB">
      <w:pPr>
        <w:jc w:val="both"/>
        <w:rPr>
          <w:rFonts w:ascii="Arial" w:hAnsi="Arial" w:cs="Arial"/>
          <w:sz w:val="24"/>
          <w:szCs w:val="24"/>
        </w:rPr>
      </w:pPr>
      <w:r w:rsidRPr="006C165A">
        <w:rPr>
          <w:rFonts w:ascii="Arial" w:hAnsi="Arial" w:cs="Arial"/>
          <w:b/>
          <w:bCs/>
          <w:sz w:val="24"/>
          <w:szCs w:val="24"/>
        </w:rPr>
        <w:t>Procedimiento:</w:t>
      </w:r>
      <w:r w:rsidR="00DC2DAA">
        <w:rPr>
          <w:rFonts w:ascii="Arial" w:hAnsi="Arial" w:cs="Arial"/>
          <w:b/>
          <w:bCs/>
          <w:sz w:val="24"/>
          <w:szCs w:val="24"/>
        </w:rPr>
        <w:t xml:space="preserve"> </w:t>
      </w:r>
      <w:r w:rsidR="00DC2DAA">
        <w:rPr>
          <w:rFonts w:ascii="Arial" w:hAnsi="Arial" w:cs="Arial"/>
          <w:sz w:val="24"/>
          <w:szCs w:val="24"/>
        </w:rPr>
        <w:t xml:space="preserve">Cada equipo debe construir una estructura sin apoyos en donde el malvavisco debe quedar en la coma de la estructura construida con los materiales anteriormente mencionados. El equipo ganador será el equipo que tenga la estructura más alta al finalizar 18 minutos y debe permanecer erguida sin apoyos para que se pueda medir. </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Resultados</w:t>
      </w:r>
    </w:p>
    <w:p w:rsidR="00C900FC" w:rsidRDefault="00C900FC" w:rsidP="00E735BB">
      <w:pPr>
        <w:jc w:val="both"/>
        <w:rPr>
          <w:rFonts w:ascii="Arial" w:hAnsi="Arial" w:cs="Arial"/>
          <w:sz w:val="24"/>
          <w:szCs w:val="24"/>
        </w:rPr>
      </w:pPr>
      <w:r>
        <w:rPr>
          <w:rFonts w:ascii="Arial" w:hAnsi="Arial" w:cs="Arial"/>
          <w:sz w:val="24"/>
          <w:szCs w:val="24"/>
        </w:rPr>
        <w:t xml:space="preserve">El grupo que construía las estructuras de spaghetti por diversión logró construir 4 estructuras erguidas de 10 en total. Mientras que el grupo con un premio monetario logró construir 3 </w:t>
      </w:r>
      <w:r>
        <w:rPr>
          <w:rFonts w:ascii="Arial" w:hAnsi="Arial" w:cs="Arial"/>
          <w:sz w:val="24"/>
          <w:szCs w:val="24"/>
        </w:rPr>
        <w:lastRenderedPageBreak/>
        <w:t>estructuras erguidas de 10 en total. La estructura más alta del grupo de diversión midió 64 cm, mientras que la estructura más larga del grupo con un premio monetario fue de 53 cm.</w:t>
      </w:r>
    </w:p>
    <w:p w:rsidR="00B14A13" w:rsidRPr="00E735BB" w:rsidRDefault="00C900FC" w:rsidP="00E735BB">
      <w:pPr>
        <w:jc w:val="both"/>
        <w:rPr>
          <w:rFonts w:ascii="Arial" w:hAnsi="Arial" w:cs="Arial"/>
          <w:sz w:val="24"/>
          <w:szCs w:val="24"/>
        </w:rPr>
      </w:pPr>
      <w:r>
        <w:rPr>
          <w:rFonts w:ascii="Arial" w:hAnsi="Arial" w:cs="Arial"/>
          <w:sz w:val="24"/>
          <w:szCs w:val="24"/>
        </w:rPr>
        <w:t>Para interpretar estos resultados consultaron a Dan Pink</w:t>
      </w:r>
      <w:r w:rsidR="00B14A13">
        <w:rPr>
          <w:rFonts w:ascii="Arial" w:hAnsi="Arial" w:cs="Arial"/>
          <w:sz w:val="24"/>
          <w:szCs w:val="24"/>
        </w:rPr>
        <w:t>, un exitoso autor experto en motivación. Él establece que el dinero es un motivador de cierto modo, los motivó a concentrarse en el objetivo de ganar por una recompensa, lo cual la concentración es buena para ciertas tareas. Pero ya que esta era una tarea creativa, las personas en el grupo con una recompensa monetaria limitó su enfoque, mientras que las personas en el grupo de diversión tenían un enfoque más amplio y utilizaron su creatividad y por eso les fue mejor en este juego.</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Errores</w:t>
      </w:r>
    </w:p>
    <w:p w:rsidR="00E735BB" w:rsidRPr="00E735BB" w:rsidRDefault="00DB2A78" w:rsidP="00E735BB">
      <w:pPr>
        <w:jc w:val="both"/>
        <w:rPr>
          <w:rFonts w:ascii="Arial" w:hAnsi="Arial" w:cs="Arial"/>
          <w:sz w:val="24"/>
          <w:szCs w:val="24"/>
        </w:rPr>
      </w:pPr>
      <w:r>
        <w:rPr>
          <w:rFonts w:ascii="Arial" w:hAnsi="Arial" w:cs="Arial"/>
          <w:sz w:val="24"/>
          <w:szCs w:val="24"/>
        </w:rPr>
        <w:t>Al principio dicen que dividieron a los 100 humanos en dos grupos, uno supondría que de 50 participantes cada grupo peo en realidad el total por grupos es 40 personas. ¿Qué paso con los 20 humanos faltantes? Este es un sesgo de selección.</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Conclusiones</w:t>
      </w:r>
    </w:p>
    <w:p w:rsidR="00ED426F" w:rsidRPr="00E735BB" w:rsidRDefault="00ED426F" w:rsidP="00E735BB">
      <w:pPr>
        <w:jc w:val="both"/>
        <w:rPr>
          <w:rFonts w:ascii="Arial" w:hAnsi="Arial" w:cs="Arial"/>
          <w:sz w:val="24"/>
          <w:szCs w:val="24"/>
        </w:rPr>
      </w:pPr>
      <w:r>
        <w:rPr>
          <w:rFonts w:ascii="Arial" w:hAnsi="Arial" w:cs="Arial"/>
          <w:sz w:val="24"/>
          <w:szCs w:val="24"/>
        </w:rPr>
        <w:t xml:space="preserve">Es cierto que, en el grupo de recompensa monetaria, todos estaban murmurando y haciendo palanes para que su estructura fuera la más alta, a diferencia del grupo de diversión, en donde todos se estaban divirtiendo y trabajando más colaborativamente. </w:t>
      </w:r>
    </w:p>
    <w:p w:rsidR="00E735BB" w:rsidRDefault="00E735BB" w:rsidP="00E735BB">
      <w:pPr>
        <w:pStyle w:val="Prrafodelista"/>
        <w:numPr>
          <w:ilvl w:val="0"/>
          <w:numId w:val="4"/>
        </w:numPr>
        <w:ind w:left="426"/>
        <w:jc w:val="both"/>
        <w:rPr>
          <w:rFonts w:ascii="Arial" w:hAnsi="Arial" w:cs="Arial"/>
          <w:sz w:val="24"/>
          <w:szCs w:val="24"/>
        </w:rPr>
      </w:pPr>
      <w:r>
        <w:rPr>
          <w:rFonts w:ascii="Arial" w:hAnsi="Arial" w:cs="Arial"/>
          <w:sz w:val="24"/>
          <w:szCs w:val="24"/>
        </w:rPr>
        <w:t>Críticas</w:t>
      </w:r>
    </w:p>
    <w:p w:rsidR="00E735BB" w:rsidRDefault="00D5101F">
      <w:pPr>
        <w:rPr>
          <w:rFonts w:ascii="Arial" w:hAnsi="Arial" w:cs="Arial"/>
          <w:sz w:val="24"/>
          <w:szCs w:val="24"/>
        </w:rPr>
      </w:pPr>
      <w:r>
        <w:rPr>
          <w:rFonts w:ascii="Arial" w:hAnsi="Arial" w:cs="Arial"/>
          <w:sz w:val="24"/>
          <w:szCs w:val="24"/>
        </w:rPr>
        <w:t>Fue un buen experimento, fue simple y se pudieron observar los resultados que se buscaban fácilmente.</w:t>
      </w:r>
    </w:p>
    <w:p w:rsidR="00E735BB" w:rsidRDefault="00E735BB" w:rsidP="00E735BB">
      <w:pPr>
        <w:jc w:val="both"/>
        <w:rPr>
          <w:rFonts w:ascii="Arial" w:hAnsi="Arial" w:cs="Arial"/>
          <w:sz w:val="24"/>
          <w:szCs w:val="24"/>
          <w:u w:val="single"/>
        </w:rPr>
      </w:pPr>
      <w:r>
        <w:rPr>
          <w:rFonts w:ascii="Arial" w:hAnsi="Arial" w:cs="Arial"/>
          <w:sz w:val="24"/>
          <w:szCs w:val="24"/>
          <w:u w:val="single"/>
        </w:rPr>
        <w:t>El hielo, los comediantes y los impuestos</w:t>
      </w:r>
    </w:p>
    <w:p w:rsidR="00E735BB" w:rsidRDefault="00E735BB" w:rsidP="00DC49B7">
      <w:pPr>
        <w:pStyle w:val="Prrafodelista"/>
        <w:numPr>
          <w:ilvl w:val="0"/>
          <w:numId w:val="5"/>
        </w:numPr>
        <w:ind w:left="426"/>
        <w:jc w:val="both"/>
        <w:rPr>
          <w:rFonts w:ascii="Arial" w:hAnsi="Arial" w:cs="Arial"/>
          <w:sz w:val="24"/>
          <w:szCs w:val="24"/>
        </w:rPr>
      </w:pPr>
      <w:r w:rsidRPr="00E735BB">
        <w:rPr>
          <w:rFonts w:ascii="Arial" w:hAnsi="Arial" w:cs="Arial"/>
          <w:sz w:val="24"/>
          <w:szCs w:val="24"/>
        </w:rPr>
        <w:t>Pregunta de investigación</w:t>
      </w:r>
    </w:p>
    <w:p w:rsidR="00DC49B7" w:rsidRPr="00DC49B7" w:rsidRDefault="00DC49B7" w:rsidP="00DC49B7">
      <w:pPr>
        <w:jc w:val="both"/>
        <w:rPr>
          <w:rFonts w:ascii="Arial" w:hAnsi="Arial" w:cs="Arial"/>
          <w:sz w:val="24"/>
          <w:szCs w:val="24"/>
        </w:rPr>
      </w:pPr>
      <w:r>
        <w:rPr>
          <w:rFonts w:ascii="Arial" w:hAnsi="Arial" w:cs="Arial"/>
          <w:sz w:val="24"/>
          <w:szCs w:val="24"/>
        </w:rPr>
        <w:t>¿La risa puede matar el dolor?</w:t>
      </w:r>
    </w:p>
    <w:p w:rsidR="00E735BB" w:rsidRDefault="00E735BB" w:rsidP="00DC49B7">
      <w:pPr>
        <w:pStyle w:val="Prrafodelista"/>
        <w:numPr>
          <w:ilvl w:val="0"/>
          <w:numId w:val="5"/>
        </w:numPr>
        <w:ind w:left="426"/>
        <w:jc w:val="both"/>
        <w:rPr>
          <w:rFonts w:ascii="Arial" w:hAnsi="Arial" w:cs="Arial"/>
          <w:sz w:val="24"/>
          <w:szCs w:val="24"/>
        </w:rPr>
      </w:pPr>
      <w:r>
        <w:rPr>
          <w:rFonts w:ascii="Arial" w:hAnsi="Arial" w:cs="Arial"/>
          <w:sz w:val="24"/>
          <w:szCs w:val="24"/>
        </w:rPr>
        <w:t>El experimento</w:t>
      </w:r>
    </w:p>
    <w:p w:rsidR="002D0230" w:rsidRDefault="006C165A" w:rsidP="00DC49B7">
      <w:pPr>
        <w:jc w:val="both"/>
        <w:rPr>
          <w:rFonts w:ascii="Arial" w:hAnsi="Arial" w:cs="Arial"/>
          <w:sz w:val="24"/>
          <w:szCs w:val="24"/>
        </w:rPr>
      </w:pPr>
      <w:r w:rsidRPr="006C165A">
        <w:rPr>
          <w:rFonts w:ascii="Arial" w:hAnsi="Arial" w:cs="Arial"/>
          <w:b/>
          <w:bCs/>
          <w:sz w:val="24"/>
          <w:szCs w:val="24"/>
        </w:rPr>
        <w:t>Participantes:</w:t>
      </w:r>
      <w:r w:rsidR="00F85834">
        <w:rPr>
          <w:rFonts w:ascii="Arial" w:hAnsi="Arial" w:cs="Arial"/>
          <w:b/>
          <w:bCs/>
          <w:sz w:val="24"/>
          <w:szCs w:val="24"/>
        </w:rPr>
        <w:t xml:space="preserve"> </w:t>
      </w:r>
      <w:r w:rsidR="00F85834" w:rsidRPr="00F85834">
        <w:rPr>
          <w:rFonts w:ascii="Arial" w:hAnsi="Arial" w:cs="Arial"/>
          <w:sz w:val="24"/>
          <w:szCs w:val="24"/>
        </w:rPr>
        <w:t>Los participantes son voluntarios</w:t>
      </w:r>
      <w:r w:rsidR="00F85834">
        <w:rPr>
          <w:rFonts w:ascii="Arial" w:hAnsi="Arial" w:cs="Arial"/>
          <w:sz w:val="24"/>
          <w:szCs w:val="24"/>
        </w:rPr>
        <w:t>. Los voluntarios se dividen en dos grupos de 10 personas cada uno.</w:t>
      </w:r>
      <w:r w:rsidR="00927542">
        <w:rPr>
          <w:rFonts w:ascii="Arial" w:hAnsi="Arial" w:cs="Arial"/>
          <w:sz w:val="24"/>
          <w:szCs w:val="24"/>
        </w:rPr>
        <w:t xml:space="preserve"> Al primer grupo se le introduce un comediante para distraerlos del dolor, mientras que al segundo se le introduce una consultora de impuestos para distraerlos del dolor. El segundo grupo es el grupo de control</w:t>
      </w:r>
      <w:r w:rsidR="002D0230">
        <w:rPr>
          <w:rFonts w:ascii="Arial" w:hAnsi="Arial" w:cs="Arial"/>
          <w:sz w:val="24"/>
          <w:szCs w:val="24"/>
        </w:rPr>
        <w:t>.</w:t>
      </w:r>
    </w:p>
    <w:p w:rsidR="006C165A" w:rsidRPr="00F85834" w:rsidRDefault="006C165A" w:rsidP="00DC49B7">
      <w:pPr>
        <w:jc w:val="both"/>
        <w:rPr>
          <w:rFonts w:ascii="Arial" w:hAnsi="Arial" w:cs="Arial"/>
          <w:sz w:val="24"/>
          <w:szCs w:val="24"/>
        </w:rPr>
      </w:pPr>
      <w:r w:rsidRPr="006C165A">
        <w:rPr>
          <w:rFonts w:ascii="Arial" w:hAnsi="Arial" w:cs="Arial"/>
          <w:b/>
          <w:bCs/>
          <w:sz w:val="24"/>
          <w:szCs w:val="24"/>
        </w:rPr>
        <w:t>Materiales:</w:t>
      </w:r>
      <w:r w:rsidR="00F85834">
        <w:rPr>
          <w:rFonts w:ascii="Arial" w:hAnsi="Arial" w:cs="Arial"/>
          <w:b/>
          <w:bCs/>
          <w:sz w:val="24"/>
          <w:szCs w:val="24"/>
        </w:rPr>
        <w:t xml:space="preserve"> </w:t>
      </w:r>
      <w:r w:rsidR="00F85834">
        <w:rPr>
          <w:rFonts w:ascii="Arial" w:hAnsi="Arial" w:cs="Arial"/>
          <w:sz w:val="24"/>
          <w:szCs w:val="24"/>
        </w:rPr>
        <w:t>10 recipientes con agua y hielos que está a 4°C, al lado de cada cubeta hay una toalla (10) para que los participantes se sequen la mano en caso de que no resistan el frío y la saquen de la cubeta.</w:t>
      </w:r>
    </w:p>
    <w:p w:rsidR="006C165A" w:rsidRPr="002D0230" w:rsidRDefault="006C165A" w:rsidP="00DC49B7">
      <w:pPr>
        <w:jc w:val="both"/>
        <w:rPr>
          <w:rFonts w:ascii="Arial" w:hAnsi="Arial" w:cs="Arial"/>
          <w:b/>
          <w:bCs/>
          <w:sz w:val="24"/>
          <w:szCs w:val="24"/>
        </w:rPr>
      </w:pPr>
      <w:r w:rsidRPr="006C165A">
        <w:rPr>
          <w:rFonts w:ascii="Arial" w:hAnsi="Arial" w:cs="Arial"/>
          <w:b/>
          <w:bCs/>
          <w:sz w:val="24"/>
          <w:szCs w:val="24"/>
        </w:rPr>
        <w:t>Procedimiento:</w:t>
      </w:r>
      <w:r w:rsidR="00F85834">
        <w:rPr>
          <w:rFonts w:ascii="Arial" w:hAnsi="Arial" w:cs="Arial"/>
          <w:b/>
          <w:bCs/>
          <w:sz w:val="24"/>
          <w:szCs w:val="24"/>
        </w:rPr>
        <w:t xml:space="preserve"> </w:t>
      </w:r>
      <w:r w:rsidR="00F85834" w:rsidRPr="00F85834">
        <w:rPr>
          <w:rFonts w:ascii="Arial" w:hAnsi="Arial" w:cs="Arial"/>
          <w:sz w:val="24"/>
          <w:szCs w:val="24"/>
        </w:rPr>
        <w:t xml:space="preserve">Los participantes deben meter la mano en el recipiente de </w:t>
      </w:r>
      <w:r w:rsidR="00F85834">
        <w:rPr>
          <w:rFonts w:ascii="Arial" w:hAnsi="Arial" w:cs="Arial"/>
          <w:sz w:val="24"/>
          <w:szCs w:val="24"/>
        </w:rPr>
        <w:t xml:space="preserve">agua con hielo por el mayor tiempo que puedan aguantar el dolor, el máximo de tiempo son 5 minutos, ya que después de ese periodo de tiempo comienza la </w:t>
      </w:r>
      <w:r w:rsidR="00927542">
        <w:rPr>
          <w:rFonts w:ascii="Arial" w:hAnsi="Arial" w:cs="Arial"/>
          <w:sz w:val="24"/>
          <w:szCs w:val="24"/>
        </w:rPr>
        <w:t>congelación y se dañan la piel y los nervios.</w:t>
      </w:r>
      <w:r w:rsidR="002D0230">
        <w:rPr>
          <w:rFonts w:ascii="Arial" w:hAnsi="Arial" w:cs="Arial"/>
          <w:sz w:val="24"/>
          <w:szCs w:val="24"/>
        </w:rPr>
        <w:t xml:space="preserve"> Al primer grupo se le introduce un comediante para distraerlos del dolor, mientras que al segundo se le introduce una consultora de impuestos y les recordara algunos puntos clave en el código tributario para distraerlos del dolor. </w:t>
      </w:r>
    </w:p>
    <w:p w:rsidR="00E735BB" w:rsidRDefault="00E735BB" w:rsidP="00DC49B7">
      <w:pPr>
        <w:pStyle w:val="Prrafodelista"/>
        <w:numPr>
          <w:ilvl w:val="0"/>
          <w:numId w:val="5"/>
        </w:numPr>
        <w:ind w:left="426"/>
        <w:jc w:val="both"/>
        <w:rPr>
          <w:rFonts w:ascii="Arial" w:hAnsi="Arial" w:cs="Arial"/>
          <w:sz w:val="24"/>
          <w:szCs w:val="24"/>
        </w:rPr>
      </w:pPr>
      <w:r>
        <w:rPr>
          <w:rFonts w:ascii="Arial" w:hAnsi="Arial" w:cs="Arial"/>
          <w:sz w:val="24"/>
          <w:szCs w:val="24"/>
        </w:rPr>
        <w:lastRenderedPageBreak/>
        <w:t>Resultados</w:t>
      </w:r>
    </w:p>
    <w:p w:rsidR="00DC49B7" w:rsidRPr="00DC49B7" w:rsidRDefault="002D0230" w:rsidP="00DC49B7">
      <w:pPr>
        <w:jc w:val="both"/>
        <w:rPr>
          <w:rFonts w:ascii="Arial" w:hAnsi="Arial" w:cs="Arial"/>
          <w:sz w:val="24"/>
          <w:szCs w:val="24"/>
        </w:rPr>
      </w:pPr>
      <w:r>
        <w:rPr>
          <w:rFonts w:ascii="Arial" w:hAnsi="Arial" w:cs="Arial"/>
          <w:sz w:val="24"/>
          <w:szCs w:val="24"/>
        </w:rPr>
        <w:t xml:space="preserve">En el grupo con el comediante 6 humanos pudieron permanecer los 5 minutos con su mano dentro del recipiente. Esto quiere decir que el 60% de los humanos soportó el dolor gracias a la comedia.  El grupo de control, el grupo con la consultora de impuestos </w:t>
      </w:r>
      <w:r w:rsidR="00C900FC">
        <w:rPr>
          <w:rFonts w:ascii="Arial" w:hAnsi="Arial" w:cs="Arial"/>
          <w:sz w:val="24"/>
          <w:szCs w:val="24"/>
        </w:rPr>
        <w:t xml:space="preserve">el 90% de los humanos pudieron resistir los 5 minutos con su mano dentro del recipiente. </w:t>
      </w:r>
    </w:p>
    <w:p w:rsidR="00E735BB" w:rsidRDefault="00E735BB" w:rsidP="00DC49B7">
      <w:pPr>
        <w:pStyle w:val="Prrafodelista"/>
        <w:numPr>
          <w:ilvl w:val="0"/>
          <w:numId w:val="5"/>
        </w:numPr>
        <w:ind w:left="426"/>
        <w:jc w:val="both"/>
        <w:rPr>
          <w:rFonts w:ascii="Arial" w:hAnsi="Arial" w:cs="Arial"/>
          <w:sz w:val="24"/>
          <w:szCs w:val="24"/>
        </w:rPr>
      </w:pPr>
      <w:r>
        <w:rPr>
          <w:rFonts w:ascii="Arial" w:hAnsi="Arial" w:cs="Arial"/>
          <w:sz w:val="24"/>
          <w:szCs w:val="24"/>
        </w:rPr>
        <w:t>Errores</w:t>
      </w:r>
    </w:p>
    <w:p w:rsidR="00DC49B7" w:rsidRPr="00DC49B7" w:rsidRDefault="00ED426F" w:rsidP="00DC49B7">
      <w:pPr>
        <w:jc w:val="both"/>
        <w:rPr>
          <w:rFonts w:ascii="Arial" w:hAnsi="Arial" w:cs="Arial"/>
          <w:sz w:val="24"/>
          <w:szCs w:val="24"/>
        </w:rPr>
      </w:pPr>
      <w:r>
        <w:rPr>
          <w:rFonts w:ascii="Arial" w:hAnsi="Arial" w:cs="Arial"/>
          <w:sz w:val="24"/>
          <w:szCs w:val="24"/>
        </w:rPr>
        <w:t>No es correcto basar únicamente los resultados en la influencia que insertaron para distraer a los participantes del dolor, ya que hay otras variables que no se toman en cuenta, como por ejemplo el criterio de selección de los participantes, aunque hayan sido voluntarios, ¿qué información se les dio sobre el experimento para que se ofrecieran de voluntarios?, así como el umbral de dolor respectivo de cada participante.</w:t>
      </w:r>
    </w:p>
    <w:p w:rsidR="00E735BB" w:rsidRDefault="00E735BB" w:rsidP="00DC49B7">
      <w:pPr>
        <w:pStyle w:val="Prrafodelista"/>
        <w:numPr>
          <w:ilvl w:val="0"/>
          <w:numId w:val="5"/>
        </w:numPr>
        <w:ind w:left="426"/>
        <w:jc w:val="both"/>
        <w:rPr>
          <w:rFonts w:ascii="Arial" w:hAnsi="Arial" w:cs="Arial"/>
          <w:sz w:val="24"/>
          <w:szCs w:val="24"/>
        </w:rPr>
      </w:pPr>
      <w:r>
        <w:rPr>
          <w:rFonts w:ascii="Arial" w:hAnsi="Arial" w:cs="Arial"/>
          <w:sz w:val="24"/>
          <w:szCs w:val="24"/>
        </w:rPr>
        <w:t>Conclusiones</w:t>
      </w:r>
    </w:p>
    <w:p w:rsidR="00DC49B7" w:rsidRPr="00DC49B7" w:rsidRDefault="00D5101F" w:rsidP="00DC49B7">
      <w:pPr>
        <w:jc w:val="both"/>
        <w:rPr>
          <w:rFonts w:ascii="Arial" w:hAnsi="Arial" w:cs="Arial"/>
          <w:sz w:val="24"/>
          <w:szCs w:val="24"/>
        </w:rPr>
      </w:pPr>
      <w:r>
        <w:rPr>
          <w:rFonts w:ascii="Arial" w:hAnsi="Arial" w:cs="Arial"/>
          <w:sz w:val="24"/>
          <w:szCs w:val="24"/>
        </w:rPr>
        <w:t>La hipótesis que tenían los presentadores fue completamente opuesta, ya que las personas que más resistieron el agua helada fueron los que estaban escuchando a una consultora de impuestos en lugar de las personas que estaban escuchando a un comediante para distraerlos del dolor. Esto a mí sí me sorprendió.</w:t>
      </w:r>
    </w:p>
    <w:p w:rsidR="00E735BB" w:rsidRDefault="00E735BB" w:rsidP="00DC49B7">
      <w:pPr>
        <w:pStyle w:val="Prrafodelista"/>
        <w:numPr>
          <w:ilvl w:val="0"/>
          <w:numId w:val="5"/>
        </w:numPr>
        <w:ind w:left="426"/>
        <w:jc w:val="both"/>
        <w:rPr>
          <w:rFonts w:ascii="Arial" w:hAnsi="Arial" w:cs="Arial"/>
          <w:sz w:val="24"/>
          <w:szCs w:val="24"/>
        </w:rPr>
      </w:pPr>
      <w:r>
        <w:rPr>
          <w:rFonts w:ascii="Arial" w:hAnsi="Arial" w:cs="Arial"/>
          <w:sz w:val="24"/>
          <w:szCs w:val="24"/>
        </w:rPr>
        <w:t>Críticas</w:t>
      </w:r>
    </w:p>
    <w:p w:rsidR="00DC49B7" w:rsidRDefault="00D5101F" w:rsidP="00DC49B7">
      <w:pPr>
        <w:jc w:val="both"/>
        <w:rPr>
          <w:rFonts w:ascii="Arial" w:hAnsi="Arial" w:cs="Arial"/>
          <w:sz w:val="24"/>
          <w:szCs w:val="24"/>
        </w:rPr>
      </w:pPr>
      <w:r>
        <w:rPr>
          <w:rFonts w:ascii="Arial" w:hAnsi="Arial" w:cs="Arial"/>
          <w:sz w:val="24"/>
          <w:szCs w:val="24"/>
        </w:rPr>
        <w:t>El hecho de que no explicaran porque los resultados fueron completamente opuestos a su hipótesis estuvo mal, ya que no se entiende la lógica detrás del experimento. Al parecer la vida real no es como el dicho de que la risa lo cura todo.</w:t>
      </w:r>
      <w:r w:rsidR="00485053">
        <w:rPr>
          <w:rFonts w:ascii="Arial" w:hAnsi="Arial" w:cs="Arial"/>
          <w:sz w:val="24"/>
          <w:szCs w:val="24"/>
        </w:rPr>
        <w:t xml:space="preserve"> No explican porque tienen un grupo de control que actuó opuestamente a lo esperado. Tampoco se explica porque es que se piensa que los chistes van a disminuir la sensación de dolor en los participantes. En conclusión</w:t>
      </w:r>
      <w:r w:rsidR="00CC292A">
        <w:rPr>
          <w:rFonts w:ascii="Arial" w:hAnsi="Arial" w:cs="Arial"/>
          <w:sz w:val="24"/>
          <w:szCs w:val="24"/>
        </w:rPr>
        <w:t>,</w:t>
      </w:r>
      <w:r w:rsidR="00485053">
        <w:rPr>
          <w:rFonts w:ascii="Arial" w:hAnsi="Arial" w:cs="Arial"/>
          <w:sz w:val="24"/>
          <w:szCs w:val="24"/>
        </w:rPr>
        <w:t xml:space="preserve"> este es un experimento mal planteado</w:t>
      </w:r>
      <w:r w:rsidR="00CC292A">
        <w:rPr>
          <w:rFonts w:ascii="Arial" w:hAnsi="Arial" w:cs="Arial"/>
          <w:sz w:val="24"/>
          <w:szCs w:val="24"/>
        </w:rPr>
        <w:t>,</w:t>
      </w:r>
      <w:r w:rsidR="00485053">
        <w:rPr>
          <w:rFonts w:ascii="Arial" w:hAnsi="Arial" w:cs="Arial"/>
          <w:sz w:val="24"/>
          <w:szCs w:val="24"/>
        </w:rPr>
        <w:t xml:space="preserve"> así como mal ejecutado con resultados no determinantes.</w:t>
      </w:r>
    </w:p>
    <w:p w:rsidR="00CC292A" w:rsidRPr="00DC49B7" w:rsidRDefault="00CC292A" w:rsidP="00DC49B7">
      <w:pPr>
        <w:jc w:val="both"/>
        <w:rPr>
          <w:rFonts w:ascii="Arial" w:hAnsi="Arial" w:cs="Arial"/>
          <w:sz w:val="24"/>
          <w:szCs w:val="24"/>
        </w:rPr>
      </w:pPr>
      <w:r w:rsidRPr="00CC292A">
        <w:rPr>
          <w:rFonts w:ascii="Arial" w:hAnsi="Arial" w:cs="Arial"/>
          <w:b/>
          <w:bCs/>
          <w:sz w:val="24"/>
          <w:szCs w:val="24"/>
        </w:rPr>
        <w:t>*Nota general</w:t>
      </w:r>
      <w:r>
        <w:rPr>
          <w:rFonts w:ascii="Arial" w:hAnsi="Arial" w:cs="Arial"/>
          <w:sz w:val="24"/>
          <w:szCs w:val="24"/>
        </w:rPr>
        <w:t>: No me parece que sea congruente o coherente que, si se hicieron muchos experimentos a lo largo de mucho tiempo, los presentadores siempre usen la misma ropa, ya que da a entender que todo se hizo en un mismo día y eso le quita veracidad al protocolo de investigación que se tiene que seguir. Estoy consciente de esto puede ser simplemente la logística de grabación de un programa, pero no va acorde al propósito de conducir una investigación supuestamente seria.</w:t>
      </w:r>
    </w:p>
    <w:sectPr w:rsidR="00CC292A" w:rsidRPr="00DC49B7" w:rsidSect="00F14F9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B92" w:rsidRDefault="00E20B92" w:rsidP="00456A0D">
      <w:pPr>
        <w:spacing w:after="0" w:line="240" w:lineRule="auto"/>
      </w:pPr>
      <w:r>
        <w:separator/>
      </w:r>
    </w:p>
  </w:endnote>
  <w:endnote w:type="continuationSeparator" w:id="0">
    <w:p w:rsidR="00E20B92" w:rsidRDefault="00E20B92" w:rsidP="0045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B92" w:rsidRDefault="00E20B92" w:rsidP="00456A0D">
      <w:pPr>
        <w:spacing w:after="0" w:line="240" w:lineRule="auto"/>
      </w:pPr>
      <w:r>
        <w:separator/>
      </w:r>
    </w:p>
  </w:footnote>
  <w:footnote w:type="continuationSeparator" w:id="0">
    <w:p w:rsidR="00E20B92" w:rsidRDefault="00E20B92" w:rsidP="00456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720"/>
    <w:multiLevelType w:val="hybridMultilevel"/>
    <w:tmpl w:val="AA20F91E"/>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0515E9"/>
    <w:multiLevelType w:val="hybridMultilevel"/>
    <w:tmpl w:val="239C6D16"/>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58F0CBD"/>
    <w:multiLevelType w:val="hybridMultilevel"/>
    <w:tmpl w:val="92F2DD44"/>
    <w:lvl w:ilvl="0" w:tplc="0409000B">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cs="Wingdings" w:hint="default"/>
      </w:rPr>
    </w:lvl>
    <w:lvl w:ilvl="3" w:tplc="080A0001" w:tentative="1">
      <w:start w:val="1"/>
      <w:numFmt w:val="bullet"/>
      <w:lvlText w:val=""/>
      <w:lvlJc w:val="left"/>
      <w:pPr>
        <w:ind w:left="5760" w:hanging="360"/>
      </w:pPr>
      <w:rPr>
        <w:rFonts w:ascii="Symbol" w:hAnsi="Symbol" w:cs="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cs="Wingdings" w:hint="default"/>
      </w:rPr>
    </w:lvl>
    <w:lvl w:ilvl="6" w:tplc="080A0001" w:tentative="1">
      <w:start w:val="1"/>
      <w:numFmt w:val="bullet"/>
      <w:lvlText w:val=""/>
      <w:lvlJc w:val="left"/>
      <w:pPr>
        <w:ind w:left="7920" w:hanging="360"/>
      </w:pPr>
      <w:rPr>
        <w:rFonts w:ascii="Symbol" w:hAnsi="Symbol" w:cs="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cs="Wingdings" w:hint="default"/>
      </w:rPr>
    </w:lvl>
  </w:abstractNum>
  <w:abstractNum w:abstractNumId="3" w15:restartNumberingAfterBreak="0">
    <w:nsid w:val="5A0F3536"/>
    <w:multiLevelType w:val="hybridMultilevel"/>
    <w:tmpl w:val="0FDCEDF6"/>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D257A6E"/>
    <w:multiLevelType w:val="hybridMultilevel"/>
    <w:tmpl w:val="9D540C28"/>
    <w:lvl w:ilvl="0" w:tplc="0409000B">
      <w:start w:val="1"/>
      <w:numFmt w:val="bullet"/>
      <w:lvlText w:val=""/>
      <w:lvlJc w:val="left"/>
      <w:pPr>
        <w:ind w:left="3600" w:hanging="360"/>
      </w:pPr>
      <w:rPr>
        <w:rFonts w:ascii="Wingdings" w:hAnsi="Wingdings"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cs="Wingdings" w:hint="default"/>
      </w:rPr>
    </w:lvl>
    <w:lvl w:ilvl="3" w:tplc="080A0001" w:tentative="1">
      <w:start w:val="1"/>
      <w:numFmt w:val="bullet"/>
      <w:lvlText w:val=""/>
      <w:lvlJc w:val="left"/>
      <w:pPr>
        <w:ind w:left="5760" w:hanging="360"/>
      </w:pPr>
      <w:rPr>
        <w:rFonts w:ascii="Symbol" w:hAnsi="Symbol" w:cs="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cs="Wingdings" w:hint="default"/>
      </w:rPr>
    </w:lvl>
    <w:lvl w:ilvl="6" w:tplc="080A0001" w:tentative="1">
      <w:start w:val="1"/>
      <w:numFmt w:val="bullet"/>
      <w:lvlText w:val=""/>
      <w:lvlJc w:val="left"/>
      <w:pPr>
        <w:ind w:left="7920" w:hanging="360"/>
      </w:pPr>
      <w:rPr>
        <w:rFonts w:ascii="Symbol" w:hAnsi="Symbol" w:cs="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cs="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38E"/>
    <w:rsid w:val="00067830"/>
    <w:rsid w:val="001461D3"/>
    <w:rsid w:val="001A5DE3"/>
    <w:rsid w:val="001F1D8D"/>
    <w:rsid w:val="001F2671"/>
    <w:rsid w:val="00211B60"/>
    <w:rsid w:val="002354EA"/>
    <w:rsid w:val="00241B90"/>
    <w:rsid w:val="00243BEA"/>
    <w:rsid w:val="00251951"/>
    <w:rsid w:val="002D0230"/>
    <w:rsid w:val="002F4642"/>
    <w:rsid w:val="0040338E"/>
    <w:rsid w:val="00456A0D"/>
    <w:rsid w:val="00485053"/>
    <w:rsid w:val="004A60A4"/>
    <w:rsid w:val="0052783F"/>
    <w:rsid w:val="00551FF2"/>
    <w:rsid w:val="005D5E15"/>
    <w:rsid w:val="00650979"/>
    <w:rsid w:val="006B7921"/>
    <w:rsid w:val="006C165A"/>
    <w:rsid w:val="008C5F4D"/>
    <w:rsid w:val="00901CF5"/>
    <w:rsid w:val="00927542"/>
    <w:rsid w:val="009B1411"/>
    <w:rsid w:val="00A97A1F"/>
    <w:rsid w:val="00AC2606"/>
    <w:rsid w:val="00B14A13"/>
    <w:rsid w:val="00C900FC"/>
    <w:rsid w:val="00CC192F"/>
    <w:rsid w:val="00CC292A"/>
    <w:rsid w:val="00D5101F"/>
    <w:rsid w:val="00DB2A78"/>
    <w:rsid w:val="00DC2DAA"/>
    <w:rsid w:val="00DC49B7"/>
    <w:rsid w:val="00E20B92"/>
    <w:rsid w:val="00E735BB"/>
    <w:rsid w:val="00E7661D"/>
    <w:rsid w:val="00ED426F"/>
    <w:rsid w:val="00F1745C"/>
    <w:rsid w:val="00F73FF6"/>
    <w:rsid w:val="00F85834"/>
    <w:rsid w:val="00FE78F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BF9D3-26EC-4FB2-ADE1-73A3281B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0A4"/>
    <w:pPr>
      <w:ind w:left="720"/>
      <w:contextualSpacing/>
    </w:pPr>
  </w:style>
  <w:style w:type="paragraph" w:styleId="Encabezado">
    <w:name w:val="header"/>
    <w:basedOn w:val="Normal"/>
    <w:link w:val="EncabezadoCar"/>
    <w:uiPriority w:val="99"/>
    <w:unhideWhenUsed/>
    <w:rsid w:val="00456A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A0D"/>
  </w:style>
  <w:style w:type="paragraph" w:styleId="Piedepgina">
    <w:name w:val="footer"/>
    <w:basedOn w:val="Normal"/>
    <w:link w:val="PiedepginaCar"/>
    <w:uiPriority w:val="99"/>
    <w:unhideWhenUsed/>
    <w:rsid w:val="00456A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6</Pages>
  <Words>1975</Words>
  <Characters>10863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Fugarolas</dc:creator>
  <cp:keywords/>
  <dc:description/>
  <cp:lastModifiedBy>Montserrat Fugarolas</cp:lastModifiedBy>
  <cp:revision>6</cp:revision>
  <dcterms:created xsi:type="dcterms:W3CDTF">2020-04-08T19:42:00Z</dcterms:created>
  <dcterms:modified xsi:type="dcterms:W3CDTF">2020-05-02T06:09:00Z</dcterms:modified>
</cp:coreProperties>
</file>