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79D1" w14:textId="699B0A84" w:rsidR="00AB2C3C" w:rsidRPr="00576E27" w:rsidRDefault="00AB2C3C" w:rsidP="00576E27">
      <w:pPr>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Centro Educativo Jean Piaget</w:t>
      </w:r>
    </w:p>
    <w:p w14:paraId="6F241419" w14:textId="77777777" w:rsidR="00AB2C3C" w:rsidRPr="00576E27" w:rsidRDefault="00AB2C3C" w:rsidP="00576E27">
      <w:pPr>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“Aprendemos y Construimos para Trascender”</w:t>
      </w:r>
    </w:p>
    <w:p w14:paraId="562406BB" w14:textId="7FF115D5" w:rsidR="00AB2C3C" w:rsidRDefault="00AB2C3C" w:rsidP="00AB2C3C">
      <w:pPr>
        <w:jc w:val="center"/>
        <w:rPr>
          <w:rFonts w:ascii="Times New Roman" w:hAnsi="Times New Roman" w:cs="Times New Roman"/>
          <w:sz w:val="52"/>
          <w:lang w:val="es-MX"/>
        </w:rPr>
      </w:pP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2573111C" w14:textId="77777777" w:rsidR="00104AA3" w:rsidRDefault="00104AA3" w:rsidP="00AB2C3C">
      <w:pPr>
        <w:jc w:val="center"/>
        <w:rPr>
          <w:rFonts w:ascii="Times New Roman" w:hAnsi="Times New Roman" w:cs="Times New Roman"/>
          <w:sz w:val="72"/>
          <w:lang w:val="es-MX"/>
        </w:rPr>
      </w:pPr>
    </w:p>
    <w:p w14:paraId="0178FEF0" w14:textId="77777777" w:rsidR="00104AA3" w:rsidRDefault="00104AA3" w:rsidP="00AB2C3C">
      <w:pPr>
        <w:jc w:val="center"/>
        <w:rPr>
          <w:rFonts w:ascii="Times New Roman" w:hAnsi="Times New Roman" w:cs="Times New Roman"/>
          <w:sz w:val="72"/>
          <w:lang w:val="es-MX"/>
        </w:rPr>
      </w:pPr>
    </w:p>
    <w:p w14:paraId="1F107463" w14:textId="19D8FB9B" w:rsidR="00AB2C3C" w:rsidRDefault="00F5331A" w:rsidP="00AB2C3C">
      <w:pPr>
        <w:jc w:val="center"/>
        <w:rPr>
          <w:rFonts w:ascii="Times New Roman" w:hAnsi="Times New Roman" w:cs="Times New Roman"/>
          <w:sz w:val="72"/>
          <w:lang w:val="es-MX"/>
        </w:rPr>
      </w:pPr>
      <w:r>
        <w:rPr>
          <w:rFonts w:ascii="Times New Roman" w:hAnsi="Times New Roman" w:cs="Times New Roman"/>
          <w:sz w:val="72"/>
          <w:lang w:val="es-MX"/>
        </w:rPr>
        <w:t xml:space="preserve"> </w:t>
      </w:r>
    </w:p>
    <w:tbl>
      <w:tblPr>
        <w:tblStyle w:val="Tablaconcuadrcul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812"/>
      </w:tblGrid>
      <w:tr w:rsidR="002132E1" w:rsidRPr="00C66C91" w14:paraId="6E94E3B7" w14:textId="77777777" w:rsidTr="002132E1">
        <w:tc>
          <w:tcPr>
            <w:tcW w:w="4077" w:type="dxa"/>
          </w:tcPr>
          <w:p w14:paraId="490C08B5" w14:textId="3171CAC8"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 xml:space="preserve">Autor 1 </w:t>
            </w:r>
          </w:p>
          <w:p w14:paraId="4E6F09C4" w14:textId="757D24C2"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Elías Loera Reyes</w:t>
            </w:r>
          </w:p>
          <w:p w14:paraId="6B223BA3" w14:textId="151B2BE1"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Mayo,2019</w:t>
            </w:r>
          </w:p>
        </w:tc>
        <w:tc>
          <w:tcPr>
            <w:tcW w:w="5812" w:type="dxa"/>
          </w:tcPr>
          <w:p w14:paraId="19923192" w14:textId="5CF818F7"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Autor 2</w:t>
            </w:r>
          </w:p>
          <w:p w14:paraId="631C2EFC" w14:textId="34E2AA8D"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David Alfonso Gutiérrez Pereda</w:t>
            </w:r>
          </w:p>
          <w:p w14:paraId="1B56DE25" w14:textId="15BBD527"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0</w:t>
            </w:r>
            <w:r w:rsidR="000A3AB5" w:rsidRPr="00576E27">
              <w:rPr>
                <w:rFonts w:ascii="Times New Roman" w:hAnsi="Times New Roman" w:cs="Times New Roman"/>
                <w:sz w:val="28"/>
                <w:szCs w:val="28"/>
                <w:lang w:val="es-MX"/>
              </w:rPr>
              <w:t>8</w:t>
            </w:r>
            <w:r w:rsidRPr="00576E27">
              <w:rPr>
                <w:rFonts w:ascii="Times New Roman" w:hAnsi="Times New Roman" w:cs="Times New Roman"/>
                <w:sz w:val="28"/>
                <w:szCs w:val="28"/>
                <w:lang w:val="es-MX"/>
              </w:rPr>
              <w:t xml:space="preserve"> de mayo de 2020.</w:t>
            </w:r>
          </w:p>
        </w:tc>
      </w:tr>
    </w:tbl>
    <w:p w14:paraId="586D2472" w14:textId="77777777" w:rsidR="00AB2C3C" w:rsidRDefault="00AB2C3C" w:rsidP="00FB66DB">
      <w:pPr>
        <w:rPr>
          <w:rFonts w:ascii="Times New Roman" w:hAnsi="Times New Roman" w:cs="Times New Roman"/>
          <w:sz w:val="24"/>
          <w:lang w:val="es-MX"/>
        </w:rPr>
      </w:pPr>
    </w:p>
    <w:p w14:paraId="5BEB9B7B" w14:textId="77777777" w:rsidR="002132E1" w:rsidRDefault="002132E1" w:rsidP="00FB66DB">
      <w:pPr>
        <w:rPr>
          <w:rFonts w:ascii="Times New Roman" w:hAnsi="Times New Roman" w:cs="Times New Roman"/>
          <w:sz w:val="48"/>
          <w:lang w:val="es-MX"/>
        </w:rPr>
      </w:pPr>
    </w:p>
    <w:p w14:paraId="60F50F2C" w14:textId="77777777" w:rsidR="002132E1" w:rsidRDefault="002132E1">
      <w:pPr>
        <w:rPr>
          <w:rFonts w:ascii="Times New Roman" w:hAnsi="Times New Roman" w:cs="Times New Roman"/>
          <w:sz w:val="48"/>
          <w:lang w:val="es-MX"/>
        </w:rPr>
      </w:pPr>
      <w:r>
        <w:rPr>
          <w:rFonts w:ascii="Times New Roman" w:hAnsi="Times New Roman" w:cs="Times New Roman"/>
          <w:sz w:val="48"/>
          <w:lang w:val="es-MX"/>
        </w:rPr>
        <w:br w:type="page"/>
      </w:r>
    </w:p>
    <w:p w14:paraId="523029C4" w14:textId="08A25350" w:rsidR="000C6BF6" w:rsidRDefault="000C6BF6" w:rsidP="00FB66DB">
      <w:pPr>
        <w:rPr>
          <w:rFonts w:ascii="Times New Roman" w:hAnsi="Times New Roman" w:cs="Times New Roman"/>
          <w:sz w:val="48"/>
          <w:lang w:val="es-MX"/>
        </w:rPr>
      </w:pPr>
      <w:r>
        <w:rPr>
          <w:rFonts w:ascii="Times New Roman" w:hAnsi="Times New Roman" w:cs="Times New Roman"/>
          <w:sz w:val="48"/>
          <w:lang w:val="es-MX"/>
        </w:rPr>
        <w:lastRenderedPageBreak/>
        <w:t>Resumen</w:t>
      </w:r>
    </w:p>
    <w:p w14:paraId="5662DC7C" w14:textId="07147414" w:rsidR="000C6BF6" w:rsidRPr="007B2669" w:rsidRDefault="007B2669" w:rsidP="00C66C91">
      <w:pPr>
        <w:spacing w:line="360" w:lineRule="auto"/>
        <w:rPr>
          <w:rFonts w:ascii="Times New Roman" w:hAnsi="Times New Roman" w:cs="Times New Roman"/>
          <w:sz w:val="24"/>
          <w:szCs w:val="24"/>
          <w:lang w:val="es-MX"/>
        </w:rPr>
      </w:pPr>
      <w:r w:rsidRPr="007B2669">
        <w:rPr>
          <w:rFonts w:ascii="Times New Roman" w:hAnsi="Times New Roman" w:cs="Times New Roman"/>
          <w:sz w:val="24"/>
          <w:szCs w:val="24"/>
          <w:lang w:val="es-MX"/>
        </w:rPr>
        <w:t>Por medio de esta investigación, se pretendió alcanzar una concientización dirigida a los padres de familia y a los estudiantes del centro educativo jean Piaget acerca de la elección vocacional, a través de las cifras arrojadas por un cuestionario resuelto por los alumnos en el cual se indique las razones por las que suele resultar tan difícil el proceso de elección vocacional.</w:t>
      </w:r>
    </w:p>
    <w:p w14:paraId="67747A38" w14:textId="1711A7E2" w:rsidR="00576E27" w:rsidRDefault="000C6BF6" w:rsidP="00C66C91">
      <w:pPr>
        <w:spacing w:line="360" w:lineRule="auto"/>
        <w:rPr>
          <w:rFonts w:ascii="Times New Roman" w:hAnsi="Times New Roman" w:cs="Times New Roman"/>
          <w:sz w:val="48"/>
          <w:lang w:val="es-MX"/>
        </w:rPr>
      </w:pPr>
      <w:r>
        <w:rPr>
          <w:rFonts w:ascii="Times New Roman" w:hAnsi="Times New Roman" w:cs="Times New Roman"/>
          <w:sz w:val="48"/>
          <w:lang w:val="es-MX"/>
        </w:rPr>
        <w:br w:type="page"/>
      </w:r>
      <w:r w:rsidR="00AB2C3C">
        <w:rPr>
          <w:rFonts w:ascii="Times New Roman" w:hAnsi="Times New Roman" w:cs="Times New Roman"/>
          <w:sz w:val="48"/>
          <w:lang w:val="es-MX"/>
        </w:rPr>
        <w:lastRenderedPageBreak/>
        <w:t>Índice</w:t>
      </w:r>
    </w:p>
    <w:p w14:paraId="1D173832" w14:textId="44912034" w:rsidR="00350790" w:rsidRDefault="00350790" w:rsidP="00FB66DB">
      <w:pPr>
        <w:rPr>
          <w:rFonts w:ascii="Times New Roman" w:hAnsi="Times New Roman" w:cs="Times New Roman"/>
          <w:sz w:val="48"/>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24"/>
      </w:tblGrid>
      <w:tr w:rsidR="00350790" w14:paraId="070F6C86" w14:textId="77777777" w:rsidTr="007E3325">
        <w:trPr>
          <w:trHeight w:val="567"/>
        </w:trPr>
        <w:tc>
          <w:tcPr>
            <w:tcW w:w="4605" w:type="dxa"/>
          </w:tcPr>
          <w:p w14:paraId="2FA549EC" w14:textId="2F500818" w:rsidR="00350790" w:rsidRDefault="00350790" w:rsidP="00350790">
            <w:pPr>
              <w:rPr>
                <w:rFonts w:ascii="Times New Roman" w:hAnsi="Times New Roman" w:cs="Times New Roman"/>
                <w:sz w:val="48"/>
                <w:lang w:val="es-MX"/>
              </w:rPr>
            </w:pPr>
            <w:r w:rsidRPr="00350790">
              <w:rPr>
                <w:rFonts w:ascii="Times New Roman" w:hAnsi="Times New Roman" w:cs="Times New Roman"/>
                <w:sz w:val="24"/>
                <w:szCs w:val="10"/>
                <w:lang w:val="es-MX"/>
              </w:rPr>
              <w:t>Introducción</w:t>
            </w:r>
          </w:p>
        </w:tc>
        <w:tc>
          <w:tcPr>
            <w:tcW w:w="4605" w:type="dxa"/>
          </w:tcPr>
          <w:p w14:paraId="7311A5B8" w14:textId="245B00A0" w:rsidR="00350790" w:rsidRPr="00350790" w:rsidRDefault="007E3325" w:rsidP="007E3325">
            <w:pPr>
              <w:rPr>
                <w:rFonts w:ascii="Times New Roman" w:hAnsi="Times New Roman" w:cs="Times New Roman"/>
                <w:sz w:val="24"/>
                <w:szCs w:val="10"/>
                <w:lang w:val="es-MX"/>
              </w:rPr>
            </w:pPr>
            <w:r>
              <w:rPr>
                <w:rFonts w:ascii="Times New Roman" w:hAnsi="Times New Roman" w:cs="Times New Roman"/>
                <w:sz w:val="24"/>
                <w:szCs w:val="10"/>
                <w:lang w:val="es-MX"/>
              </w:rPr>
              <w:t>3</w:t>
            </w:r>
          </w:p>
        </w:tc>
      </w:tr>
      <w:tr w:rsidR="00350790" w14:paraId="647C155D" w14:textId="77777777" w:rsidTr="007E3325">
        <w:trPr>
          <w:trHeight w:val="567"/>
        </w:trPr>
        <w:tc>
          <w:tcPr>
            <w:tcW w:w="4605" w:type="dxa"/>
          </w:tcPr>
          <w:p w14:paraId="56B3E419" w14:textId="47BE0AEC" w:rsidR="00350790" w:rsidRPr="00350790" w:rsidRDefault="000C6BF6" w:rsidP="00350790">
            <w:pPr>
              <w:rPr>
                <w:rFonts w:ascii="Times New Roman" w:hAnsi="Times New Roman" w:cs="Times New Roman"/>
                <w:sz w:val="24"/>
                <w:szCs w:val="10"/>
                <w:lang w:val="es-MX"/>
              </w:rPr>
            </w:pPr>
            <w:r>
              <w:rPr>
                <w:rFonts w:ascii="Times New Roman" w:hAnsi="Times New Roman" w:cs="Times New Roman"/>
                <w:sz w:val="24"/>
                <w:szCs w:val="10"/>
                <w:lang w:val="es-MX"/>
              </w:rPr>
              <w:t>-</w:t>
            </w:r>
            <w:r w:rsidR="00350790" w:rsidRPr="000C6BF6">
              <w:rPr>
                <w:rFonts w:ascii="Times New Roman" w:hAnsi="Times New Roman" w:cs="Times New Roman"/>
                <w:sz w:val="24"/>
                <w:szCs w:val="10"/>
                <w:lang w:val="es-MX"/>
              </w:rPr>
              <w:t>Preguntas</w:t>
            </w:r>
            <w:r w:rsidR="00350790" w:rsidRPr="00350790">
              <w:rPr>
                <w:rFonts w:ascii="Times New Roman" w:hAnsi="Times New Roman" w:cs="Times New Roman"/>
                <w:sz w:val="24"/>
                <w:szCs w:val="10"/>
                <w:lang w:val="es-MX"/>
              </w:rPr>
              <w:t xml:space="preserve"> de</w:t>
            </w:r>
            <w:r w:rsidR="00350790">
              <w:rPr>
                <w:rFonts w:ascii="Times New Roman" w:hAnsi="Times New Roman" w:cs="Times New Roman"/>
                <w:sz w:val="24"/>
                <w:szCs w:val="10"/>
                <w:lang w:val="es-MX"/>
              </w:rPr>
              <w:t xml:space="preserve"> </w:t>
            </w:r>
            <w:r w:rsidR="00350790" w:rsidRPr="00350790">
              <w:rPr>
                <w:rFonts w:ascii="Times New Roman" w:hAnsi="Times New Roman" w:cs="Times New Roman"/>
                <w:sz w:val="24"/>
                <w:szCs w:val="10"/>
                <w:lang w:val="es-MX"/>
              </w:rPr>
              <w:t xml:space="preserve">Investigación. </w:t>
            </w:r>
          </w:p>
        </w:tc>
        <w:tc>
          <w:tcPr>
            <w:tcW w:w="4605" w:type="dxa"/>
          </w:tcPr>
          <w:p w14:paraId="4E426727" w14:textId="0F7F03ED" w:rsidR="00350790" w:rsidRPr="00350790" w:rsidRDefault="007E3325" w:rsidP="007E3325">
            <w:pPr>
              <w:rPr>
                <w:rFonts w:ascii="Times New Roman" w:hAnsi="Times New Roman" w:cs="Times New Roman"/>
                <w:sz w:val="24"/>
                <w:szCs w:val="10"/>
                <w:lang w:val="es-MX"/>
              </w:rPr>
            </w:pPr>
            <w:r>
              <w:rPr>
                <w:rFonts w:ascii="Times New Roman" w:hAnsi="Times New Roman" w:cs="Times New Roman"/>
                <w:sz w:val="24"/>
                <w:szCs w:val="10"/>
                <w:lang w:val="es-MX"/>
              </w:rPr>
              <w:t>3</w:t>
            </w:r>
          </w:p>
        </w:tc>
      </w:tr>
      <w:tr w:rsidR="00350790" w14:paraId="61343A0E" w14:textId="77777777" w:rsidTr="007E3325">
        <w:trPr>
          <w:trHeight w:val="567"/>
        </w:trPr>
        <w:tc>
          <w:tcPr>
            <w:tcW w:w="4605" w:type="dxa"/>
          </w:tcPr>
          <w:p w14:paraId="59AFCA26" w14:textId="60B5E15D" w:rsidR="00350790" w:rsidRDefault="000C6BF6" w:rsidP="00FB66DB">
            <w:pPr>
              <w:rPr>
                <w:rFonts w:ascii="Times New Roman" w:hAnsi="Times New Roman" w:cs="Times New Roman"/>
                <w:sz w:val="24"/>
                <w:szCs w:val="10"/>
                <w:lang w:val="es-MX"/>
              </w:rPr>
            </w:pPr>
            <w:r>
              <w:rPr>
                <w:rFonts w:ascii="Times New Roman" w:hAnsi="Times New Roman" w:cs="Times New Roman"/>
                <w:sz w:val="24"/>
                <w:szCs w:val="10"/>
                <w:lang w:val="es-MX"/>
              </w:rPr>
              <w:t>-</w:t>
            </w:r>
            <w:r w:rsidR="00350790" w:rsidRPr="00350790">
              <w:rPr>
                <w:rFonts w:ascii="Times New Roman" w:hAnsi="Times New Roman" w:cs="Times New Roman"/>
                <w:sz w:val="24"/>
                <w:szCs w:val="10"/>
                <w:lang w:val="es-MX"/>
              </w:rPr>
              <w:t>Objetivo</w:t>
            </w:r>
          </w:p>
          <w:p w14:paraId="75C2FAB6" w14:textId="47EAFD3B" w:rsidR="00350790" w:rsidRPr="00350790" w:rsidRDefault="00350790" w:rsidP="00FB66DB">
            <w:pPr>
              <w:rPr>
                <w:rFonts w:ascii="Times New Roman" w:hAnsi="Times New Roman" w:cs="Times New Roman"/>
                <w:sz w:val="24"/>
                <w:szCs w:val="10"/>
                <w:lang w:val="es-MX"/>
              </w:rPr>
            </w:pPr>
          </w:p>
        </w:tc>
        <w:tc>
          <w:tcPr>
            <w:tcW w:w="4605" w:type="dxa"/>
          </w:tcPr>
          <w:p w14:paraId="5419147F" w14:textId="2F9D8C36"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2</w:t>
            </w:r>
          </w:p>
        </w:tc>
      </w:tr>
      <w:tr w:rsidR="00350790" w14:paraId="5355C6EF" w14:textId="77777777" w:rsidTr="007E3325">
        <w:trPr>
          <w:trHeight w:val="567"/>
        </w:trPr>
        <w:tc>
          <w:tcPr>
            <w:tcW w:w="4605" w:type="dxa"/>
          </w:tcPr>
          <w:p w14:paraId="0B2D625E" w14:textId="3C93A0A0" w:rsidR="00350790" w:rsidRPr="00350790" w:rsidRDefault="000C6BF6" w:rsidP="00FB66DB">
            <w:pPr>
              <w:rPr>
                <w:rFonts w:ascii="Times New Roman" w:hAnsi="Times New Roman" w:cs="Times New Roman"/>
                <w:sz w:val="24"/>
                <w:szCs w:val="10"/>
                <w:lang w:val="es-MX"/>
              </w:rPr>
            </w:pPr>
            <w:r>
              <w:rPr>
                <w:rFonts w:ascii="Times New Roman" w:hAnsi="Times New Roman" w:cs="Times New Roman"/>
                <w:sz w:val="24"/>
                <w:szCs w:val="10"/>
                <w:lang w:val="es-MX"/>
              </w:rPr>
              <w:t>-</w:t>
            </w:r>
            <w:r w:rsidR="00350790">
              <w:rPr>
                <w:rFonts w:ascii="Times New Roman" w:hAnsi="Times New Roman" w:cs="Times New Roman"/>
                <w:sz w:val="24"/>
                <w:szCs w:val="10"/>
                <w:lang w:val="es-MX"/>
              </w:rPr>
              <w:t xml:space="preserve">Justificación </w:t>
            </w:r>
          </w:p>
        </w:tc>
        <w:tc>
          <w:tcPr>
            <w:tcW w:w="4605" w:type="dxa"/>
          </w:tcPr>
          <w:p w14:paraId="67236139" w14:textId="3518CCF8"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2</w:t>
            </w:r>
          </w:p>
        </w:tc>
      </w:tr>
      <w:tr w:rsidR="00350790" w14:paraId="023E9716" w14:textId="77777777" w:rsidTr="007E3325">
        <w:trPr>
          <w:trHeight w:val="567"/>
        </w:trPr>
        <w:tc>
          <w:tcPr>
            <w:tcW w:w="4605" w:type="dxa"/>
          </w:tcPr>
          <w:p w14:paraId="1A5B7935" w14:textId="43F1AA85" w:rsidR="00350790" w:rsidRDefault="00350790" w:rsidP="00FB66DB">
            <w:pPr>
              <w:rPr>
                <w:rFonts w:ascii="Times New Roman" w:hAnsi="Times New Roman" w:cs="Times New Roman"/>
                <w:sz w:val="24"/>
                <w:szCs w:val="10"/>
                <w:lang w:val="es-MX"/>
              </w:rPr>
            </w:pPr>
            <w:r>
              <w:rPr>
                <w:rFonts w:ascii="Times New Roman" w:hAnsi="Times New Roman" w:cs="Times New Roman"/>
                <w:sz w:val="24"/>
                <w:szCs w:val="10"/>
                <w:lang w:val="es-MX"/>
              </w:rPr>
              <w:t>M</w:t>
            </w:r>
            <w:r w:rsidR="007E3325">
              <w:rPr>
                <w:rFonts w:ascii="Times New Roman" w:hAnsi="Times New Roman" w:cs="Times New Roman"/>
                <w:sz w:val="24"/>
                <w:szCs w:val="10"/>
                <w:lang w:val="es-MX"/>
              </w:rPr>
              <w:t>é</w:t>
            </w:r>
            <w:r>
              <w:rPr>
                <w:rFonts w:ascii="Times New Roman" w:hAnsi="Times New Roman" w:cs="Times New Roman"/>
                <w:sz w:val="24"/>
                <w:szCs w:val="10"/>
                <w:lang w:val="es-MX"/>
              </w:rPr>
              <w:t>todo</w:t>
            </w:r>
          </w:p>
        </w:tc>
        <w:tc>
          <w:tcPr>
            <w:tcW w:w="4605" w:type="dxa"/>
          </w:tcPr>
          <w:p w14:paraId="424593A9" w14:textId="1AEAB09F"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3</w:t>
            </w:r>
          </w:p>
        </w:tc>
      </w:tr>
      <w:tr w:rsidR="00350790" w14:paraId="72CF3FD2" w14:textId="77777777" w:rsidTr="007E3325">
        <w:trPr>
          <w:trHeight w:val="567"/>
        </w:trPr>
        <w:tc>
          <w:tcPr>
            <w:tcW w:w="4605" w:type="dxa"/>
          </w:tcPr>
          <w:p w14:paraId="2BA416D6" w14:textId="39DDA378" w:rsidR="00350790" w:rsidRDefault="000C6BF6" w:rsidP="00FB66DB">
            <w:pPr>
              <w:rPr>
                <w:rFonts w:ascii="Times New Roman" w:hAnsi="Times New Roman" w:cs="Times New Roman"/>
                <w:sz w:val="48"/>
                <w:lang w:val="es-MX"/>
              </w:rPr>
            </w:pPr>
            <w:r>
              <w:rPr>
                <w:rFonts w:ascii="Times New Roman" w:hAnsi="Times New Roman" w:cs="Times New Roman"/>
                <w:sz w:val="24"/>
                <w:szCs w:val="10"/>
                <w:lang w:val="es-MX"/>
              </w:rPr>
              <w:t xml:space="preserve">Marco </w:t>
            </w:r>
            <w:r w:rsidR="00350790" w:rsidRPr="00350790">
              <w:rPr>
                <w:rFonts w:ascii="Times New Roman" w:hAnsi="Times New Roman" w:cs="Times New Roman"/>
                <w:sz w:val="24"/>
                <w:szCs w:val="10"/>
                <w:lang w:val="es-MX"/>
              </w:rPr>
              <w:t>Teórico</w:t>
            </w:r>
          </w:p>
        </w:tc>
        <w:tc>
          <w:tcPr>
            <w:tcW w:w="4605" w:type="dxa"/>
          </w:tcPr>
          <w:p w14:paraId="510CCADC" w14:textId="2A4A097C"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4</w:t>
            </w:r>
          </w:p>
        </w:tc>
      </w:tr>
      <w:tr w:rsidR="00350790" w14:paraId="5563E6EC" w14:textId="77777777" w:rsidTr="007E3325">
        <w:trPr>
          <w:trHeight w:val="567"/>
        </w:trPr>
        <w:tc>
          <w:tcPr>
            <w:tcW w:w="4605" w:type="dxa"/>
          </w:tcPr>
          <w:p w14:paraId="13D05CB1" w14:textId="29278FC7" w:rsidR="00350790" w:rsidRDefault="00350790" w:rsidP="00FB66DB">
            <w:pPr>
              <w:rPr>
                <w:rFonts w:ascii="Times New Roman" w:hAnsi="Times New Roman" w:cs="Times New Roman"/>
                <w:sz w:val="48"/>
                <w:lang w:val="es-MX"/>
              </w:rPr>
            </w:pPr>
            <w:r w:rsidRPr="00350790">
              <w:rPr>
                <w:rFonts w:ascii="Times New Roman" w:hAnsi="Times New Roman" w:cs="Times New Roman"/>
                <w:sz w:val="24"/>
                <w:szCs w:val="10"/>
                <w:lang w:val="es-MX"/>
              </w:rPr>
              <w:t>Análisis de Resultados</w:t>
            </w:r>
          </w:p>
        </w:tc>
        <w:tc>
          <w:tcPr>
            <w:tcW w:w="4605" w:type="dxa"/>
          </w:tcPr>
          <w:p w14:paraId="3B80C074" w14:textId="25FDD1DA" w:rsidR="00350790" w:rsidRPr="00350790" w:rsidRDefault="007E3325" w:rsidP="007E3325">
            <w:pPr>
              <w:rPr>
                <w:rFonts w:ascii="Times New Roman" w:hAnsi="Times New Roman" w:cs="Times New Roman"/>
                <w:sz w:val="24"/>
                <w:szCs w:val="10"/>
                <w:lang w:val="es-MX"/>
              </w:rPr>
            </w:pPr>
            <w:r>
              <w:rPr>
                <w:rFonts w:ascii="Times New Roman" w:hAnsi="Times New Roman" w:cs="Times New Roman"/>
                <w:sz w:val="24"/>
                <w:szCs w:val="10"/>
                <w:lang w:val="es-MX"/>
              </w:rPr>
              <w:t>9</w:t>
            </w:r>
          </w:p>
        </w:tc>
      </w:tr>
      <w:tr w:rsidR="00350790" w14:paraId="731A3686" w14:textId="77777777" w:rsidTr="007E3325">
        <w:trPr>
          <w:trHeight w:val="567"/>
        </w:trPr>
        <w:tc>
          <w:tcPr>
            <w:tcW w:w="4605" w:type="dxa"/>
          </w:tcPr>
          <w:p w14:paraId="749EE231" w14:textId="5C0ED546" w:rsidR="00350790" w:rsidRDefault="00350790" w:rsidP="00FB66DB">
            <w:pPr>
              <w:rPr>
                <w:rFonts w:ascii="Times New Roman" w:hAnsi="Times New Roman" w:cs="Times New Roman"/>
                <w:sz w:val="48"/>
                <w:lang w:val="es-MX"/>
              </w:rPr>
            </w:pPr>
            <w:r w:rsidRPr="00350790">
              <w:rPr>
                <w:rFonts w:ascii="Times New Roman" w:hAnsi="Times New Roman" w:cs="Times New Roman"/>
                <w:sz w:val="24"/>
                <w:szCs w:val="10"/>
                <w:lang w:val="es-MX"/>
              </w:rPr>
              <w:t>Conclusiones</w:t>
            </w:r>
          </w:p>
        </w:tc>
        <w:tc>
          <w:tcPr>
            <w:tcW w:w="4605" w:type="dxa"/>
          </w:tcPr>
          <w:p w14:paraId="0E5878AD" w14:textId="7633C1DB" w:rsidR="00350790" w:rsidRPr="00350790" w:rsidRDefault="00350790" w:rsidP="007E3325">
            <w:pPr>
              <w:rPr>
                <w:rFonts w:ascii="Times New Roman" w:hAnsi="Times New Roman" w:cs="Times New Roman"/>
                <w:sz w:val="24"/>
                <w:szCs w:val="10"/>
                <w:lang w:val="es-MX"/>
              </w:rPr>
            </w:pPr>
            <w:r w:rsidRPr="00350790">
              <w:rPr>
                <w:rFonts w:ascii="Times New Roman" w:hAnsi="Times New Roman" w:cs="Times New Roman"/>
                <w:sz w:val="24"/>
                <w:szCs w:val="10"/>
                <w:lang w:val="es-MX"/>
              </w:rPr>
              <w:t>1</w:t>
            </w:r>
            <w:r w:rsidR="006A64DD">
              <w:rPr>
                <w:rFonts w:ascii="Times New Roman" w:hAnsi="Times New Roman" w:cs="Times New Roman"/>
                <w:sz w:val="24"/>
                <w:szCs w:val="10"/>
                <w:lang w:val="es-MX"/>
              </w:rPr>
              <w:t>2</w:t>
            </w:r>
          </w:p>
        </w:tc>
      </w:tr>
      <w:tr w:rsidR="00350790" w14:paraId="12F86819" w14:textId="77777777" w:rsidTr="007E3325">
        <w:trPr>
          <w:trHeight w:val="567"/>
        </w:trPr>
        <w:tc>
          <w:tcPr>
            <w:tcW w:w="4605" w:type="dxa"/>
          </w:tcPr>
          <w:p w14:paraId="4FAA9CED" w14:textId="48EE4A38" w:rsidR="00350790" w:rsidRDefault="00350790" w:rsidP="00FB66DB">
            <w:pPr>
              <w:rPr>
                <w:rFonts w:ascii="Times New Roman" w:hAnsi="Times New Roman" w:cs="Times New Roman"/>
                <w:sz w:val="48"/>
                <w:lang w:val="es-MX"/>
              </w:rPr>
            </w:pPr>
            <w:r w:rsidRPr="00350790">
              <w:rPr>
                <w:rFonts w:ascii="Times New Roman" w:hAnsi="Times New Roman" w:cs="Times New Roman"/>
                <w:sz w:val="24"/>
                <w:szCs w:val="10"/>
                <w:lang w:val="es-MX"/>
              </w:rPr>
              <w:t>Bibliografía</w:t>
            </w:r>
          </w:p>
        </w:tc>
        <w:tc>
          <w:tcPr>
            <w:tcW w:w="4605" w:type="dxa"/>
          </w:tcPr>
          <w:p w14:paraId="5F531FD0" w14:textId="4A5667A0" w:rsidR="00350790" w:rsidRPr="00350790" w:rsidRDefault="00350790" w:rsidP="007E3325">
            <w:pPr>
              <w:rPr>
                <w:rFonts w:ascii="Times New Roman" w:hAnsi="Times New Roman" w:cs="Times New Roman"/>
                <w:sz w:val="24"/>
                <w:szCs w:val="10"/>
                <w:lang w:val="es-MX"/>
              </w:rPr>
            </w:pPr>
            <w:r w:rsidRPr="00350790">
              <w:rPr>
                <w:rFonts w:ascii="Times New Roman" w:hAnsi="Times New Roman" w:cs="Times New Roman"/>
                <w:sz w:val="24"/>
                <w:szCs w:val="10"/>
                <w:lang w:val="es-MX"/>
              </w:rPr>
              <w:t>1</w:t>
            </w:r>
            <w:r w:rsidR="006A64DD">
              <w:rPr>
                <w:rFonts w:ascii="Times New Roman" w:hAnsi="Times New Roman" w:cs="Times New Roman"/>
                <w:sz w:val="24"/>
                <w:szCs w:val="10"/>
                <w:lang w:val="es-MX"/>
              </w:rPr>
              <w:t>3</w:t>
            </w:r>
          </w:p>
        </w:tc>
      </w:tr>
    </w:tbl>
    <w:p w14:paraId="3FC45155" w14:textId="62F2BDB1" w:rsidR="00350790" w:rsidRDefault="00350790" w:rsidP="00FB66DB">
      <w:pPr>
        <w:rPr>
          <w:rFonts w:ascii="Times New Roman" w:hAnsi="Times New Roman" w:cs="Times New Roman"/>
          <w:sz w:val="48"/>
          <w:lang w:val="es-MX"/>
        </w:rPr>
      </w:pPr>
    </w:p>
    <w:p w14:paraId="21627805" w14:textId="278128BF" w:rsidR="004B6266" w:rsidRDefault="00350790" w:rsidP="00FB66DB">
      <w:pPr>
        <w:rPr>
          <w:rFonts w:ascii="Times New Roman" w:hAnsi="Times New Roman" w:cs="Times New Roman"/>
          <w:sz w:val="48"/>
          <w:lang w:val="es-MX"/>
        </w:rPr>
      </w:pPr>
      <w:r>
        <w:rPr>
          <w:rFonts w:ascii="Times New Roman" w:hAnsi="Times New Roman" w:cs="Times New Roman"/>
          <w:sz w:val="48"/>
          <w:lang w:val="es-MX"/>
        </w:rPr>
        <w:br w:type="page"/>
      </w:r>
    </w:p>
    <w:p w14:paraId="6D8FF0B7" w14:textId="06FBD133" w:rsidR="00AB2C3C" w:rsidRPr="00E33BFA" w:rsidRDefault="00AB2C3C" w:rsidP="00E33BFA">
      <w:pPr>
        <w:pStyle w:val="Prrafodelista"/>
        <w:numPr>
          <w:ilvl w:val="0"/>
          <w:numId w:val="9"/>
        </w:numPr>
        <w:spacing w:line="360" w:lineRule="auto"/>
        <w:rPr>
          <w:rFonts w:ascii="Times New Roman" w:hAnsi="Times New Roman" w:cs="Times New Roman"/>
          <w:sz w:val="40"/>
          <w:szCs w:val="40"/>
          <w:lang w:val="es-MX"/>
        </w:rPr>
      </w:pPr>
      <w:commentRangeStart w:id="0"/>
      <w:r w:rsidRPr="00E33BFA">
        <w:rPr>
          <w:rFonts w:ascii="Times New Roman" w:hAnsi="Times New Roman" w:cs="Times New Roman"/>
          <w:sz w:val="40"/>
          <w:szCs w:val="40"/>
          <w:lang w:val="es-MX"/>
        </w:rPr>
        <w:lastRenderedPageBreak/>
        <w:t xml:space="preserve">Introducción </w:t>
      </w:r>
      <w:commentRangeEnd w:id="0"/>
      <w:r w:rsidR="007A190C" w:rsidRPr="00E33BFA">
        <w:rPr>
          <w:rStyle w:val="Refdecomentario"/>
          <w:rFonts w:ascii="Times New Roman" w:hAnsi="Times New Roman" w:cs="Times New Roman"/>
          <w:sz w:val="40"/>
          <w:szCs w:val="40"/>
        </w:rPr>
        <w:commentReference w:id="0"/>
      </w:r>
    </w:p>
    <w:p w14:paraId="0D4F63E2" w14:textId="2F8EEE56" w:rsidR="002801C7" w:rsidRPr="00E33BFA" w:rsidRDefault="007E332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L</w:t>
      </w:r>
      <w:r w:rsidR="00557E94" w:rsidRPr="00E33BFA">
        <w:rPr>
          <w:rFonts w:ascii="Times New Roman" w:hAnsi="Times New Roman" w:cs="Times New Roman"/>
          <w:sz w:val="24"/>
          <w:szCs w:val="24"/>
          <w:lang w:val="es-MX"/>
        </w:rPr>
        <w:t>a elección vocacional</w:t>
      </w:r>
      <w:r w:rsidR="00613D17" w:rsidRPr="00E33BFA">
        <w:rPr>
          <w:rFonts w:ascii="Times New Roman" w:hAnsi="Times New Roman" w:cs="Times New Roman"/>
          <w:sz w:val="24"/>
          <w:szCs w:val="24"/>
          <w:lang w:val="es-MX"/>
        </w:rPr>
        <w:t xml:space="preserve"> ha </w:t>
      </w:r>
      <w:r w:rsidRPr="00E33BFA">
        <w:rPr>
          <w:rFonts w:ascii="Times New Roman" w:hAnsi="Times New Roman" w:cs="Times New Roman"/>
          <w:sz w:val="24"/>
          <w:szCs w:val="24"/>
          <w:lang w:val="es-MX"/>
        </w:rPr>
        <w:t xml:space="preserve">representado </w:t>
      </w:r>
      <w:r w:rsidR="002801C7" w:rsidRPr="00E33BFA">
        <w:rPr>
          <w:rFonts w:ascii="Times New Roman" w:hAnsi="Times New Roman" w:cs="Times New Roman"/>
          <w:sz w:val="24"/>
          <w:szCs w:val="24"/>
          <w:lang w:val="es-MX"/>
        </w:rPr>
        <w:t>una problemática</w:t>
      </w:r>
      <w:r w:rsidRPr="00E33BFA">
        <w:rPr>
          <w:rFonts w:ascii="Times New Roman" w:hAnsi="Times New Roman" w:cs="Times New Roman"/>
          <w:sz w:val="24"/>
          <w:szCs w:val="24"/>
          <w:lang w:val="es-MX"/>
        </w:rPr>
        <w:t xml:space="preserve"> en la joven sociedad mexicana, y </w:t>
      </w:r>
      <w:r w:rsidR="002801C7" w:rsidRPr="00E33BFA">
        <w:rPr>
          <w:rFonts w:ascii="Times New Roman" w:hAnsi="Times New Roman" w:cs="Times New Roman"/>
          <w:sz w:val="24"/>
          <w:szCs w:val="24"/>
          <w:lang w:val="es-MX"/>
        </w:rPr>
        <w:t>un pobre manejo</w:t>
      </w:r>
      <w:r w:rsidRPr="00E33BFA">
        <w:rPr>
          <w:rFonts w:ascii="Times New Roman" w:hAnsi="Times New Roman" w:cs="Times New Roman"/>
          <w:sz w:val="24"/>
          <w:szCs w:val="24"/>
          <w:lang w:val="es-MX"/>
        </w:rPr>
        <w:t xml:space="preserve"> de</w:t>
      </w:r>
      <w:r w:rsidR="002801C7" w:rsidRPr="00E33BFA">
        <w:rPr>
          <w:rFonts w:ascii="Times New Roman" w:hAnsi="Times New Roman" w:cs="Times New Roman"/>
          <w:sz w:val="24"/>
          <w:szCs w:val="24"/>
          <w:lang w:val="es-MX"/>
        </w:rPr>
        <w:t xml:space="preserve"> </w:t>
      </w:r>
      <w:r w:rsidRPr="00E33BFA">
        <w:rPr>
          <w:rFonts w:ascii="Times New Roman" w:hAnsi="Times New Roman" w:cs="Times New Roman"/>
          <w:sz w:val="24"/>
          <w:szCs w:val="24"/>
          <w:lang w:val="es-MX"/>
        </w:rPr>
        <w:t xml:space="preserve">esta, suele afectar a una vasta cantidad de </w:t>
      </w:r>
      <w:r w:rsidR="002801C7" w:rsidRPr="00E33BFA">
        <w:rPr>
          <w:rFonts w:ascii="Times New Roman" w:hAnsi="Times New Roman" w:cs="Times New Roman"/>
          <w:sz w:val="24"/>
          <w:szCs w:val="24"/>
          <w:lang w:val="es-MX"/>
        </w:rPr>
        <w:t>jóvenes. Esto se ve re</w:t>
      </w:r>
      <w:r w:rsidR="00E33BFA" w:rsidRPr="00E33BFA">
        <w:rPr>
          <w:rFonts w:ascii="Times New Roman" w:hAnsi="Times New Roman" w:cs="Times New Roman"/>
          <w:sz w:val="24"/>
          <w:szCs w:val="24"/>
          <w:lang w:val="es-MX"/>
        </w:rPr>
        <w:t>fle</w:t>
      </w:r>
      <w:r w:rsidR="002801C7" w:rsidRPr="00E33BFA">
        <w:rPr>
          <w:rFonts w:ascii="Times New Roman" w:hAnsi="Times New Roman" w:cs="Times New Roman"/>
          <w:sz w:val="24"/>
          <w:szCs w:val="24"/>
          <w:lang w:val="es-MX"/>
        </w:rPr>
        <w:t xml:space="preserve">jado a la hora de </w:t>
      </w:r>
      <w:r w:rsidR="00613D17" w:rsidRPr="00E33BFA">
        <w:rPr>
          <w:rFonts w:ascii="Times New Roman" w:hAnsi="Times New Roman" w:cs="Times New Roman"/>
          <w:sz w:val="24"/>
          <w:szCs w:val="24"/>
          <w:lang w:val="es-MX"/>
        </w:rPr>
        <w:t xml:space="preserve">escoger la carrera que van a ejercer a lo largo de su vida, </w:t>
      </w:r>
      <w:r w:rsidR="002801C7" w:rsidRPr="00E33BFA">
        <w:rPr>
          <w:rFonts w:ascii="Times New Roman" w:hAnsi="Times New Roman" w:cs="Times New Roman"/>
          <w:sz w:val="24"/>
          <w:szCs w:val="24"/>
          <w:lang w:val="es-MX"/>
        </w:rPr>
        <w:t xml:space="preserve">ya que </w:t>
      </w:r>
      <w:r w:rsidR="00613D17" w:rsidRPr="00E33BFA">
        <w:rPr>
          <w:rFonts w:ascii="Times New Roman" w:hAnsi="Times New Roman" w:cs="Times New Roman"/>
          <w:sz w:val="24"/>
          <w:szCs w:val="24"/>
          <w:lang w:val="es-MX"/>
        </w:rPr>
        <w:t xml:space="preserve">existen muchos factores que provocan que el adolescente sienta </w:t>
      </w:r>
      <w:r w:rsidR="002801C7" w:rsidRPr="00E33BFA">
        <w:rPr>
          <w:rFonts w:ascii="Times New Roman" w:hAnsi="Times New Roman" w:cs="Times New Roman"/>
          <w:sz w:val="24"/>
          <w:szCs w:val="24"/>
          <w:lang w:val="es-MX"/>
        </w:rPr>
        <w:t>inseguridad</w:t>
      </w:r>
      <w:r w:rsidR="00613D17" w:rsidRPr="00E33BFA">
        <w:rPr>
          <w:rFonts w:ascii="Times New Roman" w:hAnsi="Times New Roman" w:cs="Times New Roman"/>
          <w:sz w:val="24"/>
          <w:szCs w:val="24"/>
          <w:lang w:val="es-MX"/>
        </w:rPr>
        <w:t xml:space="preserve"> </w:t>
      </w:r>
      <w:r w:rsidR="002801C7" w:rsidRPr="00E33BFA">
        <w:rPr>
          <w:rFonts w:ascii="Times New Roman" w:hAnsi="Times New Roman" w:cs="Times New Roman"/>
          <w:sz w:val="24"/>
          <w:szCs w:val="24"/>
          <w:lang w:val="es-MX"/>
        </w:rPr>
        <w:t>por</w:t>
      </w:r>
      <w:r w:rsidR="00613D17" w:rsidRPr="00E33BFA">
        <w:rPr>
          <w:rFonts w:ascii="Times New Roman" w:hAnsi="Times New Roman" w:cs="Times New Roman"/>
          <w:sz w:val="24"/>
          <w:szCs w:val="24"/>
          <w:lang w:val="es-MX"/>
        </w:rPr>
        <w:t xml:space="preserve"> su elección. </w:t>
      </w:r>
    </w:p>
    <w:p w14:paraId="18EF60F1" w14:textId="32868F63" w:rsidR="00613D17" w:rsidRPr="00E33BFA" w:rsidRDefault="002801C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De los factores mencionados anteriormente, l</w:t>
      </w:r>
      <w:r w:rsidR="00613D17" w:rsidRPr="00E33BFA">
        <w:rPr>
          <w:rFonts w:ascii="Times New Roman" w:hAnsi="Times New Roman" w:cs="Times New Roman"/>
          <w:sz w:val="24"/>
          <w:szCs w:val="24"/>
          <w:lang w:val="es-MX"/>
        </w:rPr>
        <w:t>os más preocupantes son</w:t>
      </w:r>
      <w:r w:rsidRPr="00E33BFA">
        <w:rPr>
          <w:rFonts w:ascii="Times New Roman" w:hAnsi="Times New Roman" w:cs="Times New Roman"/>
          <w:sz w:val="24"/>
          <w:szCs w:val="24"/>
          <w:lang w:val="es-MX"/>
        </w:rPr>
        <w:t>, por una parte, que entre padres e hijos exista un conflicto por la decisión del estudiante, y como resultado</w:t>
      </w:r>
      <w:r w:rsidR="00613D17" w:rsidRPr="00E33BFA">
        <w:rPr>
          <w:rFonts w:ascii="Times New Roman" w:hAnsi="Times New Roman" w:cs="Times New Roman"/>
          <w:sz w:val="24"/>
          <w:szCs w:val="24"/>
          <w:lang w:val="es-MX"/>
        </w:rPr>
        <w:t xml:space="preserve"> sugier</w:t>
      </w:r>
      <w:r w:rsidRPr="00E33BFA">
        <w:rPr>
          <w:rFonts w:ascii="Times New Roman" w:hAnsi="Times New Roman" w:cs="Times New Roman"/>
          <w:sz w:val="24"/>
          <w:szCs w:val="24"/>
          <w:lang w:val="es-MX"/>
        </w:rPr>
        <w:t>an</w:t>
      </w:r>
      <w:r w:rsidR="00613D17" w:rsidRPr="00E33BFA">
        <w:rPr>
          <w:rFonts w:ascii="Times New Roman" w:hAnsi="Times New Roman" w:cs="Times New Roman"/>
          <w:sz w:val="24"/>
          <w:szCs w:val="24"/>
          <w:lang w:val="es-MX"/>
        </w:rPr>
        <w:t xml:space="preserve"> otra carrera que ellos </w:t>
      </w:r>
      <w:r w:rsidRPr="00E33BFA">
        <w:rPr>
          <w:rFonts w:ascii="Times New Roman" w:hAnsi="Times New Roman" w:cs="Times New Roman"/>
          <w:sz w:val="24"/>
          <w:szCs w:val="24"/>
          <w:lang w:val="es-MX"/>
        </w:rPr>
        <w:t xml:space="preserve">consideren </w:t>
      </w:r>
      <w:r w:rsidR="00613D17" w:rsidRPr="00E33BFA">
        <w:rPr>
          <w:rFonts w:ascii="Times New Roman" w:hAnsi="Times New Roman" w:cs="Times New Roman"/>
          <w:sz w:val="24"/>
          <w:szCs w:val="24"/>
          <w:lang w:val="es-MX"/>
        </w:rPr>
        <w:t>adecuada para su hijo.</w:t>
      </w:r>
      <w:r w:rsidRPr="00E33BFA">
        <w:rPr>
          <w:rFonts w:ascii="Times New Roman" w:hAnsi="Times New Roman" w:cs="Times New Roman"/>
          <w:sz w:val="24"/>
          <w:szCs w:val="24"/>
          <w:lang w:val="es-MX"/>
        </w:rPr>
        <w:t xml:space="preserve"> Por otro lado, lo</w:t>
      </w:r>
      <w:r w:rsidR="00613D17" w:rsidRPr="00E33BFA">
        <w:rPr>
          <w:rFonts w:ascii="Times New Roman" w:hAnsi="Times New Roman" w:cs="Times New Roman"/>
          <w:sz w:val="24"/>
          <w:szCs w:val="24"/>
          <w:lang w:val="es-MX"/>
        </w:rPr>
        <w:t xml:space="preserve">s </w:t>
      </w:r>
      <w:r w:rsidRPr="00E33BFA">
        <w:rPr>
          <w:rFonts w:ascii="Times New Roman" w:hAnsi="Times New Roman" w:cs="Times New Roman"/>
          <w:sz w:val="24"/>
          <w:szCs w:val="24"/>
          <w:lang w:val="es-MX"/>
        </w:rPr>
        <w:t xml:space="preserve">estudiantes suelen enfrentarse con un temor a que la </w:t>
      </w:r>
      <w:r w:rsidR="00613D17" w:rsidRPr="00E33BFA">
        <w:rPr>
          <w:rFonts w:ascii="Times New Roman" w:hAnsi="Times New Roman" w:cs="Times New Roman"/>
          <w:sz w:val="24"/>
          <w:szCs w:val="24"/>
          <w:lang w:val="es-MX"/>
        </w:rPr>
        <w:t xml:space="preserve">carrera </w:t>
      </w:r>
      <w:r w:rsidRPr="00E33BFA">
        <w:rPr>
          <w:rFonts w:ascii="Times New Roman" w:hAnsi="Times New Roman" w:cs="Times New Roman"/>
          <w:sz w:val="24"/>
          <w:szCs w:val="24"/>
          <w:lang w:val="es-MX"/>
        </w:rPr>
        <w:t>seleccionada</w:t>
      </w:r>
      <w:r w:rsidR="00613D17" w:rsidRPr="00E33BFA">
        <w:rPr>
          <w:rFonts w:ascii="Times New Roman" w:hAnsi="Times New Roman" w:cs="Times New Roman"/>
          <w:sz w:val="24"/>
          <w:szCs w:val="24"/>
          <w:lang w:val="es-MX"/>
        </w:rPr>
        <w:t xml:space="preserve"> no tenga</w:t>
      </w:r>
      <w:r w:rsidRPr="00E33BFA">
        <w:rPr>
          <w:rFonts w:ascii="Times New Roman" w:hAnsi="Times New Roman" w:cs="Times New Roman"/>
          <w:sz w:val="24"/>
          <w:szCs w:val="24"/>
          <w:lang w:val="es-MX"/>
        </w:rPr>
        <w:t xml:space="preserve"> </w:t>
      </w:r>
      <w:r w:rsidR="00613D17" w:rsidRPr="00E33BFA">
        <w:rPr>
          <w:rFonts w:ascii="Times New Roman" w:hAnsi="Times New Roman" w:cs="Times New Roman"/>
          <w:sz w:val="24"/>
          <w:szCs w:val="24"/>
          <w:lang w:val="es-MX"/>
        </w:rPr>
        <w:t>oportunidades de trabajo o</w:t>
      </w:r>
      <w:r w:rsidRPr="00E33BFA">
        <w:rPr>
          <w:rFonts w:ascii="Times New Roman" w:hAnsi="Times New Roman" w:cs="Times New Roman"/>
          <w:sz w:val="24"/>
          <w:szCs w:val="24"/>
          <w:lang w:val="es-MX"/>
        </w:rPr>
        <w:t xml:space="preserve"> que les pueda generar un ingreso reducido que no cumpla con sus expectativas o la calidad de vida que esperan tener.</w:t>
      </w:r>
    </w:p>
    <w:p w14:paraId="2C793EFD" w14:textId="66B9291C" w:rsidR="00613D17" w:rsidRPr="00E33BFA" w:rsidRDefault="00613D1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Por estas razones, es fundamental que los adolescentes empiecen a descubrir </w:t>
      </w:r>
      <w:r w:rsidR="002801C7" w:rsidRPr="00E33BFA">
        <w:rPr>
          <w:rFonts w:ascii="Times New Roman" w:hAnsi="Times New Roman" w:cs="Times New Roman"/>
          <w:sz w:val="24"/>
          <w:szCs w:val="24"/>
          <w:lang w:val="es-MX"/>
        </w:rPr>
        <w:t xml:space="preserve">la vocación que más logre embonar con sus talentos, aptitudes e interese, desconsiderando todo aquel ideal o comentario negativo que pueda influenciar a no perseguir </w:t>
      </w:r>
      <w:r w:rsidR="00E33BFA" w:rsidRPr="00E33BFA">
        <w:rPr>
          <w:rFonts w:ascii="Times New Roman" w:hAnsi="Times New Roman" w:cs="Times New Roman"/>
          <w:sz w:val="24"/>
          <w:szCs w:val="24"/>
          <w:lang w:val="es-MX"/>
        </w:rPr>
        <w:t>sus sueños</w:t>
      </w:r>
      <w:r w:rsidRPr="00E33BFA">
        <w:rPr>
          <w:rFonts w:ascii="Times New Roman" w:hAnsi="Times New Roman" w:cs="Times New Roman"/>
          <w:sz w:val="24"/>
          <w:szCs w:val="24"/>
          <w:lang w:val="es-MX"/>
        </w:rPr>
        <w:t>.</w:t>
      </w:r>
      <w:r w:rsidR="00E33BFA" w:rsidRPr="00E33BFA">
        <w:rPr>
          <w:rFonts w:ascii="Times New Roman" w:hAnsi="Times New Roman" w:cs="Times New Roman"/>
          <w:sz w:val="24"/>
          <w:szCs w:val="24"/>
          <w:lang w:val="es-MX"/>
        </w:rPr>
        <w:t xml:space="preserve"> Por medio de esta investigación, se pretendió incentivar a los jóvenes a elegir la carrera que ellos opten por medio de la motivación otorgada por sus padres. </w:t>
      </w:r>
    </w:p>
    <w:p w14:paraId="42722CFA" w14:textId="19F886A5" w:rsidR="00613D17" w:rsidRPr="00E33BFA" w:rsidRDefault="00E33BFA" w:rsidP="004B6266">
      <w:pPr>
        <w:spacing w:line="360" w:lineRule="auto"/>
        <w:rPr>
          <w:rFonts w:ascii="Times New Roman" w:hAnsi="Times New Roman" w:cs="Times New Roman"/>
          <w:sz w:val="40"/>
          <w:szCs w:val="40"/>
          <w:lang w:val="es-MX"/>
        </w:rPr>
      </w:pPr>
      <w:r w:rsidRPr="00E33BFA">
        <w:rPr>
          <w:rFonts w:ascii="Times New Roman" w:hAnsi="Times New Roman" w:cs="Times New Roman"/>
          <w:sz w:val="40"/>
          <w:szCs w:val="40"/>
          <w:lang w:val="es-MX"/>
        </w:rPr>
        <w:t xml:space="preserve">1.1 </w:t>
      </w:r>
      <w:r w:rsidR="00613D17" w:rsidRPr="00E33BFA">
        <w:rPr>
          <w:rFonts w:ascii="Times New Roman" w:hAnsi="Times New Roman" w:cs="Times New Roman"/>
          <w:sz w:val="40"/>
          <w:szCs w:val="40"/>
          <w:lang w:val="es-MX"/>
        </w:rPr>
        <w:t>Preguntas de Investigación:</w:t>
      </w:r>
    </w:p>
    <w:p w14:paraId="020BB6C2" w14:textId="7545A3E7" w:rsidR="00EB1327" w:rsidRPr="00E33BFA" w:rsidRDefault="00E33BFA" w:rsidP="00E33BFA">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¿Cómo confrontan los jóvenes</w:t>
      </w:r>
      <w:r>
        <w:rPr>
          <w:rFonts w:ascii="Times New Roman" w:hAnsi="Times New Roman" w:cs="Times New Roman"/>
          <w:sz w:val="24"/>
          <w:szCs w:val="24"/>
          <w:lang w:val="es-MX"/>
        </w:rPr>
        <w:t xml:space="preserve"> la influencia de factores exteriores, tales como la opinión de sus padres, en torno a la carrera que quieren elegir?</w:t>
      </w:r>
    </w:p>
    <w:p w14:paraId="166EDFAF" w14:textId="23134186" w:rsidR="00EB1327" w:rsidRPr="00E33BFA" w:rsidRDefault="00E33BFA" w:rsidP="004B6266">
      <w:pPr>
        <w:spacing w:line="360" w:lineRule="auto"/>
        <w:rPr>
          <w:rFonts w:ascii="Times New Roman" w:hAnsi="Times New Roman" w:cs="Times New Roman"/>
          <w:sz w:val="36"/>
          <w:szCs w:val="36"/>
          <w:lang w:val="es-MX"/>
        </w:rPr>
      </w:pPr>
      <w:r w:rsidRPr="00E33BFA">
        <w:rPr>
          <w:rFonts w:ascii="Times New Roman" w:hAnsi="Times New Roman" w:cs="Times New Roman"/>
          <w:sz w:val="36"/>
          <w:szCs w:val="36"/>
          <w:lang w:val="es-MX"/>
        </w:rPr>
        <w:t xml:space="preserve">1.2 </w:t>
      </w:r>
      <w:r w:rsidR="00EB1327" w:rsidRPr="00E33BFA">
        <w:rPr>
          <w:rFonts w:ascii="Times New Roman" w:hAnsi="Times New Roman" w:cs="Times New Roman"/>
          <w:sz w:val="36"/>
          <w:szCs w:val="36"/>
          <w:lang w:val="es-MX"/>
        </w:rPr>
        <w:t xml:space="preserve">Objetivo: </w:t>
      </w:r>
    </w:p>
    <w:p w14:paraId="01FEEC1C" w14:textId="34C58A05" w:rsidR="00AB2C3C" w:rsidRPr="00E33BFA" w:rsidRDefault="00EB132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Objetivo General: </w:t>
      </w:r>
      <w:r w:rsidR="000C6BF6" w:rsidRPr="00E33BFA">
        <w:rPr>
          <w:rFonts w:ascii="Times New Roman" w:hAnsi="Times New Roman" w:cs="Times New Roman"/>
          <w:sz w:val="24"/>
          <w:szCs w:val="24"/>
          <w:lang w:val="es-MX"/>
        </w:rPr>
        <w:t xml:space="preserve">Bajo el criterio de una investigación documental previa que lo avale, Demostrar </w:t>
      </w:r>
      <w:r w:rsidRPr="00E33BFA">
        <w:rPr>
          <w:rFonts w:ascii="Times New Roman" w:hAnsi="Times New Roman" w:cs="Times New Roman"/>
          <w:sz w:val="24"/>
          <w:szCs w:val="24"/>
          <w:lang w:val="es-MX"/>
        </w:rPr>
        <w:t>a</w:t>
      </w:r>
      <w:r w:rsidR="000C6BF6" w:rsidRPr="00E33BFA">
        <w:rPr>
          <w:rFonts w:ascii="Times New Roman" w:hAnsi="Times New Roman" w:cs="Times New Roman"/>
          <w:sz w:val="24"/>
          <w:szCs w:val="24"/>
          <w:lang w:val="es-MX"/>
        </w:rPr>
        <w:t xml:space="preserve"> </w:t>
      </w:r>
      <w:r w:rsidRPr="00E33BFA">
        <w:rPr>
          <w:rFonts w:ascii="Times New Roman" w:hAnsi="Times New Roman" w:cs="Times New Roman"/>
          <w:sz w:val="24"/>
          <w:szCs w:val="24"/>
          <w:lang w:val="es-MX"/>
        </w:rPr>
        <w:t xml:space="preserve">los jóvenes </w:t>
      </w:r>
      <w:r w:rsidR="000C6BF6" w:rsidRPr="00E33BFA">
        <w:rPr>
          <w:rFonts w:ascii="Times New Roman" w:hAnsi="Times New Roman" w:cs="Times New Roman"/>
          <w:sz w:val="24"/>
          <w:szCs w:val="24"/>
          <w:lang w:val="es-MX"/>
        </w:rPr>
        <w:t xml:space="preserve">del Centro Educativo Jean Piaget, en conjunto con sus padres/ tutores, </w:t>
      </w:r>
      <w:r w:rsidRPr="00E33BFA">
        <w:rPr>
          <w:rFonts w:ascii="Times New Roman" w:hAnsi="Times New Roman" w:cs="Times New Roman"/>
          <w:sz w:val="24"/>
          <w:szCs w:val="24"/>
          <w:lang w:val="es-MX"/>
        </w:rPr>
        <w:t xml:space="preserve">el éxito </w:t>
      </w:r>
      <w:r w:rsidR="000C6BF6" w:rsidRPr="00E33BFA">
        <w:rPr>
          <w:rFonts w:ascii="Times New Roman" w:hAnsi="Times New Roman" w:cs="Times New Roman"/>
          <w:sz w:val="24"/>
          <w:szCs w:val="24"/>
          <w:lang w:val="es-MX"/>
        </w:rPr>
        <w:t>que puede tener uno en el ejercicio de su carrera en tanto se sienta pasión y compromiso por esta.</w:t>
      </w:r>
    </w:p>
    <w:p w14:paraId="2BB49D4E" w14:textId="574CE5E6" w:rsidR="00AB2C3C" w:rsidRPr="00E33BFA" w:rsidRDefault="00E33BFA" w:rsidP="004B6266">
      <w:pPr>
        <w:spacing w:line="360" w:lineRule="auto"/>
        <w:rPr>
          <w:rFonts w:ascii="Times New Roman" w:hAnsi="Times New Roman" w:cs="Times New Roman"/>
          <w:sz w:val="40"/>
          <w:szCs w:val="40"/>
          <w:lang w:val="es-MX"/>
        </w:rPr>
      </w:pPr>
      <w:r w:rsidRPr="00E33BFA">
        <w:rPr>
          <w:rFonts w:ascii="Times New Roman" w:hAnsi="Times New Roman" w:cs="Times New Roman"/>
          <w:sz w:val="40"/>
          <w:szCs w:val="40"/>
          <w:lang w:val="es-MX"/>
        </w:rPr>
        <w:t xml:space="preserve">1.3 </w:t>
      </w:r>
      <w:r w:rsidR="00EB1327" w:rsidRPr="00E33BFA">
        <w:rPr>
          <w:rFonts w:ascii="Times New Roman" w:hAnsi="Times New Roman" w:cs="Times New Roman"/>
          <w:sz w:val="40"/>
          <w:szCs w:val="40"/>
          <w:lang w:val="es-MX"/>
        </w:rPr>
        <w:t xml:space="preserve">Justificación: </w:t>
      </w:r>
    </w:p>
    <w:p w14:paraId="5488D1AD" w14:textId="77777777" w:rsidR="00EB1963" w:rsidRDefault="00EB132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Esta investigación busca ayudar a todos los alumnos que sie</w:t>
      </w:r>
      <w:r w:rsidR="00486F63" w:rsidRPr="00E33BFA">
        <w:rPr>
          <w:rFonts w:ascii="Times New Roman" w:hAnsi="Times New Roman" w:cs="Times New Roman"/>
          <w:sz w:val="24"/>
          <w:szCs w:val="24"/>
          <w:lang w:val="es-MX"/>
        </w:rPr>
        <w:t xml:space="preserve">ntan </w:t>
      </w:r>
      <w:r w:rsidR="00E33BFA">
        <w:rPr>
          <w:rFonts w:ascii="Times New Roman" w:hAnsi="Times New Roman" w:cs="Times New Roman"/>
          <w:sz w:val="24"/>
          <w:szCs w:val="24"/>
          <w:lang w:val="es-MX"/>
        </w:rPr>
        <w:t xml:space="preserve">frustración </w:t>
      </w:r>
      <w:r w:rsidR="00EB1963">
        <w:rPr>
          <w:rFonts w:ascii="Times New Roman" w:hAnsi="Times New Roman" w:cs="Times New Roman"/>
          <w:sz w:val="24"/>
          <w:szCs w:val="24"/>
          <w:lang w:val="es-MX"/>
        </w:rPr>
        <w:t>por desconocer su orientación vocacional,</w:t>
      </w:r>
      <w:r w:rsidR="00486F63" w:rsidRPr="00E33BFA">
        <w:rPr>
          <w:rFonts w:ascii="Times New Roman" w:hAnsi="Times New Roman" w:cs="Times New Roman"/>
          <w:sz w:val="24"/>
          <w:szCs w:val="24"/>
          <w:lang w:val="es-MX"/>
        </w:rPr>
        <w:t xml:space="preserve"> o</w:t>
      </w:r>
      <w:r w:rsidR="00EB1963">
        <w:rPr>
          <w:rFonts w:ascii="Times New Roman" w:hAnsi="Times New Roman" w:cs="Times New Roman"/>
          <w:sz w:val="24"/>
          <w:szCs w:val="24"/>
          <w:lang w:val="es-MX"/>
        </w:rPr>
        <w:t xml:space="preserve"> ya aun escogida,</w:t>
      </w:r>
      <w:r w:rsidR="00486F63" w:rsidRPr="00E33BFA">
        <w:rPr>
          <w:rFonts w:ascii="Times New Roman" w:hAnsi="Times New Roman" w:cs="Times New Roman"/>
          <w:sz w:val="24"/>
          <w:szCs w:val="24"/>
          <w:lang w:val="es-MX"/>
        </w:rPr>
        <w:t xml:space="preserve"> </w:t>
      </w:r>
      <w:r w:rsidR="00EB1963">
        <w:rPr>
          <w:rFonts w:ascii="Times New Roman" w:hAnsi="Times New Roman" w:cs="Times New Roman"/>
          <w:sz w:val="24"/>
          <w:szCs w:val="24"/>
          <w:lang w:val="es-MX"/>
        </w:rPr>
        <w:t>optan por descartarla como una opción viable</w:t>
      </w:r>
      <w:r w:rsidR="00486F63" w:rsidRPr="00E33BFA">
        <w:rPr>
          <w:rFonts w:ascii="Times New Roman" w:hAnsi="Times New Roman" w:cs="Times New Roman"/>
          <w:sz w:val="24"/>
          <w:szCs w:val="24"/>
          <w:lang w:val="es-MX"/>
        </w:rPr>
        <w:t xml:space="preserve">. Este trabajo se basará en ideas de grandes filósofos, la toma de decisiones por parte de nuestra </w:t>
      </w:r>
      <w:r w:rsidR="00486F63" w:rsidRPr="00E33BFA">
        <w:rPr>
          <w:rFonts w:ascii="Times New Roman" w:hAnsi="Times New Roman" w:cs="Times New Roman"/>
          <w:sz w:val="24"/>
          <w:szCs w:val="24"/>
          <w:lang w:val="es-MX"/>
        </w:rPr>
        <w:lastRenderedPageBreak/>
        <w:t xml:space="preserve">mente y los problemas sociales que se enfrentan los jóvenes al no encontrar la carrera que les apasiona. </w:t>
      </w:r>
    </w:p>
    <w:p w14:paraId="4B03767B" w14:textId="6A83921A" w:rsidR="00EB1327" w:rsidRPr="00E33BFA" w:rsidRDefault="00486F63"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073A6EC9" w14:textId="7153DC3F" w:rsidR="00480F99" w:rsidRPr="00E33BFA" w:rsidRDefault="00486F63"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sidRPr="00E33BFA">
        <w:rPr>
          <w:rFonts w:ascii="Times New Roman" w:hAnsi="Times New Roman" w:cs="Times New Roman"/>
          <w:sz w:val="24"/>
          <w:szCs w:val="24"/>
          <w:lang w:val="es-MX"/>
        </w:rPr>
        <w:t>que los hijos se sientan aceptados en sus casas sin importar las decisiones que ellos tomen.</w:t>
      </w:r>
      <w:r w:rsidR="00EB1963">
        <w:rPr>
          <w:rFonts w:ascii="Times New Roman" w:hAnsi="Times New Roman" w:cs="Times New Roman"/>
          <w:sz w:val="24"/>
          <w:szCs w:val="24"/>
          <w:lang w:val="es-MX"/>
        </w:rPr>
        <w:t xml:space="preserve"> </w:t>
      </w:r>
      <w:r w:rsidR="004B6266" w:rsidRPr="00E33BFA">
        <w:rPr>
          <w:rFonts w:ascii="Times New Roman" w:hAnsi="Times New Roman" w:cs="Times New Roman"/>
          <w:sz w:val="24"/>
          <w:szCs w:val="24"/>
          <w:lang w:val="es-MX"/>
        </w:rPr>
        <w:t>El apoyo familiar es fundamental para el desarrollo intelectual y emocional de la persona.</w:t>
      </w:r>
    </w:p>
    <w:p w14:paraId="33F4EAE6" w14:textId="482F96FA" w:rsidR="000C6BF6" w:rsidRPr="00C7573D" w:rsidRDefault="00C7573D" w:rsidP="004B6266">
      <w:pPr>
        <w:spacing w:line="360" w:lineRule="auto"/>
        <w:rPr>
          <w:rFonts w:ascii="Times New Roman" w:hAnsi="Times New Roman" w:cs="Times New Roman"/>
          <w:sz w:val="40"/>
          <w:szCs w:val="40"/>
          <w:lang w:val="es-MX"/>
        </w:rPr>
      </w:pPr>
      <w:r w:rsidRPr="00C7573D">
        <w:rPr>
          <w:rFonts w:ascii="Times New Roman" w:hAnsi="Times New Roman" w:cs="Times New Roman"/>
          <w:sz w:val="40"/>
          <w:szCs w:val="40"/>
          <w:lang w:val="es-MX"/>
        </w:rPr>
        <w:t xml:space="preserve">3. </w:t>
      </w:r>
      <w:r w:rsidR="004B6266" w:rsidRPr="00C7573D">
        <w:rPr>
          <w:rFonts w:ascii="Times New Roman" w:hAnsi="Times New Roman" w:cs="Times New Roman"/>
          <w:sz w:val="40"/>
          <w:szCs w:val="40"/>
          <w:lang w:val="es-MX"/>
        </w:rPr>
        <w:t xml:space="preserve">Marco Teórico: </w:t>
      </w:r>
    </w:p>
    <w:p w14:paraId="2F890798" w14:textId="21231F54" w:rsidR="000C6BF6" w:rsidRPr="00C7573D" w:rsidRDefault="000C6BF6"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Concepto de Elección Vocacional</w:t>
      </w:r>
    </w:p>
    <w:p w14:paraId="3494DCF8" w14:textId="5B480FAE" w:rsidR="00FB66DB" w:rsidRPr="00E33BFA" w:rsidRDefault="00FB66DB"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Preparatoria se caracteriza por ser una etapa donde los jóvenes están en crecimiento y empiezan a descubrir sus intereses. Uno de estos intereses implica la elección vocacional. Antes que nada, debemos de entender qué </w:t>
      </w:r>
      <w:r w:rsidR="00C7573D" w:rsidRPr="00E33BFA">
        <w:rPr>
          <w:rFonts w:ascii="Times New Roman" w:hAnsi="Times New Roman" w:cs="Times New Roman"/>
          <w:sz w:val="24"/>
          <w:szCs w:val="24"/>
          <w:lang w:val="es-MX"/>
        </w:rPr>
        <w:t>es el</w:t>
      </w:r>
      <w:r w:rsidRPr="00E33BFA">
        <w:rPr>
          <w:rFonts w:ascii="Times New Roman" w:hAnsi="Times New Roman" w:cs="Times New Roman"/>
          <w:sz w:val="24"/>
          <w:szCs w:val="24"/>
          <w:lang w:val="es-MX"/>
        </w:rPr>
        <w:t xml:space="preserve"> concepto de elección vocacional. La Psicóloga Miriam López</w:t>
      </w:r>
      <w:r w:rsidR="00342B1B">
        <w:rPr>
          <w:rFonts w:ascii="Times New Roman" w:hAnsi="Times New Roman" w:cs="Times New Roman"/>
          <w:sz w:val="24"/>
          <w:szCs w:val="24"/>
          <w:lang w:val="es-MX"/>
        </w:rPr>
        <w:t xml:space="preserve"> (2018</w:t>
      </w:r>
      <w:r w:rsidR="00C7573D">
        <w:rPr>
          <w:rFonts w:ascii="Times New Roman" w:hAnsi="Times New Roman" w:cs="Times New Roman"/>
          <w:sz w:val="24"/>
          <w:szCs w:val="24"/>
          <w:lang w:val="es-MX"/>
        </w:rPr>
        <w:t xml:space="preserve">), </w:t>
      </w:r>
      <w:r w:rsidR="00C7573D" w:rsidRPr="00E33BFA">
        <w:rPr>
          <w:rFonts w:ascii="Times New Roman" w:hAnsi="Times New Roman" w:cs="Times New Roman"/>
          <w:sz w:val="24"/>
          <w:szCs w:val="24"/>
          <w:lang w:val="es-MX"/>
        </w:rPr>
        <w:t>miembro</w:t>
      </w:r>
      <w:r w:rsidRPr="00E33BFA">
        <w:rPr>
          <w:rFonts w:ascii="Times New Roman" w:hAnsi="Times New Roman" w:cs="Times New Roman"/>
          <w:sz w:val="24"/>
          <w:szCs w:val="24"/>
          <w:lang w:val="es-MX"/>
        </w:rPr>
        <w:t xml:space="preserve"> oficial de la Sociedad Analítica</w:t>
      </w:r>
      <w:r w:rsidR="00613476" w:rsidRPr="00E33BFA">
        <w:rPr>
          <w:rFonts w:ascii="Times New Roman" w:hAnsi="Times New Roman" w:cs="Times New Roman"/>
          <w:sz w:val="24"/>
          <w:szCs w:val="24"/>
          <w:lang w:val="es-MX"/>
        </w:rPr>
        <w:t xml:space="preserve"> de México</w:t>
      </w:r>
      <w:r w:rsidRPr="00E33BFA">
        <w:rPr>
          <w:rFonts w:ascii="Times New Roman" w:hAnsi="Times New Roman" w:cs="Times New Roman"/>
          <w:sz w:val="24"/>
          <w:szCs w:val="24"/>
          <w:lang w:val="es-MX"/>
        </w:rPr>
        <w:t xml:space="preserve">, la define como: </w:t>
      </w:r>
    </w:p>
    <w:p w14:paraId="397F9380" w14:textId="012C5621" w:rsidR="00DB3638" w:rsidRPr="009372FE" w:rsidRDefault="00FB66DB" w:rsidP="004B6266">
      <w:pPr>
        <w:spacing w:line="360" w:lineRule="auto"/>
        <w:rPr>
          <w:rFonts w:ascii="Times New Roman" w:hAnsi="Times New Roman" w:cs="Times New Roman"/>
          <w:i/>
          <w:color w:val="FF0000"/>
          <w:sz w:val="24"/>
          <w:szCs w:val="24"/>
          <w:lang w:val="es-MX"/>
        </w:rPr>
      </w:pPr>
      <w:r w:rsidRPr="00E33BFA">
        <w:rPr>
          <w:rFonts w:ascii="Times New Roman" w:hAnsi="Times New Roman" w:cs="Times New Roman"/>
          <w:i/>
          <w:sz w:val="24"/>
          <w:szCs w:val="24"/>
          <w:lang w:val="es-MX"/>
        </w:rPr>
        <w:t>“Es una elección que lleva al individuo a definir su identidad, una manera de expresar su personalidad que lo lleva a escoger un estilo de vida, por lo que es de suma importancia ayudarlo para que pueda realizar una elección acertada.</w:t>
      </w:r>
      <w:r w:rsidR="009372FE">
        <w:rPr>
          <w:rFonts w:ascii="Times New Roman" w:hAnsi="Times New Roman" w:cs="Times New Roman"/>
          <w:i/>
          <w:sz w:val="24"/>
          <w:szCs w:val="24"/>
          <w:lang w:val="es-MX"/>
        </w:rPr>
        <w:t>” (Miriam López, 2018)</w:t>
      </w:r>
    </w:p>
    <w:p w14:paraId="6E4A6BE4" w14:textId="3D60676C" w:rsidR="00FB66DB" w:rsidRDefault="00DB3638"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A</w:t>
      </w:r>
      <w:r w:rsidR="00FB66DB" w:rsidRPr="00E33BFA">
        <w:rPr>
          <w:rFonts w:ascii="Times New Roman" w:hAnsi="Times New Roman" w:cs="Times New Roman"/>
          <w:sz w:val="24"/>
          <w:szCs w:val="24"/>
          <w:lang w:val="es-MX"/>
        </w:rPr>
        <w:t>demás, ella sugiere def</w:t>
      </w:r>
      <w:r w:rsidR="007A227F" w:rsidRPr="00E33BFA">
        <w:rPr>
          <w:rFonts w:ascii="Times New Roman" w:hAnsi="Times New Roman" w:cs="Times New Roman"/>
          <w:sz w:val="24"/>
          <w:szCs w:val="24"/>
          <w:lang w:val="es-MX"/>
        </w:rPr>
        <w:t xml:space="preserve">inir sus áreas de interés, por ejemplo: humanidades, ingenierías, </w:t>
      </w:r>
      <w:r w:rsidR="00ED092E" w:rsidRPr="00E33BFA">
        <w:rPr>
          <w:rFonts w:ascii="Times New Roman" w:hAnsi="Times New Roman" w:cs="Times New Roman"/>
          <w:sz w:val="24"/>
          <w:szCs w:val="24"/>
          <w:lang w:val="es-MX"/>
        </w:rPr>
        <w:t>artísticas, etc.</w:t>
      </w:r>
      <w:r w:rsidR="00FB66DB" w:rsidRPr="00E33BFA">
        <w:rPr>
          <w:rFonts w:ascii="Times New Roman" w:hAnsi="Times New Roman" w:cs="Times New Roman"/>
          <w:sz w:val="24"/>
          <w:szCs w:val="24"/>
          <w:lang w:val="es-MX"/>
        </w:rPr>
        <w:t xml:space="preserve"> En segundo lugar, informarse acerca de las carreras que conforman dicha área, </w:t>
      </w:r>
      <w:r w:rsidR="00ED092E" w:rsidRPr="00E33BFA">
        <w:rPr>
          <w:rFonts w:ascii="Times New Roman" w:hAnsi="Times New Roman" w:cs="Times New Roman"/>
          <w:sz w:val="24"/>
          <w:szCs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sidRPr="00E33BFA">
        <w:rPr>
          <w:rFonts w:ascii="Times New Roman" w:hAnsi="Times New Roman" w:cs="Times New Roman"/>
          <w:sz w:val="24"/>
          <w:szCs w:val="24"/>
          <w:lang w:val="es-MX"/>
        </w:rPr>
        <w:t xml:space="preserve">lo que los puede desmotivar es su entorno social. Uno de los grandes factores que afectan en la elección vocacional son los estereotipos de las profesiones. </w:t>
      </w:r>
      <w:r w:rsidR="00361641" w:rsidRPr="00E33BFA">
        <w:rPr>
          <w:rFonts w:ascii="Times New Roman" w:hAnsi="Times New Roman" w:cs="Times New Roman"/>
          <w:sz w:val="24"/>
          <w:szCs w:val="24"/>
          <w:lang w:val="es-MX"/>
        </w:rPr>
        <w:t xml:space="preserve"> </w:t>
      </w:r>
    </w:p>
    <w:p w14:paraId="366C6457" w14:textId="20156D12" w:rsidR="00BB0B49" w:rsidRPr="00BB0B49" w:rsidRDefault="00BB0B49" w:rsidP="004B6266">
      <w:pPr>
        <w:spacing w:line="360" w:lineRule="auto"/>
        <w:rPr>
          <w:rFonts w:ascii="Times New Roman" w:hAnsi="Times New Roman" w:cs="Times New Roman"/>
          <w:sz w:val="24"/>
          <w:szCs w:val="24"/>
          <w:u w:val="single"/>
          <w:lang w:val="es-MX"/>
        </w:rPr>
      </w:pPr>
      <w:r w:rsidRPr="00BB0B49">
        <w:rPr>
          <w:rFonts w:ascii="Times New Roman" w:hAnsi="Times New Roman" w:cs="Times New Roman"/>
          <w:sz w:val="24"/>
          <w:szCs w:val="24"/>
          <w:u w:val="single"/>
          <w:lang w:val="es-MX"/>
        </w:rPr>
        <w:t>Breve historia de la Orientación vocacional en México</w:t>
      </w:r>
    </w:p>
    <w:p w14:paraId="710604B5" w14:textId="294524AB" w:rsidR="00BB0B49" w:rsidRPr="00E33BFA" w:rsidRDefault="00BB0B49" w:rsidP="00BB0B49">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En México, el concepto de</w:t>
      </w:r>
      <w:r w:rsidRPr="00BB0B49">
        <w:rPr>
          <w:rFonts w:ascii="Times New Roman" w:hAnsi="Times New Roman" w:cs="Times New Roman"/>
          <w:sz w:val="24"/>
          <w:szCs w:val="24"/>
          <w:lang w:val="es-MX"/>
        </w:rPr>
        <w:t xml:space="preserve"> orientación vocacional en México se remonta a finales del siglo XIX, con Gabino Barreda, quien</w:t>
      </w:r>
      <w:r>
        <w:rPr>
          <w:rFonts w:ascii="Times New Roman" w:hAnsi="Times New Roman" w:cs="Times New Roman"/>
          <w:sz w:val="24"/>
          <w:szCs w:val="24"/>
          <w:lang w:val="es-MX"/>
        </w:rPr>
        <w:t xml:space="preserve"> mencionó.</w:t>
      </w:r>
      <w:r w:rsidRPr="00BB0B49">
        <w:rPr>
          <w:rFonts w:ascii="Times New Roman" w:hAnsi="Times New Roman" w:cs="Times New Roman"/>
          <w:sz w:val="24"/>
          <w:szCs w:val="24"/>
          <w:lang w:val="es-MX"/>
        </w:rPr>
        <w:t xml:space="preserve"> “No es mucho</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más ventajoso que una</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persona antes de elegir definitivamente una carrera se ensaye y pruebe sus fuerzas intelectuales y sus inclinaciones</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 xml:space="preserve">particulares, recorriendo lo más fundamental e importante de las diversas </w:t>
      </w:r>
      <w:r w:rsidRPr="00BB0B49">
        <w:rPr>
          <w:rFonts w:ascii="Times New Roman" w:hAnsi="Times New Roman" w:cs="Times New Roman"/>
          <w:sz w:val="24"/>
          <w:szCs w:val="24"/>
          <w:lang w:val="es-MX"/>
        </w:rPr>
        <w:lastRenderedPageBreak/>
        <w:t>ciencias, para hacer después, una elección</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definitiva, que necesariamente será más acertada, de la carrera a que su propia organización lo llame realmente”</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(Barreda, 1870).</w:t>
      </w:r>
    </w:p>
    <w:p w14:paraId="3819F43A" w14:textId="24012B0B" w:rsidR="00361641" w:rsidRPr="00E33BFA" w:rsidRDefault="00361641"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En una publicación informativa del Clarín</w:t>
      </w:r>
      <w:r w:rsidR="009372FE">
        <w:rPr>
          <w:rFonts w:ascii="Times New Roman" w:hAnsi="Times New Roman" w:cs="Times New Roman"/>
          <w:sz w:val="24"/>
          <w:szCs w:val="24"/>
          <w:lang w:val="es-MX"/>
        </w:rPr>
        <w:t xml:space="preserve"> (2018)</w:t>
      </w:r>
      <w:r w:rsidRPr="00E33BFA">
        <w:rPr>
          <w:rFonts w:ascii="Times New Roman" w:hAnsi="Times New Roman" w:cs="Times New Roman"/>
          <w:sz w:val="24"/>
          <w:szCs w:val="24"/>
          <w:lang w:val="es-MX"/>
        </w:rPr>
        <w:t xml:space="preserve"> se menciona que el Instituto de Ciencias Sociales de la Fundación UADE realizó una investigación acerca de los estereotipos de distintas profesiones. Algunas de éstas son: Ingeniería, Contaduría, Abogacía, Psicología, Medicina, Relaciones Públicas, Marketing y Diseño Gráfico. Los resultados indicaron que los médicos son </w:t>
      </w:r>
      <w:r w:rsidR="00BB17D4" w:rsidRPr="00E33BFA">
        <w:rPr>
          <w:rFonts w:ascii="Times New Roman" w:hAnsi="Times New Roman" w:cs="Times New Roman"/>
          <w:sz w:val="24"/>
          <w:szCs w:val="24"/>
          <w:lang w:val="es-MX"/>
        </w:rPr>
        <w:t>“</w:t>
      </w:r>
      <w:r w:rsidRPr="00E33BFA">
        <w:rPr>
          <w:rFonts w:ascii="Times New Roman" w:hAnsi="Times New Roman" w:cs="Times New Roman"/>
          <w:sz w:val="24"/>
          <w:szCs w:val="24"/>
          <w:lang w:val="es-MX"/>
        </w:rPr>
        <w:t>trabajadores honestos y altruistas</w:t>
      </w:r>
      <w:r w:rsidR="00BB17D4" w:rsidRPr="00E33BFA">
        <w:rPr>
          <w:rFonts w:ascii="Times New Roman" w:hAnsi="Times New Roman" w:cs="Times New Roman"/>
          <w:sz w:val="24"/>
          <w:szCs w:val="24"/>
          <w:lang w:val="es-MX"/>
        </w:rPr>
        <w:t xml:space="preserve">”, mientras que los ingenieros son profesionales "estructurados, trabajadores e introvertidos". Por su parte, los abogados son percibidos como "deshonestos y egoístas". </w:t>
      </w:r>
      <w:r w:rsidR="00C7573D" w:rsidRPr="00E33BFA">
        <w:rPr>
          <w:rFonts w:ascii="Times New Roman" w:hAnsi="Times New Roman" w:cs="Times New Roman"/>
          <w:sz w:val="24"/>
          <w:szCs w:val="24"/>
          <w:lang w:val="es-MX"/>
        </w:rPr>
        <w:t>Además,</w:t>
      </w:r>
      <w:r w:rsidR="00BB17D4" w:rsidRPr="00E33BFA">
        <w:rPr>
          <w:rFonts w:ascii="Times New Roman" w:hAnsi="Times New Roman" w:cs="Times New Roman"/>
          <w:sz w:val="24"/>
          <w:szCs w:val="24"/>
          <w:lang w:val="es-MX"/>
        </w:rPr>
        <w:t xml:space="preserve"> a los licenciados en Marketing y Relaciones Públicas son vistos como los más "extrovertidos y desestructurados", valoración que comparten con los diseñadores gráficos.</w:t>
      </w:r>
    </w:p>
    <w:p w14:paraId="56BB2C36" w14:textId="3ECF7CCB" w:rsidR="00AC053C" w:rsidRPr="00E33BFA" w:rsidRDefault="00BB17D4"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También existe otro causante que puede influir </w:t>
      </w:r>
      <w:r w:rsidR="00AC053C" w:rsidRPr="00E33BFA">
        <w:rPr>
          <w:rFonts w:ascii="Times New Roman" w:hAnsi="Times New Roman" w:cs="Times New Roman"/>
          <w:sz w:val="24"/>
          <w:szCs w:val="24"/>
          <w:lang w:val="es-MX"/>
        </w:rPr>
        <w:t>en la elección vocacional. Ese causante puede ser la familia, más que nada, los padres. De hecho, en un reportaje de Ellie Williams en La Voz de Houston</w:t>
      </w:r>
      <w:r w:rsidR="009372FE">
        <w:rPr>
          <w:rFonts w:ascii="Times New Roman" w:hAnsi="Times New Roman" w:cs="Times New Roman"/>
          <w:sz w:val="24"/>
          <w:szCs w:val="24"/>
          <w:lang w:val="es-MX"/>
        </w:rPr>
        <w:t xml:space="preserve"> (2010), </w:t>
      </w:r>
      <w:r w:rsidR="00AC053C" w:rsidRPr="00E33BFA">
        <w:rPr>
          <w:rFonts w:ascii="Times New Roman" w:hAnsi="Times New Roman" w:cs="Times New Roman"/>
          <w:sz w:val="24"/>
          <w:szCs w:val="24"/>
          <w:lang w:val="es-MX"/>
        </w:rPr>
        <w:t xml:space="preserve">ella resalta que los padres de familia tienen un gran impacto en la toma de decisiones profesionales, pero pueden hacerlo de una manera intencional o inconsciente. </w:t>
      </w:r>
      <w:r w:rsidR="00613476" w:rsidRPr="00E33BFA">
        <w:rPr>
          <w:rFonts w:ascii="Times New Roman" w:hAnsi="Times New Roman" w:cs="Times New Roman"/>
          <w:sz w:val="24"/>
          <w:szCs w:val="24"/>
          <w:lang w:val="es-MX"/>
        </w:rPr>
        <w:t xml:space="preserve">Por lo cual afirma; </w:t>
      </w:r>
    </w:p>
    <w:p w14:paraId="659BF6F8" w14:textId="649043B4" w:rsidR="00BB17D4" w:rsidRPr="00E33BFA" w:rsidRDefault="00AC053C" w:rsidP="009372FE">
      <w:pPr>
        <w:spacing w:line="360" w:lineRule="auto"/>
        <w:rPr>
          <w:rFonts w:ascii="Times New Roman" w:hAnsi="Times New Roman" w:cs="Times New Roman"/>
          <w:i/>
          <w:sz w:val="24"/>
          <w:szCs w:val="24"/>
          <w:lang w:val="es-MX"/>
        </w:rPr>
      </w:pPr>
      <w:r w:rsidRPr="00E33BFA">
        <w:rPr>
          <w:rFonts w:ascii="Times New Roman" w:hAnsi="Times New Roman" w:cs="Times New Roman"/>
          <w:i/>
          <w:sz w:val="24"/>
          <w:szCs w:val="24"/>
          <w:lang w:val="es-MX"/>
        </w:rPr>
        <w:t xml:space="preserve">“Cuando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piensan que sus padres aprobarían </w:t>
      </w:r>
      <w:r w:rsidR="009372FE">
        <w:rPr>
          <w:rFonts w:ascii="Times New Roman" w:hAnsi="Times New Roman" w:cs="Times New Roman"/>
          <w:i/>
          <w:sz w:val="24"/>
          <w:szCs w:val="24"/>
          <w:lang w:val="es-MX"/>
        </w:rPr>
        <w:t>(…)” (Williams,2010).</w:t>
      </w:r>
    </w:p>
    <w:p w14:paraId="2B5E82C1" w14:textId="3FD86D40" w:rsidR="002860D0" w:rsidRPr="00E33BFA" w:rsidRDefault="00E2630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Cabe mencionar que esta autora realizó una clasificación de las distintas formas en las que los padres influyen en la toma de decisiones de sus hijos, pero la más </w:t>
      </w:r>
      <w:commentRangeStart w:id="1"/>
      <w:r w:rsidRPr="00E33BFA">
        <w:rPr>
          <w:rFonts w:ascii="Times New Roman" w:hAnsi="Times New Roman" w:cs="Times New Roman"/>
          <w:sz w:val="24"/>
          <w:szCs w:val="24"/>
          <w:lang w:val="es-MX"/>
        </w:rPr>
        <w:t xml:space="preserve">concerniente </w:t>
      </w:r>
      <w:commentRangeEnd w:id="1"/>
      <w:r w:rsidR="00DB3638" w:rsidRPr="00E33BFA">
        <w:rPr>
          <w:rStyle w:val="Refdecomentario"/>
          <w:rFonts w:ascii="Times New Roman" w:hAnsi="Times New Roman" w:cs="Times New Roman"/>
          <w:sz w:val="24"/>
          <w:szCs w:val="24"/>
        </w:rPr>
        <w:commentReference w:id="1"/>
      </w:r>
      <w:r w:rsidRPr="00E33BFA">
        <w:rPr>
          <w:rFonts w:ascii="Times New Roman" w:hAnsi="Times New Roman" w:cs="Times New Roman"/>
          <w:sz w:val="24"/>
          <w:szCs w:val="24"/>
          <w:lang w:val="es-MX"/>
        </w:rPr>
        <w:t xml:space="preserve">es la de la relación padre-hijo. Ésta consiste en que los padres forman altos estándares </w:t>
      </w:r>
      <w:r w:rsidR="002860D0" w:rsidRPr="00E33BFA">
        <w:rPr>
          <w:rFonts w:ascii="Times New Roman" w:hAnsi="Times New Roman" w:cs="Times New Roman"/>
          <w:sz w:val="24"/>
          <w:szCs w:val="24"/>
          <w:lang w:val="es-MX"/>
        </w:rPr>
        <w:t xml:space="preserve">y que a </w:t>
      </w:r>
      <w:r w:rsidRPr="00E33BFA">
        <w:rPr>
          <w:rFonts w:ascii="Times New Roman" w:hAnsi="Times New Roman" w:cs="Times New Roman"/>
          <w:sz w:val="24"/>
          <w:szCs w:val="24"/>
          <w:lang w:val="es-MX"/>
        </w:rPr>
        <w:t xml:space="preserve">veces influyen a los niños a realizar actividades que creen que ganará la aprobación de sus </w:t>
      </w:r>
      <w:r w:rsidR="002860D0" w:rsidRPr="00E33BFA">
        <w:rPr>
          <w:rFonts w:ascii="Times New Roman" w:hAnsi="Times New Roman" w:cs="Times New Roman"/>
          <w:sz w:val="24"/>
          <w:szCs w:val="24"/>
          <w:lang w:val="es-MX"/>
        </w:rPr>
        <w:t>padres. Un ejemplo que proporciona Ellie Williams</w:t>
      </w:r>
      <w:r w:rsidR="009372FE">
        <w:rPr>
          <w:rFonts w:ascii="Times New Roman" w:hAnsi="Times New Roman" w:cs="Times New Roman"/>
          <w:sz w:val="24"/>
          <w:szCs w:val="24"/>
          <w:lang w:val="es-MX"/>
        </w:rPr>
        <w:t xml:space="preserve"> (2010)</w:t>
      </w:r>
      <w:r w:rsidR="002860D0" w:rsidRPr="00E33BFA">
        <w:rPr>
          <w:rFonts w:ascii="Times New Roman" w:hAnsi="Times New Roman" w:cs="Times New Roman"/>
          <w:sz w:val="24"/>
          <w:szCs w:val="24"/>
          <w:lang w:val="es-MX"/>
        </w:rPr>
        <w:t xml:space="preserve"> es que </w:t>
      </w:r>
      <w:r w:rsidRPr="00E33BFA">
        <w:rPr>
          <w:rFonts w:ascii="Times New Roman" w:hAnsi="Times New Roman" w:cs="Times New Roman"/>
          <w:sz w:val="24"/>
          <w:szCs w:val="24"/>
          <w:lang w:val="es-MX"/>
        </w:rPr>
        <w:t>algunos padres castigan a sus hijos adolescentes si no obtienen sobr</w:t>
      </w:r>
      <w:r w:rsidR="002860D0" w:rsidRPr="00E33BFA">
        <w:rPr>
          <w:rFonts w:ascii="Times New Roman" w:hAnsi="Times New Roman" w:cs="Times New Roman"/>
          <w:sz w:val="24"/>
          <w:szCs w:val="24"/>
          <w:lang w:val="es-MX"/>
        </w:rPr>
        <w:t xml:space="preserve">esalientes, o los critican por interesarse </w:t>
      </w:r>
      <w:r w:rsidRPr="00E33BFA">
        <w:rPr>
          <w:rFonts w:ascii="Times New Roman" w:hAnsi="Times New Roman" w:cs="Times New Roman"/>
          <w:sz w:val="24"/>
          <w:szCs w:val="24"/>
          <w:lang w:val="es-MX"/>
        </w:rPr>
        <w:t>el arte en lugar de una profesión práctic</w:t>
      </w:r>
      <w:r w:rsidR="002860D0" w:rsidRPr="00E33BFA">
        <w:rPr>
          <w:rFonts w:ascii="Times New Roman" w:hAnsi="Times New Roman" w:cs="Times New Roman"/>
          <w:sz w:val="24"/>
          <w:szCs w:val="24"/>
          <w:lang w:val="es-MX"/>
        </w:rPr>
        <w:t>a como el derecho o la medicina.</w:t>
      </w:r>
    </w:p>
    <w:p w14:paraId="63CAE6D9" w14:textId="77777777" w:rsidR="002860D0" w:rsidRPr="00E33BFA" w:rsidRDefault="00E2630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w:t>
      </w:r>
      <w:r w:rsidRPr="00E33BFA">
        <w:rPr>
          <w:rFonts w:ascii="Times New Roman" w:hAnsi="Times New Roman" w:cs="Times New Roman"/>
          <w:sz w:val="24"/>
          <w:szCs w:val="24"/>
          <w:lang w:val="es-MX"/>
        </w:rPr>
        <w:lastRenderedPageBreak/>
        <w:t>carrera de su hijo, a menudo se sienten libres para explorar una mayor variedad de profesiones</w:t>
      </w:r>
      <w:r w:rsidR="002860D0" w:rsidRPr="00E33BFA">
        <w:rPr>
          <w:rFonts w:ascii="Times New Roman" w:hAnsi="Times New Roman" w:cs="Times New Roman"/>
          <w:sz w:val="24"/>
          <w:szCs w:val="24"/>
          <w:lang w:val="es-MX"/>
        </w:rPr>
        <w:t xml:space="preserve">. </w:t>
      </w:r>
    </w:p>
    <w:p w14:paraId="7A0710A2" w14:textId="4CC6CB7C" w:rsidR="00613476" w:rsidRPr="00E33BFA" w:rsidRDefault="002860D0"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Sin embargo, la misma psicóloga Miriam López</w:t>
      </w:r>
      <w:r w:rsidR="009372FE">
        <w:rPr>
          <w:rFonts w:ascii="Times New Roman" w:hAnsi="Times New Roman" w:cs="Times New Roman"/>
          <w:sz w:val="24"/>
          <w:szCs w:val="24"/>
          <w:lang w:val="es-MX"/>
        </w:rPr>
        <w:t xml:space="preserve"> (2008) </w:t>
      </w:r>
      <w:r w:rsidR="00C7573D">
        <w:rPr>
          <w:rFonts w:ascii="Times New Roman" w:hAnsi="Times New Roman" w:cs="Times New Roman"/>
          <w:sz w:val="24"/>
          <w:szCs w:val="24"/>
          <w:lang w:val="es-MX"/>
        </w:rPr>
        <w:t>m</w:t>
      </w:r>
      <w:r w:rsidRPr="00E33BFA">
        <w:rPr>
          <w:rFonts w:ascii="Times New Roman" w:hAnsi="Times New Roman" w:cs="Times New Roman"/>
          <w:sz w:val="24"/>
          <w:szCs w:val="24"/>
          <w:lang w:val="es-MX"/>
        </w:rPr>
        <w:t xml:space="preserve">enciona que los adolescentes no deben de buscar satisfacer el deseo de otros (padres, maestros, amigos, etc.), ni como una forma de tratar de superar sus limitaciones y frustraciones, ya que, la elección de profesión que hayan </w:t>
      </w:r>
      <w:r w:rsidR="00C7573D" w:rsidRPr="00E33BFA">
        <w:rPr>
          <w:rFonts w:ascii="Times New Roman" w:hAnsi="Times New Roman" w:cs="Times New Roman"/>
          <w:sz w:val="24"/>
          <w:szCs w:val="24"/>
          <w:lang w:val="es-MX"/>
        </w:rPr>
        <w:t>escogido</w:t>
      </w:r>
      <w:r w:rsidRPr="00E33BFA">
        <w:rPr>
          <w:rFonts w:ascii="Times New Roman" w:hAnsi="Times New Roman" w:cs="Times New Roman"/>
          <w:sz w:val="24"/>
          <w:szCs w:val="24"/>
          <w:lang w:val="es-MX"/>
        </w:rPr>
        <w:t xml:space="preserve"> los llevaría a sentirse fracasados y frustrados porque una ocupación no deseada desencadena diversos conflictos personales.</w:t>
      </w:r>
    </w:p>
    <w:p w14:paraId="6A8AC836" w14:textId="77777777" w:rsidR="00297638" w:rsidRDefault="0078119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Si un adolescente no llegará a decidir por la carrera que le interesa, entonces podría correr el riesgo que no pueda f</w:t>
      </w:r>
      <w:r w:rsidR="005E364D" w:rsidRPr="00E33BFA">
        <w:rPr>
          <w:rFonts w:ascii="Times New Roman" w:hAnsi="Times New Roman" w:cs="Times New Roman"/>
          <w:sz w:val="24"/>
          <w:szCs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sidRPr="00E33BFA">
        <w:rPr>
          <w:rFonts w:ascii="Times New Roman" w:hAnsi="Times New Roman" w:cs="Times New Roman"/>
          <w:sz w:val="24"/>
          <w:szCs w:val="24"/>
          <w:lang w:val="es-MX"/>
        </w:rPr>
        <w:t>Geografía (INEG</w:t>
      </w:r>
      <w:r w:rsidR="00C7573D">
        <w:rPr>
          <w:rFonts w:ascii="Times New Roman" w:hAnsi="Times New Roman" w:cs="Times New Roman"/>
          <w:sz w:val="24"/>
          <w:szCs w:val="24"/>
          <w:lang w:val="es-MX"/>
        </w:rPr>
        <w:t>I) (2018) i</w:t>
      </w:r>
      <w:r w:rsidR="00CA6DCE" w:rsidRPr="00E33BFA">
        <w:rPr>
          <w:rFonts w:ascii="Times New Roman" w:hAnsi="Times New Roman" w:cs="Times New Roman"/>
          <w:sz w:val="24"/>
          <w:szCs w:val="24"/>
          <w:lang w:val="es-MX"/>
        </w:rPr>
        <w:t xml:space="preserve">ndicó que aproximadamente 21.4 millones de jóvenes mexicanos (de 15 a 24 años), los cuales equivalen al 18% de la población nacional. </w:t>
      </w:r>
    </w:p>
    <w:p w14:paraId="7C161614" w14:textId="21E05545" w:rsidR="00CA6DCE" w:rsidRDefault="00C7573D"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Además,</w:t>
      </w:r>
      <w:r w:rsidR="00CA6DCE" w:rsidRPr="00E33BFA">
        <w:rPr>
          <w:rFonts w:ascii="Times New Roman" w:hAnsi="Times New Roman" w:cs="Times New Roman"/>
          <w:sz w:val="24"/>
          <w:szCs w:val="24"/>
          <w:lang w:val="es-MX"/>
        </w:rPr>
        <w:t xml:space="preserve"> OCCMundial realizó una encuesta y reveló que </w:t>
      </w:r>
      <w:r w:rsidRPr="00E33BFA">
        <w:rPr>
          <w:rFonts w:ascii="Times New Roman" w:hAnsi="Times New Roman" w:cs="Times New Roman"/>
          <w:sz w:val="24"/>
          <w:szCs w:val="24"/>
          <w:lang w:val="es-MX"/>
        </w:rPr>
        <w:t>siete de cada 10 personas consideran</w:t>
      </w:r>
      <w:r w:rsidR="00CA6DCE" w:rsidRPr="00E33BFA">
        <w:rPr>
          <w:rFonts w:ascii="Times New Roman" w:hAnsi="Times New Roman" w:cs="Times New Roman"/>
          <w:sz w:val="24"/>
          <w:szCs w:val="24"/>
          <w:lang w:val="es-MX"/>
        </w:rPr>
        <w:t xml:space="preserve"> que este es “un problema grave en nuestro país”, y se deriva de la apatía</w:t>
      </w:r>
      <w:r w:rsidR="00647BC4" w:rsidRPr="00E33BFA">
        <w:rPr>
          <w:rFonts w:ascii="Times New Roman" w:hAnsi="Times New Roman" w:cs="Times New Roman"/>
          <w:sz w:val="24"/>
          <w:szCs w:val="24"/>
          <w:lang w:val="es-MX"/>
        </w:rPr>
        <w:t xml:space="preserve"> y que</w:t>
      </w:r>
      <w:r w:rsidR="00CA6DCE" w:rsidRPr="00E33BFA">
        <w:rPr>
          <w:rFonts w:ascii="Times New Roman" w:hAnsi="Times New Roman" w:cs="Times New Roman"/>
          <w:sz w:val="24"/>
          <w:szCs w:val="24"/>
          <w:lang w:val="es-MX"/>
        </w:rPr>
        <w:t xml:space="preserve"> representa el 52</w:t>
      </w:r>
      <w:r w:rsidR="00647BC4" w:rsidRPr="00E33BFA">
        <w:rPr>
          <w:rFonts w:ascii="Times New Roman" w:hAnsi="Times New Roman" w:cs="Times New Roman"/>
          <w:sz w:val="24"/>
          <w:szCs w:val="24"/>
          <w:lang w:val="es-MX"/>
        </w:rPr>
        <w:t>%.</w:t>
      </w:r>
    </w:p>
    <w:p w14:paraId="6C85CCBB" w14:textId="0CEEDE85" w:rsidR="007B2669" w:rsidRPr="007B2669" w:rsidRDefault="007B2669" w:rsidP="007B2669">
      <w:pPr>
        <w:spacing w:line="360" w:lineRule="auto"/>
        <w:rPr>
          <w:rFonts w:ascii="Times New Roman" w:hAnsi="Times New Roman" w:cs="Times New Roman"/>
          <w:sz w:val="24"/>
          <w:szCs w:val="24"/>
          <w:u w:val="single"/>
          <w:lang w:val="es-MX"/>
        </w:rPr>
      </w:pPr>
      <w:r w:rsidRPr="007B2669">
        <w:rPr>
          <w:rFonts w:ascii="Times New Roman" w:hAnsi="Times New Roman" w:cs="Times New Roman"/>
          <w:sz w:val="24"/>
          <w:szCs w:val="24"/>
          <w:u w:val="single"/>
          <w:lang w:val="es-MX"/>
        </w:rPr>
        <w:t xml:space="preserve">Deserción universitaria </w:t>
      </w:r>
    </w:p>
    <w:p w14:paraId="3633F163" w14:textId="5A991250" w:rsidR="007B2669" w:rsidRPr="00E33BFA" w:rsidRDefault="007B2669" w:rsidP="007B2669">
      <w:pPr>
        <w:spacing w:line="360" w:lineRule="auto"/>
        <w:rPr>
          <w:rFonts w:ascii="Times New Roman" w:hAnsi="Times New Roman" w:cs="Times New Roman"/>
          <w:sz w:val="24"/>
          <w:szCs w:val="24"/>
          <w:lang w:val="es-MX"/>
        </w:rPr>
      </w:pPr>
      <w:r w:rsidRPr="007B2669">
        <w:rPr>
          <w:rFonts w:ascii="Times New Roman" w:hAnsi="Times New Roman" w:cs="Times New Roman"/>
          <w:sz w:val="24"/>
          <w:szCs w:val="24"/>
          <w:lang w:val="es-MX"/>
        </w:rPr>
        <w:t>Para Patricia Elke Rodríguez</w:t>
      </w:r>
      <w:r>
        <w:rPr>
          <w:rFonts w:ascii="Times New Roman" w:hAnsi="Times New Roman" w:cs="Times New Roman"/>
          <w:sz w:val="24"/>
          <w:szCs w:val="24"/>
          <w:lang w:val="es-MX"/>
        </w:rPr>
        <w:t xml:space="preserve"> </w:t>
      </w:r>
      <w:r w:rsidRPr="007B2669">
        <w:rPr>
          <w:rFonts w:ascii="Times New Roman" w:hAnsi="Times New Roman" w:cs="Times New Roman"/>
          <w:sz w:val="24"/>
          <w:szCs w:val="24"/>
          <w:lang w:val="es-MX"/>
        </w:rPr>
        <w:t xml:space="preserve">(2000) la deserción estudiantil </w:t>
      </w:r>
      <w:r>
        <w:rPr>
          <w:rFonts w:ascii="Times New Roman" w:hAnsi="Times New Roman" w:cs="Times New Roman"/>
          <w:sz w:val="24"/>
          <w:szCs w:val="24"/>
          <w:lang w:val="es-MX"/>
        </w:rPr>
        <w:t xml:space="preserve">es provocada debido a </w:t>
      </w:r>
      <w:proofErr w:type="gramStart"/>
      <w:r>
        <w:rPr>
          <w:rFonts w:ascii="Times New Roman" w:hAnsi="Times New Roman" w:cs="Times New Roman"/>
          <w:sz w:val="24"/>
          <w:szCs w:val="24"/>
          <w:lang w:val="es-MX"/>
        </w:rPr>
        <w:t xml:space="preserve">que </w:t>
      </w:r>
      <w:r w:rsidRPr="007B2669">
        <w:rPr>
          <w:rFonts w:ascii="Times New Roman" w:hAnsi="Times New Roman" w:cs="Times New Roman"/>
          <w:sz w:val="24"/>
          <w:szCs w:val="24"/>
          <w:lang w:val="es-MX"/>
        </w:rPr>
        <w:t xml:space="preserve"> “</w:t>
      </w:r>
      <w:proofErr w:type="gramEnd"/>
      <w:r w:rsidRPr="007B2669">
        <w:rPr>
          <w:rFonts w:ascii="Times New Roman" w:hAnsi="Times New Roman" w:cs="Times New Roman"/>
          <w:sz w:val="24"/>
          <w:szCs w:val="24"/>
          <w:lang w:val="es-MX"/>
        </w:rPr>
        <w:t>el modelo educativo como</w:t>
      </w:r>
      <w:r>
        <w:rPr>
          <w:rFonts w:ascii="Times New Roman" w:hAnsi="Times New Roman" w:cs="Times New Roman"/>
          <w:sz w:val="24"/>
          <w:szCs w:val="24"/>
          <w:lang w:val="es-MX"/>
        </w:rPr>
        <w:t xml:space="preserve"> </w:t>
      </w:r>
      <w:r w:rsidRPr="007B2669">
        <w:rPr>
          <w:rFonts w:ascii="Times New Roman" w:hAnsi="Times New Roman" w:cs="Times New Roman"/>
          <w:sz w:val="24"/>
          <w:szCs w:val="24"/>
          <w:lang w:val="es-MX"/>
        </w:rPr>
        <w:t>vía de movilidad social en América Latina, conduce a un abismo en la marginalidad que generan la pobreza, el</w:t>
      </w:r>
      <w:r>
        <w:rPr>
          <w:rFonts w:ascii="Times New Roman" w:hAnsi="Times New Roman" w:cs="Times New Roman"/>
          <w:sz w:val="24"/>
          <w:szCs w:val="24"/>
          <w:lang w:val="es-MX"/>
        </w:rPr>
        <w:t xml:space="preserve"> </w:t>
      </w:r>
      <w:r w:rsidRPr="007B2669">
        <w:rPr>
          <w:rFonts w:ascii="Times New Roman" w:hAnsi="Times New Roman" w:cs="Times New Roman"/>
          <w:sz w:val="24"/>
          <w:szCs w:val="24"/>
          <w:lang w:val="es-MX"/>
        </w:rPr>
        <w:t>desempleo y la confusión de sus sociedades.”</w:t>
      </w:r>
      <w:r w:rsidR="00BB0B49">
        <w:rPr>
          <w:rFonts w:ascii="Times New Roman" w:hAnsi="Times New Roman" w:cs="Times New Roman"/>
          <w:sz w:val="24"/>
          <w:szCs w:val="24"/>
          <w:lang w:val="es-MX"/>
        </w:rPr>
        <w:t xml:space="preserve"> Es por esto </w:t>
      </w:r>
      <w:proofErr w:type="gramStart"/>
      <w:r w:rsidR="00BB0B49">
        <w:rPr>
          <w:rFonts w:ascii="Times New Roman" w:hAnsi="Times New Roman" w:cs="Times New Roman"/>
          <w:sz w:val="24"/>
          <w:szCs w:val="24"/>
          <w:lang w:val="es-MX"/>
        </w:rPr>
        <w:t>que</w:t>
      </w:r>
      <w:proofErr w:type="gramEnd"/>
      <w:r w:rsidR="00BB0B49">
        <w:rPr>
          <w:rFonts w:ascii="Times New Roman" w:hAnsi="Times New Roman" w:cs="Times New Roman"/>
          <w:sz w:val="24"/>
          <w:szCs w:val="24"/>
          <w:lang w:val="es-MX"/>
        </w:rPr>
        <w:t xml:space="preserve"> jóvenes en toda Latinoamérica sufren de este evento, el cual los conduce a preferir pausar o dejar definitivamente sus estudios. </w:t>
      </w:r>
    </w:p>
    <w:p w14:paraId="3836502C" w14:textId="45FEEB60" w:rsidR="00C7573D" w:rsidRPr="00C7573D" w:rsidRDefault="00C7573D"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Concepto Aristotélico del Medio</w:t>
      </w:r>
    </w:p>
    <w:p w14:paraId="7659E796" w14:textId="304D172A" w:rsidR="0034137E" w:rsidRPr="00E33BFA" w:rsidRDefault="00647BC4"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Todos estos aspectos mencionados pueden ser muy preocupantes, pero el tema principal de esta investigación es que el joven lector encuentre las suficientes herramientas para acercarse más a la carrera que tanto le apasiona sin importar lo que los demás digan acerca de ella y no se separe de ella. Por lo tanto, ahora se expondrán ideas y pensamientos acerca de la felicidad del individuo y cómo éste puede llegar a </w:t>
      </w:r>
      <w:r w:rsidR="009C653B" w:rsidRPr="00E33BFA">
        <w:rPr>
          <w:rFonts w:ascii="Times New Roman" w:hAnsi="Times New Roman" w:cs="Times New Roman"/>
          <w:sz w:val="24"/>
          <w:szCs w:val="24"/>
          <w:lang w:val="es-MX"/>
        </w:rPr>
        <w:t xml:space="preserve">la alegría. Es por eso </w:t>
      </w:r>
      <w:r w:rsidR="00C7573D" w:rsidRPr="00E33BFA">
        <w:rPr>
          <w:rFonts w:ascii="Times New Roman" w:hAnsi="Times New Roman" w:cs="Times New Roman"/>
          <w:sz w:val="24"/>
          <w:szCs w:val="24"/>
          <w:lang w:val="es-MX"/>
        </w:rPr>
        <w:t>por lo que</w:t>
      </w:r>
      <w:r w:rsidR="009C653B" w:rsidRPr="00E33BFA">
        <w:rPr>
          <w:rFonts w:ascii="Times New Roman" w:hAnsi="Times New Roman" w:cs="Times New Roman"/>
          <w:sz w:val="24"/>
          <w:szCs w:val="24"/>
          <w:lang w:val="es-MX"/>
        </w:rPr>
        <w:t xml:space="preserve"> debemos de retomar al Filósofo Aristóteles y su Medio Aristotélico.  </w:t>
      </w:r>
    </w:p>
    <w:p w14:paraId="753B0C84" w14:textId="77777777" w:rsidR="00297638" w:rsidRDefault="009C653B"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Este filósofo aportó de </w:t>
      </w:r>
      <w:r w:rsidR="00C7573D" w:rsidRPr="00E33BFA">
        <w:rPr>
          <w:rFonts w:ascii="Times New Roman" w:hAnsi="Times New Roman" w:cs="Times New Roman"/>
          <w:sz w:val="24"/>
          <w:szCs w:val="24"/>
          <w:lang w:val="es-MX"/>
        </w:rPr>
        <w:t>distintas maneras</w:t>
      </w:r>
      <w:r w:rsidRPr="00E33BFA">
        <w:rPr>
          <w:rFonts w:ascii="Times New Roman" w:hAnsi="Times New Roman" w:cs="Times New Roman"/>
          <w:sz w:val="24"/>
          <w:szCs w:val="24"/>
          <w:lang w:val="es-MX"/>
        </w:rPr>
        <w:t xml:space="preserve"> al mundo, desde el pensamiento científico hasta la Ética.  En cuanto al Medio, Aristóteles</w:t>
      </w:r>
      <w:r w:rsidR="00297638">
        <w:rPr>
          <w:rFonts w:ascii="Times New Roman" w:hAnsi="Times New Roman" w:cs="Times New Roman"/>
          <w:sz w:val="24"/>
          <w:szCs w:val="24"/>
          <w:lang w:val="es-MX"/>
        </w:rPr>
        <w:t xml:space="preserve"> (s.f) </w:t>
      </w:r>
      <w:r w:rsidRPr="00E33BFA">
        <w:rPr>
          <w:rFonts w:ascii="Times New Roman" w:hAnsi="Times New Roman" w:cs="Times New Roman"/>
          <w:sz w:val="24"/>
          <w:szCs w:val="24"/>
          <w:lang w:val="es-MX"/>
        </w:rPr>
        <w:t xml:space="preserve">creía </w:t>
      </w:r>
      <w:r w:rsidR="00C7573D" w:rsidRPr="00E33BFA">
        <w:rPr>
          <w:rFonts w:ascii="Times New Roman" w:hAnsi="Times New Roman" w:cs="Times New Roman"/>
          <w:sz w:val="24"/>
          <w:szCs w:val="24"/>
          <w:lang w:val="es-MX"/>
        </w:rPr>
        <w:t>que,</w:t>
      </w:r>
      <w:r w:rsidRPr="00E33BFA">
        <w:rPr>
          <w:rFonts w:ascii="Times New Roman" w:hAnsi="Times New Roman" w:cs="Times New Roman"/>
          <w:sz w:val="24"/>
          <w:szCs w:val="24"/>
          <w:lang w:val="es-MX"/>
        </w:rPr>
        <w:t xml:space="preserve"> para llegar a la felicidad, el sujeto debía </w:t>
      </w:r>
      <w:r w:rsidRPr="00E33BFA">
        <w:rPr>
          <w:rFonts w:ascii="Times New Roman" w:hAnsi="Times New Roman" w:cs="Times New Roman"/>
          <w:sz w:val="24"/>
          <w:szCs w:val="24"/>
          <w:lang w:val="es-MX"/>
        </w:rPr>
        <w:lastRenderedPageBreak/>
        <w:t>de ser virtuoso. Él tenía en claro que el hombre buscaba el deseo, pero Aristóteles estableció dos virtudes que nos permiten acercarnos al dese</w:t>
      </w:r>
      <w:r w:rsidR="0034137E" w:rsidRPr="00E33BFA">
        <w:rPr>
          <w:rFonts w:ascii="Times New Roman" w:hAnsi="Times New Roman" w:cs="Times New Roman"/>
          <w:sz w:val="24"/>
          <w:szCs w:val="24"/>
          <w:lang w:val="es-MX"/>
        </w:rPr>
        <w:t xml:space="preserve">o y ser felices.  </w:t>
      </w:r>
      <w:r w:rsidR="00D75149" w:rsidRPr="00E33BFA">
        <w:rPr>
          <w:rFonts w:ascii="Times New Roman" w:hAnsi="Times New Roman" w:cs="Times New Roman"/>
          <w:sz w:val="24"/>
          <w:szCs w:val="24"/>
          <w:lang w:val="es-MX"/>
        </w:rPr>
        <w:t xml:space="preserve">Estas dos virtudes eran las de la razón y la virtud ética. </w:t>
      </w:r>
    </w:p>
    <w:p w14:paraId="72165C1A" w14:textId="5BAC1F56" w:rsidR="00D75149" w:rsidRPr="00E33BFA" w:rsidRDefault="00D75149"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Esta última virtud es un hábito de elección que conduce a optar por el equilibrio entre dos extremos viciosos ("Punto Medio"). Para obrar correctamente se debe de adquirir una serie larga de repeticiones en la elección de lo correcto que genera en nosotros una costumbre. La razón es la que determina en cada caso cuál es el justo medio.</w:t>
      </w:r>
    </w:p>
    <w:p w14:paraId="5ED83FF7" w14:textId="22485EF7" w:rsidR="00D75149" w:rsidRPr="00E33BFA" w:rsidRDefault="00D75149"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idea general de Aristóteles es </w:t>
      </w:r>
      <w:r w:rsidR="00C7573D" w:rsidRPr="00E33BFA">
        <w:rPr>
          <w:rFonts w:ascii="Times New Roman" w:hAnsi="Times New Roman" w:cs="Times New Roman"/>
          <w:sz w:val="24"/>
          <w:szCs w:val="24"/>
          <w:lang w:val="es-MX"/>
        </w:rPr>
        <w:t>que,</w:t>
      </w:r>
      <w:r w:rsidRPr="00E33BFA">
        <w:rPr>
          <w:rFonts w:ascii="Times New Roman" w:hAnsi="Times New Roman" w:cs="Times New Roman"/>
          <w:sz w:val="24"/>
          <w:szCs w:val="24"/>
          <w:lang w:val="es-MX"/>
        </w:rPr>
        <w:t xml:space="preserve"> para llegar al punto medio, debemos de experimentar repetitivamente para poder encontrar la felicidad y no caer en ninguno de los extremos viciosos (la carencia y el exceso) los cuales nos pueden llevar a un desequilibrio. Esta idea se puede relacionar con la elección vocacional, </w:t>
      </w:r>
      <w:r w:rsidR="00C7573D" w:rsidRPr="00E33BFA">
        <w:rPr>
          <w:rFonts w:ascii="Times New Roman" w:hAnsi="Times New Roman" w:cs="Times New Roman"/>
          <w:sz w:val="24"/>
          <w:szCs w:val="24"/>
          <w:lang w:val="es-MX"/>
        </w:rPr>
        <w:t>ya que,</w:t>
      </w:r>
      <w:r w:rsidRPr="00E33BFA">
        <w:rPr>
          <w:rFonts w:ascii="Times New Roman" w:hAnsi="Times New Roman" w:cs="Times New Roman"/>
          <w:sz w:val="24"/>
          <w:szCs w:val="24"/>
          <w:lang w:val="es-MX"/>
        </w:rPr>
        <w:t xml:space="preserve"> para encontrar esa carrera apasionante, primero debemos de experimentar con otras ma</w:t>
      </w:r>
      <w:r w:rsidR="0034137E" w:rsidRPr="00E33BFA">
        <w:rPr>
          <w:rFonts w:ascii="Times New Roman" w:hAnsi="Times New Roman" w:cs="Times New Roman"/>
          <w:sz w:val="24"/>
          <w:szCs w:val="24"/>
          <w:lang w:val="es-MX"/>
        </w:rPr>
        <w:t>terias y usar nuestra razón para establecer el punto medio que nos permita llegar a la felicidad. Es decir, que no nos sobre el conocimiento ni carezcamos de éste.</w:t>
      </w:r>
    </w:p>
    <w:p w14:paraId="7C97AD47" w14:textId="4CC2F0B4" w:rsidR="00C7573D" w:rsidRPr="00C7573D" w:rsidRDefault="00C7573D"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Baruch Espinoza, determinado y determinante</w:t>
      </w:r>
    </w:p>
    <w:p w14:paraId="291ABD93" w14:textId="795E9AA8" w:rsidR="00765EE8" w:rsidRPr="00E33BFA" w:rsidRDefault="0034137E"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Otro gran filósofo que habla sobre el deseo y la importancia del Individuo es Baruch Spinoz</w:t>
      </w:r>
      <w:r w:rsidR="00297638">
        <w:rPr>
          <w:rFonts w:ascii="Times New Roman" w:hAnsi="Times New Roman" w:cs="Times New Roman"/>
          <w:sz w:val="24"/>
          <w:szCs w:val="24"/>
          <w:lang w:val="es-MX"/>
        </w:rPr>
        <w:t>a (s.f</w:t>
      </w:r>
      <w:proofErr w:type="gramStart"/>
      <w:r w:rsidR="00297638">
        <w:rPr>
          <w:rFonts w:ascii="Times New Roman" w:hAnsi="Times New Roman" w:cs="Times New Roman"/>
          <w:sz w:val="24"/>
          <w:szCs w:val="24"/>
          <w:lang w:val="es-MX"/>
        </w:rPr>
        <w:t xml:space="preserve">), </w:t>
      </w:r>
      <w:r w:rsidRPr="00E33BFA">
        <w:rPr>
          <w:rFonts w:ascii="Times New Roman" w:hAnsi="Times New Roman" w:cs="Times New Roman"/>
          <w:sz w:val="24"/>
          <w:szCs w:val="24"/>
          <w:lang w:val="es-MX"/>
        </w:rPr>
        <w:t xml:space="preserve"> el</w:t>
      </w:r>
      <w:proofErr w:type="gramEnd"/>
      <w:r w:rsidRPr="00E33BFA">
        <w:rPr>
          <w:rFonts w:ascii="Times New Roman" w:hAnsi="Times New Roman" w:cs="Times New Roman"/>
          <w:sz w:val="24"/>
          <w:szCs w:val="24"/>
          <w:lang w:val="es-MX"/>
        </w:rPr>
        <w:t xml:space="preserve">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sidRPr="00E33BFA">
        <w:rPr>
          <w:rFonts w:ascii="Times New Roman" w:hAnsi="Times New Roman" w:cs="Times New Roman"/>
          <w:sz w:val="24"/>
          <w:szCs w:val="24"/>
          <w:lang w:val="es-MX"/>
        </w:rPr>
        <w:t xml:space="preserve">guien o algo más, mientras que lo determinante era lo que </w:t>
      </w:r>
      <w:r w:rsidR="00C7573D" w:rsidRPr="00E33BFA">
        <w:rPr>
          <w:rFonts w:ascii="Times New Roman" w:hAnsi="Times New Roman" w:cs="Times New Roman"/>
          <w:sz w:val="24"/>
          <w:szCs w:val="24"/>
          <w:lang w:val="es-MX"/>
        </w:rPr>
        <w:t>condicionaba algo</w:t>
      </w:r>
      <w:r w:rsidR="00503A48" w:rsidRPr="00E33BFA">
        <w:rPr>
          <w:rFonts w:ascii="Times New Roman" w:hAnsi="Times New Roman" w:cs="Times New Roman"/>
          <w:sz w:val="24"/>
          <w:szCs w:val="24"/>
          <w:lang w:val="es-MX"/>
        </w:rPr>
        <w:t xml:space="preserve"> o a alguien para que lo determinante cumpliera su propósito.</w:t>
      </w:r>
    </w:p>
    <w:p w14:paraId="4718A2BC" w14:textId="77777777" w:rsidR="00297638" w:rsidRDefault="00503A48"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 Con esta distinción</w:t>
      </w:r>
      <w:r w:rsidR="00765EE8" w:rsidRPr="00E33BFA">
        <w:rPr>
          <w:rFonts w:ascii="Times New Roman" w:hAnsi="Times New Roman" w:cs="Times New Roman"/>
          <w:sz w:val="24"/>
          <w:szCs w:val="24"/>
          <w:lang w:val="es-MX"/>
        </w:rPr>
        <w:t xml:space="preserve"> hecha</w:t>
      </w:r>
      <w:r w:rsidRPr="00E33BFA">
        <w:rPr>
          <w:rFonts w:ascii="Times New Roman" w:hAnsi="Times New Roman" w:cs="Times New Roman"/>
          <w:sz w:val="24"/>
          <w:szCs w:val="24"/>
          <w:lang w:val="es-MX"/>
        </w:rPr>
        <w:t>, Baruch Spinoza</w:t>
      </w:r>
      <w:r w:rsidR="00765EE8" w:rsidRPr="00E33BFA">
        <w:rPr>
          <w:rFonts w:ascii="Times New Roman" w:hAnsi="Times New Roman" w:cs="Times New Roman"/>
          <w:sz w:val="24"/>
          <w:szCs w:val="24"/>
          <w:lang w:val="es-MX"/>
        </w:rPr>
        <w:t xml:space="preserve"> estableció </w:t>
      </w:r>
      <w:r w:rsidR="00C7573D" w:rsidRPr="00E33BFA">
        <w:rPr>
          <w:rFonts w:ascii="Times New Roman" w:hAnsi="Times New Roman" w:cs="Times New Roman"/>
          <w:sz w:val="24"/>
          <w:szCs w:val="24"/>
          <w:lang w:val="es-MX"/>
        </w:rPr>
        <w:t>que nuestro</w:t>
      </w:r>
      <w:r w:rsidRPr="00E33BFA">
        <w:rPr>
          <w:rFonts w:ascii="Times New Roman" w:hAnsi="Times New Roman" w:cs="Times New Roman"/>
          <w:sz w:val="24"/>
          <w:szCs w:val="24"/>
          <w:lang w:val="es-MX"/>
        </w:rPr>
        <w:t xml:space="preserve"> deseo es lo determinante, mientras que nosotros somos los determinados, porque el deseo va a ser lo que nos va a guiar a que podemos conseguir este anhelo o sueño que queremos. Aunque, también explicó que no debemos de dejar que </w:t>
      </w:r>
      <w:r w:rsidR="00765EE8" w:rsidRPr="00E33BFA">
        <w:rPr>
          <w:rFonts w:ascii="Times New Roman" w:hAnsi="Times New Roman" w:cs="Times New Roman"/>
          <w:sz w:val="24"/>
          <w:szCs w:val="24"/>
          <w:lang w:val="es-MX"/>
        </w:rPr>
        <w:t xml:space="preserve">la sociedad afecté a nuestro deseo y que </w:t>
      </w:r>
      <w:r w:rsidR="00C7573D" w:rsidRPr="00E33BFA">
        <w:rPr>
          <w:rFonts w:ascii="Times New Roman" w:hAnsi="Times New Roman" w:cs="Times New Roman"/>
          <w:sz w:val="24"/>
          <w:szCs w:val="24"/>
          <w:lang w:val="es-MX"/>
        </w:rPr>
        <w:t>este</w:t>
      </w:r>
      <w:r w:rsidR="00765EE8" w:rsidRPr="00E33BFA">
        <w:rPr>
          <w:rFonts w:ascii="Times New Roman" w:hAnsi="Times New Roman" w:cs="Times New Roman"/>
          <w:sz w:val="24"/>
          <w:szCs w:val="24"/>
          <w:lang w:val="es-MX"/>
        </w:rPr>
        <w:t xml:space="preserve"> grupo social se convierta en lo que determine tu futuro y tu felicidad</w:t>
      </w:r>
      <w:r w:rsidR="00297638">
        <w:rPr>
          <w:rFonts w:ascii="Times New Roman" w:hAnsi="Times New Roman" w:cs="Times New Roman"/>
          <w:sz w:val="24"/>
          <w:szCs w:val="24"/>
          <w:lang w:val="es-MX"/>
        </w:rPr>
        <w:t>.</w:t>
      </w:r>
    </w:p>
    <w:p w14:paraId="01E777E3" w14:textId="2E1FA316" w:rsidR="0034137E" w:rsidRPr="00E33BFA" w:rsidRDefault="00297638" w:rsidP="004B6266">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Esto último es debido a </w:t>
      </w:r>
      <w:proofErr w:type="gramStart"/>
      <w:r>
        <w:rPr>
          <w:rFonts w:ascii="Times New Roman" w:hAnsi="Times New Roman" w:cs="Times New Roman"/>
          <w:sz w:val="24"/>
          <w:szCs w:val="24"/>
          <w:lang w:val="es-MX"/>
        </w:rPr>
        <w:t>que</w:t>
      </w:r>
      <w:proofErr w:type="gramEnd"/>
      <w:r w:rsidR="00765EE8" w:rsidRPr="00E33BFA">
        <w:rPr>
          <w:rFonts w:ascii="Times New Roman" w:hAnsi="Times New Roman" w:cs="Times New Roman"/>
          <w:sz w:val="24"/>
          <w:szCs w:val="24"/>
          <w:lang w:val="es-MX"/>
        </w:rPr>
        <w:t xml:space="preserve"> si aceptamos este destino que nos está imponiendo </w:t>
      </w:r>
      <w:r w:rsidR="00072D42" w:rsidRPr="00E33BFA">
        <w:rPr>
          <w:rFonts w:ascii="Times New Roman" w:hAnsi="Times New Roman" w:cs="Times New Roman"/>
          <w:sz w:val="24"/>
          <w:szCs w:val="24"/>
          <w:lang w:val="es-MX"/>
        </w:rPr>
        <w:t xml:space="preserve">la sociedad, entonces nos estamos volviendo en neuróticos (término que acuñó Sigmund Freud para referirse a aquellas personas que no enfrentan algo que no les agrada). Por lo ya anteriormente mencionado, los papás y otras personas podrían ser los determinantes </w:t>
      </w:r>
      <w:r w:rsidR="00C7573D" w:rsidRPr="00E33BFA">
        <w:rPr>
          <w:rFonts w:ascii="Times New Roman" w:hAnsi="Times New Roman" w:cs="Times New Roman"/>
          <w:sz w:val="24"/>
          <w:szCs w:val="24"/>
          <w:lang w:val="es-MX"/>
        </w:rPr>
        <w:t>con relación a</w:t>
      </w:r>
      <w:r w:rsidR="00072D42" w:rsidRPr="00E33BFA">
        <w:rPr>
          <w:rFonts w:ascii="Times New Roman" w:hAnsi="Times New Roman" w:cs="Times New Roman"/>
          <w:sz w:val="24"/>
          <w:szCs w:val="24"/>
          <w:lang w:val="es-MX"/>
        </w:rPr>
        <w:t xml:space="preserve"> lo que debemos de desear y las elecciones que debemos de tomar. </w:t>
      </w:r>
    </w:p>
    <w:p w14:paraId="168E8659" w14:textId="0B046ED9" w:rsidR="003F452C" w:rsidRPr="00E33BFA" w:rsidRDefault="00072D42"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sidRPr="00E33BFA">
        <w:rPr>
          <w:rFonts w:ascii="Times New Roman" w:hAnsi="Times New Roman" w:cs="Times New Roman"/>
          <w:sz w:val="24"/>
          <w:szCs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sidRPr="00E33BFA">
        <w:rPr>
          <w:rFonts w:ascii="Times New Roman" w:hAnsi="Times New Roman" w:cs="Times New Roman"/>
          <w:sz w:val="24"/>
          <w:szCs w:val="24"/>
          <w:lang w:val="es-MX"/>
        </w:rPr>
        <w:t xml:space="preserve"> fueron los Psicólogos Positivos</w:t>
      </w:r>
      <w:r w:rsidR="003F452C" w:rsidRPr="00E33BFA">
        <w:rPr>
          <w:rFonts w:ascii="Times New Roman" w:hAnsi="Times New Roman" w:cs="Times New Roman"/>
          <w:sz w:val="24"/>
          <w:szCs w:val="24"/>
          <w:lang w:val="es-MX"/>
        </w:rPr>
        <w:t>.</w:t>
      </w:r>
    </w:p>
    <w:p w14:paraId="2373D0B8" w14:textId="1AB15C00" w:rsidR="00C7573D" w:rsidRPr="00C7573D" w:rsidRDefault="00C7573D"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Psicología positivista</w:t>
      </w:r>
    </w:p>
    <w:p w14:paraId="74C4B422" w14:textId="5A95DA27" w:rsidR="003F452C" w:rsidRPr="00E33BFA" w:rsidRDefault="003F452C"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Psicología Positiva </w:t>
      </w:r>
      <w:r w:rsidR="002E789D" w:rsidRPr="00E33BFA">
        <w:rPr>
          <w:rFonts w:ascii="Times New Roman" w:hAnsi="Times New Roman" w:cs="Times New Roman"/>
          <w:sz w:val="24"/>
          <w:szCs w:val="24"/>
          <w:lang w:val="es-MX"/>
        </w:rPr>
        <w:t>fue una escuela fundada por Martin Seligman</w:t>
      </w:r>
      <w:r w:rsidR="00297638">
        <w:rPr>
          <w:rFonts w:ascii="Times New Roman" w:hAnsi="Times New Roman" w:cs="Times New Roman"/>
          <w:sz w:val="24"/>
          <w:szCs w:val="24"/>
          <w:lang w:val="es-MX"/>
        </w:rPr>
        <w:t xml:space="preserve"> (1999)</w:t>
      </w:r>
      <w:r w:rsidR="002E789D" w:rsidRPr="00E33BFA">
        <w:rPr>
          <w:rFonts w:ascii="Times New Roman" w:hAnsi="Times New Roman" w:cs="Times New Roman"/>
          <w:sz w:val="24"/>
          <w:szCs w:val="24"/>
          <w:lang w:val="es-MX"/>
        </w:rPr>
        <w:t xml:space="preserve"> se define como: </w:t>
      </w:r>
    </w:p>
    <w:p w14:paraId="393F7835" w14:textId="6956AFA2" w:rsidR="002E789D" w:rsidRPr="00E33BFA" w:rsidRDefault="002E789D" w:rsidP="004B6266">
      <w:pPr>
        <w:spacing w:line="360" w:lineRule="auto"/>
        <w:ind w:left="720"/>
        <w:rPr>
          <w:rFonts w:ascii="Times New Roman" w:hAnsi="Times New Roman" w:cs="Times New Roman"/>
          <w:i/>
          <w:sz w:val="24"/>
          <w:szCs w:val="24"/>
          <w:lang w:val="es-MX"/>
        </w:rPr>
      </w:pPr>
      <w:r w:rsidRPr="00E33BFA">
        <w:rPr>
          <w:rFonts w:ascii="Times New Roman" w:hAnsi="Times New Roman" w:cs="Times New Roman"/>
          <w:i/>
          <w:sz w:val="24"/>
          <w:szCs w:val="24"/>
          <w:lang w:val="es-MX"/>
        </w:rPr>
        <w:t>“El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 sus motivaciones y capacidades</w:t>
      </w:r>
      <w:r w:rsidR="007B2669">
        <w:rPr>
          <w:rFonts w:ascii="Times New Roman" w:hAnsi="Times New Roman" w:cs="Times New Roman"/>
          <w:i/>
          <w:sz w:val="24"/>
          <w:szCs w:val="24"/>
          <w:lang w:val="es-MX"/>
        </w:rPr>
        <w:t>” (Seligman, 1999).</w:t>
      </w:r>
    </w:p>
    <w:p w14:paraId="52F36CD5" w14:textId="77777777" w:rsidR="002E789D" w:rsidRPr="00E33BFA" w:rsidRDefault="002E789D"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Ahora que ya se definió a la Psicología Positiva, es importante resaltar sus principios, los cuales tienen una íntima relación con </w:t>
      </w:r>
      <w:r w:rsidR="00861B22" w:rsidRPr="00E33BFA">
        <w:rPr>
          <w:rFonts w:ascii="Times New Roman" w:hAnsi="Times New Roman" w:cs="Times New Roman"/>
          <w:sz w:val="24"/>
          <w:szCs w:val="24"/>
          <w:lang w:val="es-MX"/>
        </w:rPr>
        <w:t xml:space="preserve">las vocaciones. Los importantes son: </w:t>
      </w:r>
    </w:p>
    <w:p w14:paraId="0DBFD882" w14:textId="21921EA6" w:rsidR="00861B22" w:rsidRPr="00342B1B" w:rsidRDefault="00861B22" w:rsidP="00342B1B">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Emociones positivas: Cuanto mayor sea la proporción de emociones positivas que emitamos o sintamos durante el día frente a las negativas, mayor será nuestro bienestar (si la vocación nos apasiona, entonces generamos emociones positivas).</w:t>
      </w:r>
    </w:p>
    <w:p w14:paraId="52943B43" w14:textId="25A4FF96" w:rsidR="00861B22" w:rsidRPr="00342B1B" w:rsidRDefault="00861B22" w:rsidP="00342B1B">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Implicación: Las personas que se involucran en cada acción del día a día, incluso en aquellas que no les resulten placenteras, consiguen dar la vuelta a la situación utilizando sus fortalezas, lo que incrementa también l</w:t>
      </w:r>
      <w:r w:rsidR="001837C9" w:rsidRPr="00E33BFA">
        <w:rPr>
          <w:rFonts w:ascii="Times New Roman" w:hAnsi="Times New Roman" w:cs="Times New Roman"/>
          <w:sz w:val="24"/>
          <w:szCs w:val="24"/>
          <w:lang w:val="es-MX"/>
        </w:rPr>
        <w:t>a felicidad (Un trabajo relacionado a la carrera que nos apasiona tiene su lado bueno y lado malo, pero si eso nos brinda felicidad, entonces cumplimos con las implicaciones de la vocación).</w:t>
      </w:r>
    </w:p>
    <w:p w14:paraId="1BB24C10" w14:textId="77777777" w:rsidR="001837C9" w:rsidRPr="00E33BFA" w:rsidRDefault="001837C9" w:rsidP="004B6266">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Relaciones sociales: </w:t>
      </w:r>
      <w:r w:rsidR="00861B22" w:rsidRPr="00E33BFA">
        <w:rPr>
          <w:rFonts w:ascii="Times New Roman" w:hAnsi="Times New Roman" w:cs="Times New Roman"/>
          <w:sz w:val="24"/>
          <w:szCs w:val="24"/>
          <w:lang w:val="es-MX"/>
        </w:rPr>
        <w:t>Mantener contactos sociales positivos y constructivos con otras personas también ayuda</w:t>
      </w:r>
      <w:r w:rsidRPr="00E33BFA">
        <w:rPr>
          <w:rFonts w:ascii="Times New Roman" w:hAnsi="Times New Roman" w:cs="Times New Roman"/>
          <w:sz w:val="24"/>
          <w:szCs w:val="24"/>
          <w:lang w:val="es-MX"/>
        </w:rPr>
        <w:t xml:space="preserve"> a elevar el bienestar personal (Involucrarnos con otras personas que tengan los mismos intereses, nos ayuda a aprender del otro).</w:t>
      </w:r>
    </w:p>
    <w:p w14:paraId="2F3D083D" w14:textId="77777777" w:rsidR="001837C9" w:rsidRPr="00E33BFA" w:rsidRDefault="001837C9" w:rsidP="004B6266">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Propósito: </w:t>
      </w:r>
      <w:r w:rsidR="00861B22" w:rsidRPr="00E33BFA">
        <w:rPr>
          <w:rFonts w:ascii="Times New Roman" w:hAnsi="Times New Roman" w:cs="Times New Roman"/>
          <w:sz w:val="24"/>
          <w:szCs w:val="24"/>
          <w:lang w:val="es-MX"/>
        </w:rPr>
        <w:t>Cuando los individuos encuentran un significado a sus actos y sienten que están aportando algo a la sociedad, por poc</w:t>
      </w:r>
      <w:r w:rsidRPr="00E33BFA">
        <w:rPr>
          <w:rFonts w:ascii="Times New Roman" w:hAnsi="Times New Roman" w:cs="Times New Roman"/>
          <w:sz w:val="24"/>
          <w:szCs w:val="24"/>
          <w:lang w:val="es-MX"/>
        </w:rPr>
        <w:t>o que sea, su felicidad aumenta (Aunque estudiemos una carrera poco reconocida, si sabemos que ayuda a otros de una forma u otra, entonces le estamos dando un gran significado).</w:t>
      </w:r>
    </w:p>
    <w:p w14:paraId="5371CD32" w14:textId="77777777" w:rsidR="00861B22" w:rsidRPr="00E33BFA" w:rsidRDefault="001837C9" w:rsidP="004B6266">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 xml:space="preserve">Logro: </w:t>
      </w:r>
      <w:r w:rsidR="00861B22" w:rsidRPr="00E33BFA">
        <w:rPr>
          <w:rFonts w:ascii="Times New Roman" w:hAnsi="Times New Roman" w:cs="Times New Roman"/>
          <w:sz w:val="24"/>
          <w:szCs w:val="24"/>
          <w:lang w:val="es-MX"/>
        </w:rPr>
        <w:t>Si no abandonamos nuestros objetivos y persistimos en las metas hasta conseguirlas, el bienestar emocional s</w:t>
      </w:r>
      <w:r w:rsidRPr="00E33BFA">
        <w:rPr>
          <w:rFonts w:ascii="Times New Roman" w:hAnsi="Times New Roman" w:cs="Times New Roman"/>
          <w:sz w:val="24"/>
          <w:szCs w:val="24"/>
          <w:lang w:val="es-MX"/>
        </w:rPr>
        <w:t>e verá beneficiado notablemente (Por más duradera y cargada sea la carrera, mayor será la satisfacción de haber concluido).</w:t>
      </w:r>
    </w:p>
    <w:p w14:paraId="77A12D4D" w14:textId="77777777" w:rsidR="00C66C91" w:rsidRPr="00C66C91" w:rsidRDefault="00C66C91" w:rsidP="00C66C91">
      <w:pPr>
        <w:spacing w:line="360" w:lineRule="auto"/>
        <w:rPr>
          <w:rFonts w:ascii="Times New Roman" w:hAnsi="Times New Roman" w:cs="Times New Roman"/>
          <w:sz w:val="40"/>
          <w:szCs w:val="40"/>
          <w:lang w:val="es-MX"/>
        </w:rPr>
      </w:pPr>
      <w:r w:rsidRPr="00C66C91">
        <w:rPr>
          <w:rFonts w:ascii="Times New Roman" w:hAnsi="Times New Roman" w:cs="Times New Roman"/>
          <w:sz w:val="40"/>
          <w:szCs w:val="40"/>
          <w:lang w:val="es-MX"/>
        </w:rPr>
        <w:t xml:space="preserve">Método </w:t>
      </w:r>
    </w:p>
    <w:p w14:paraId="7D53E56B" w14:textId="77777777" w:rsidR="00C66C91" w:rsidRPr="00C66C91" w:rsidRDefault="00C66C91" w:rsidP="00C66C91">
      <w:pPr>
        <w:spacing w:line="360" w:lineRule="auto"/>
        <w:rPr>
          <w:rFonts w:ascii="Times New Roman" w:hAnsi="Times New Roman" w:cs="Times New Roman"/>
          <w:sz w:val="24"/>
          <w:szCs w:val="24"/>
          <w:lang w:val="es-MX"/>
        </w:rPr>
      </w:pPr>
      <w:r w:rsidRPr="00C66C91">
        <w:rPr>
          <w:rFonts w:ascii="Times New Roman" w:hAnsi="Times New Roman" w:cs="Times New Roman"/>
          <w:sz w:val="24"/>
          <w:szCs w:val="24"/>
          <w:lang w:val="es-MX"/>
        </w:rPr>
        <w:t xml:space="preserve">Se llevó a cabo la repartición de una encuesta, a los padres o tutores de alumnos de los tres grados de preparatoria. El plan fue que contestaran con toda sinceridad e indicaran el inciso más cercano a su situación, realidad </w:t>
      </w:r>
      <w:proofErr w:type="spellStart"/>
      <w:r w:rsidRPr="00C66C91">
        <w:rPr>
          <w:rFonts w:ascii="Times New Roman" w:hAnsi="Times New Roman" w:cs="Times New Roman"/>
          <w:sz w:val="24"/>
          <w:szCs w:val="24"/>
          <w:lang w:val="es-MX"/>
        </w:rPr>
        <w:t>u</w:t>
      </w:r>
      <w:proofErr w:type="spellEnd"/>
      <w:r w:rsidRPr="00C66C91">
        <w:rPr>
          <w:rFonts w:ascii="Times New Roman" w:hAnsi="Times New Roman" w:cs="Times New Roman"/>
          <w:sz w:val="24"/>
          <w:szCs w:val="24"/>
          <w:lang w:val="es-MX"/>
        </w:rPr>
        <w:t xml:space="preserve"> opinión, depende del tipo de pregunta.</w:t>
      </w:r>
    </w:p>
    <w:p w14:paraId="16954338" w14:textId="77777777" w:rsidR="00C66C91" w:rsidRPr="00C66C91" w:rsidRDefault="00C66C91" w:rsidP="00C66C91">
      <w:pPr>
        <w:spacing w:line="360" w:lineRule="auto"/>
        <w:rPr>
          <w:rFonts w:ascii="Times New Roman" w:hAnsi="Times New Roman" w:cs="Times New Roman"/>
          <w:sz w:val="24"/>
          <w:szCs w:val="24"/>
          <w:lang w:val="es-MX"/>
        </w:rPr>
      </w:pPr>
      <w:r w:rsidRPr="00C66C91">
        <w:rPr>
          <w:rFonts w:ascii="Times New Roman" w:hAnsi="Times New Roman" w:cs="Times New Roman"/>
          <w:sz w:val="24"/>
          <w:szCs w:val="24"/>
          <w:lang w:val="es-MX"/>
        </w:rPr>
        <w:t>Participantes: Padres de Familia o Tutores responsables de los alumnos del Centro Educativo Jean Piaget, sexo indiferente.</w:t>
      </w:r>
    </w:p>
    <w:p w14:paraId="4FD9EA7A" w14:textId="77406CDE" w:rsidR="00761D3D" w:rsidRPr="00E33BFA" w:rsidRDefault="00C66C91" w:rsidP="00C66C91">
      <w:pPr>
        <w:spacing w:line="360" w:lineRule="auto"/>
        <w:rPr>
          <w:rFonts w:ascii="Times New Roman" w:hAnsi="Times New Roman" w:cs="Times New Roman"/>
          <w:sz w:val="24"/>
          <w:szCs w:val="24"/>
          <w:lang w:val="es-MX"/>
        </w:rPr>
      </w:pPr>
      <w:r w:rsidRPr="00C66C91">
        <w:rPr>
          <w:rFonts w:ascii="Times New Roman" w:hAnsi="Times New Roman" w:cs="Times New Roman"/>
          <w:sz w:val="24"/>
          <w:szCs w:val="24"/>
          <w:lang w:val="es-MX"/>
        </w:rPr>
        <w:t>Materiales: Encuesta con preguntas y respuestas en forma de incisos.</w:t>
      </w:r>
    </w:p>
    <w:p w14:paraId="76053910" w14:textId="0159341D" w:rsidR="00761D3D" w:rsidRPr="00C66C91" w:rsidRDefault="00BB0B49" w:rsidP="00761D3D">
      <w:pPr>
        <w:spacing w:line="360" w:lineRule="auto"/>
        <w:rPr>
          <w:rFonts w:ascii="Times New Roman" w:hAnsi="Times New Roman" w:cs="Times New Roman"/>
          <w:sz w:val="40"/>
          <w:szCs w:val="40"/>
          <w:lang w:val="es-MX"/>
        </w:rPr>
      </w:pPr>
      <w:r w:rsidRPr="00C66C91">
        <w:rPr>
          <w:rFonts w:ascii="Times New Roman" w:hAnsi="Times New Roman" w:cs="Times New Roman"/>
          <w:sz w:val="40"/>
          <w:szCs w:val="40"/>
          <w:lang w:val="es-MX"/>
        </w:rPr>
        <w:t xml:space="preserve">Análisis de </w:t>
      </w:r>
      <w:r w:rsidR="00761D3D" w:rsidRPr="00C66C91">
        <w:rPr>
          <w:rFonts w:ascii="Times New Roman" w:hAnsi="Times New Roman" w:cs="Times New Roman"/>
          <w:sz w:val="40"/>
          <w:szCs w:val="40"/>
          <w:lang w:val="es-MX"/>
        </w:rPr>
        <w:t>Resultado</w:t>
      </w:r>
      <w:r w:rsidR="00C66C91">
        <w:rPr>
          <w:rFonts w:ascii="Times New Roman" w:hAnsi="Times New Roman" w:cs="Times New Roman"/>
          <w:sz w:val="40"/>
          <w:szCs w:val="40"/>
          <w:lang w:val="es-MX"/>
        </w:rPr>
        <w:t>s</w:t>
      </w:r>
      <w:r w:rsidR="00C66C91" w:rsidRPr="00C66C91">
        <w:rPr>
          <w:rFonts w:ascii="Times New Roman" w:hAnsi="Times New Roman" w:cs="Times New Roman"/>
          <w:sz w:val="40"/>
          <w:szCs w:val="40"/>
          <w:lang w:val="es-MX"/>
        </w:rPr>
        <w:t xml:space="preserve"> </w:t>
      </w:r>
    </w:p>
    <w:p w14:paraId="40365005" w14:textId="77777777" w:rsidR="00C66C91" w:rsidRDefault="00C66C91" w:rsidP="004A7DFE">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39808" behindDoc="0" locked="0" layoutInCell="1" allowOverlap="1" wp14:anchorId="21FD420D" wp14:editId="18800925">
            <wp:simplePos x="0" y="0"/>
            <wp:positionH relativeFrom="margin">
              <wp:align>center</wp:align>
            </wp:positionH>
            <wp:positionV relativeFrom="paragraph">
              <wp:posOffset>2072640</wp:posOffset>
            </wp:positionV>
            <wp:extent cx="4177665" cy="2944103"/>
            <wp:effectExtent l="0" t="0" r="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61" t="33537" r="35832" b="13806"/>
                    <a:stretch/>
                  </pic:blipFill>
                  <pic:spPr bwMode="auto">
                    <a:xfrm>
                      <a:off x="0" y="0"/>
                      <a:ext cx="4177665" cy="29441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5C979C1" wp14:editId="4148CEE9">
                <wp:simplePos x="0" y="0"/>
                <wp:positionH relativeFrom="column">
                  <wp:posOffset>1728470</wp:posOffset>
                </wp:positionH>
                <wp:positionV relativeFrom="paragraph">
                  <wp:posOffset>4756785</wp:posOffset>
                </wp:positionV>
                <wp:extent cx="2733675"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2D67146" w14:textId="120D3D3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1</w:t>
                            </w:r>
                            <w:r>
                              <w:fldChar w:fldCharType="end"/>
                            </w:r>
                            <w:r w:rsidRPr="007B2669">
                              <w:rPr>
                                <w:lang w:val="es-MX"/>
                              </w:rPr>
                              <w:t>. Porcentajes resultantes de la pregunta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C979C1" id="_x0000_t202" coordsize="21600,21600" o:spt="202" path="m,l,21600r21600,l21600,xe">
                <v:stroke joinstyle="miter"/>
                <v:path gradientshapeok="t" o:connecttype="rect"/>
              </v:shapetype>
              <v:shape id="Cuadro de texto 7" o:spid="_x0000_s1026" type="#_x0000_t202" style="position:absolute;margin-left:136.1pt;margin-top:374.55pt;width:21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" stroked="f">
                <v:textbox style="mso-fit-shape-to-text:t" inset="0,0,0,0">
                  <w:txbxContent>
                    <w:p w14:paraId="22D67146" w14:textId="120D3D3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1</w:t>
                      </w:r>
                      <w:r>
                        <w:fldChar w:fldCharType="end"/>
                      </w:r>
                      <w:r w:rsidRPr="007B2669">
                        <w:rPr>
                          <w:lang w:val="es-MX"/>
                        </w:rPr>
                        <w:t>. Porcentajes resultantes de la pregunta 1.</w:t>
                      </w:r>
                    </w:p>
                  </w:txbxContent>
                </v:textbox>
              </v:shape>
            </w:pict>
          </mc:Fallback>
        </mc:AlternateContent>
      </w:r>
      <w:r w:rsidR="00761D3D" w:rsidRPr="00E33BFA">
        <w:rPr>
          <w:rFonts w:ascii="Times New Roman" w:hAnsi="Times New Roman" w:cs="Times New Roman"/>
          <w:sz w:val="24"/>
          <w:szCs w:val="24"/>
          <w:lang w:val="es-MX"/>
        </w:rPr>
        <w:t xml:space="preserve">Ahora que conocemos la teoría y los datos estadísticos que hablan sobre la felicidad en el trabajo. </w:t>
      </w:r>
      <w:commentRangeStart w:id="2"/>
      <w:r w:rsidR="00761D3D" w:rsidRPr="00E33BFA">
        <w:rPr>
          <w:rFonts w:ascii="Times New Roman" w:hAnsi="Times New Roman" w:cs="Times New Roman"/>
          <w:sz w:val="24"/>
          <w:szCs w:val="24"/>
          <w:lang w:val="es-MX"/>
        </w:rPr>
        <w:t xml:space="preserve">Se decidió poner a prueba a los padres de alumnos de secundaria y preparatoria del Centro Educativo Jean Piaget.  Dado a que </w:t>
      </w:r>
      <w:r w:rsidR="006F259C" w:rsidRPr="00E33BFA">
        <w:rPr>
          <w:rFonts w:ascii="Times New Roman" w:hAnsi="Times New Roman" w:cs="Times New Roman"/>
          <w:sz w:val="24"/>
          <w:szCs w:val="24"/>
          <w:lang w:val="es-MX"/>
        </w:rPr>
        <w:t xml:space="preserve">la cantidad de padres de familia de dicho plantel es elevada, se consiguió una muestra de 87 personas. </w:t>
      </w:r>
      <w:r w:rsidR="0090240C" w:rsidRPr="00E33BFA">
        <w:rPr>
          <w:rFonts w:ascii="Times New Roman" w:hAnsi="Times New Roman" w:cs="Times New Roman"/>
          <w:sz w:val="24"/>
          <w:szCs w:val="24"/>
          <w:lang w:val="es-MX"/>
        </w:rPr>
        <w:t>Aunque sean muy pocos los padres de familia que contestaron este cuestionario, sí podemos analizar profundamente la forma en la</w:t>
      </w:r>
      <w:r>
        <w:rPr>
          <w:rFonts w:ascii="Times New Roman" w:hAnsi="Times New Roman" w:cs="Times New Roman"/>
          <w:sz w:val="24"/>
          <w:szCs w:val="24"/>
          <w:lang w:val="es-MX"/>
        </w:rPr>
        <w:t xml:space="preserve"> </w:t>
      </w:r>
      <w:r w:rsidR="0090240C" w:rsidRPr="00E33BFA">
        <w:rPr>
          <w:rFonts w:ascii="Times New Roman" w:hAnsi="Times New Roman" w:cs="Times New Roman"/>
          <w:sz w:val="24"/>
          <w:szCs w:val="24"/>
          <w:lang w:val="es-MX"/>
        </w:rPr>
        <w:t xml:space="preserve">que influyen los padres a sus hijos en la elección vocacional. </w:t>
      </w:r>
      <w:commentRangeEnd w:id="2"/>
      <w:r w:rsidR="00DB3638" w:rsidRPr="00E33BFA">
        <w:rPr>
          <w:rStyle w:val="Refdecomentario"/>
          <w:rFonts w:ascii="Times New Roman" w:hAnsi="Times New Roman" w:cs="Times New Roman"/>
          <w:sz w:val="24"/>
          <w:szCs w:val="24"/>
        </w:rPr>
        <w:commentReference w:id="2"/>
      </w:r>
      <w:r w:rsidR="0090240C" w:rsidRPr="00E33BFA">
        <w:rPr>
          <w:rFonts w:ascii="Times New Roman" w:hAnsi="Times New Roman" w:cs="Times New Roman"/>
          <w:sz w:val="24"/>
          <w:szCs w:val="24"/>
          <w:lang w:val="es-MX"/>
        </w:rPr>
        <w:t xml:space="preserve">A </w:t>
      </w:r>
      <w:r w:rsidR="00C7573D" w:rsidRPr="00E33BFA">
        <w:rPr>
          <w:rFonts w:ascii="Times New Roman" w:hAnsi="Times New Roman" w:cs="Times New Roman"/>
          <w:sz w:val="24"/>
          <w:szCs w:val="24"/>
          <w:lang w:val="es-MX"/>
        </w:rPr>
        <w:t>continuación,</w:t>
      </w:r>
      <w:r w:rsidR="0090240C" w:rsidRPr="00E33BFA">
        <w:rPr>
          <w:rFonts w:ascii="Times New Roman" w:hAnsi="Times New Roman" w:cs="Times New Roman"/>
          <w:sz w:val="24"/>
          <w:szCs w:val="24"/>
          <w:lang w:val="es-MX"/>
        </w:rPr>
        <w:t xml:space="preserve"> se presentarán las preguntas que se formularon y las respuestas de los padres.</w:t>
      </w:r>
    </w:p>
    <w:p w14:paraId="12A99C3D" w14:textId="50F1D6DF" w:rsidR="00761D3D" w:rsidRPr="00E33BFA" w:rsidRDefault="00C66C91" w:rsidP="004A7DFE">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lastRenderedPageBreak/>
        <w:drawing>
          <wp:anchor distT="0" distB="0" distL="114300" distR="114300" simplePos="0" relativeHeight="251645952" behindDoc="1" locked="0" layoutInCell="1" allowOverlap="1" wp14:anchorId="07636AC0" wp14:editId="21D872E0">
            <wp:simplePos x="0" y="0"/>
            <wp:positionH relativeFrom="margin">
              <wp:align>center</wp:align>
            </wp:positionH>
            <wp:positionV relativeFrom="paragraph">
              <wp:posOffset>1365885</wp:posOffset>
            </wp:positionV>
            <wp:extent cx="4980305" cy="27527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829" t="28829" r="32022" b="25805"/>
                    <a:stretch/>
                  </pic:blipFill>
                  <pic:spPr bwMode="auto">
                    <a:xfrm>
                      <a:off x="0" y="0"/>
                      <a:ext cx="4980305" cy="275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D8F" w:rsidRPr="00E33BFA">
        <w:rPr>
          <w:rFonts w:ascii="Times New Roman" w:hAnsi="Times New Roman" w:cs="Times New Roman"/>
          <w:sz w:val="24"/>
          <w:szCs w:val="24"/>
          <w:lang w:val="es-MX"/>
        </w:rPr>
        <w:t xml:space="preserve">Como podemos apreciar en esta </w:t>
      </w:r>
      <w:r w:rsidR="004A7DFE" w:rsidRPr="00E33BFA">
        <w:rPr>
          <w:rFonts w:ascii="Times New Roman" w:hAnsi="Times New Roman" w:cs="Times New Roman"/>
          <w:sz w:val="24"/>
          <w:szCs w:val="24"/>
          <w:lang w:val="es-MX"/>
        </w:rPr>
        <w:t>gráfica,</w:t>
      </w:r>
      <w:r w:rsidR="00816D8F" w:rsidRPr="00E33BFA">
        <w:rPr>
          <w:rFonts w:ascii="Times New Roman" w:hAnsi="Times New Roman" w:cs="Times New Roman"/>
          <w:sz w:val="24"/>
          <w:szCs w:val="24"/>
          <w:lang w:val="es-MX"/>
        </w:rPr>
        <w:t xml:space="preserve"> los padres de </w:t>
      </w:r>
      <w:r w:rsidR="00C7573D" w:rsidRPr="00E33BFA">
        <w:rPr>
          <w:rFonts w:ascii="Times New Roman" w:hAnsi="Times New Roman" w:cs="Times New Roman"/>
          <w:sz w:val="24"/>
          <w:szCs w:val="24"/>
          <w:lang w:val="es-MX"/>
        </w:rPr>
        <w:t>familia sí</w:t>
      </w:r>
      <w:r w:rsidR="00816D8F" w:rsidRPr="00E33BFA">
        <w:rPr>
          <w:rFonts w:ascii="Times New Roman" w:hAnsi="Times New Roman" w:cs="Times New Roman"/>
          <w:sz w:val="24"/>
          <w:szCs w:val="24"/>
          <w:lang w:val="es-MX"/>
        </w:rPr>
        <w:t xml:space="preserve"> escogieron una carrera con base en sus gustos e intereses</w:t>
      </w:r>
      <w:r w:rsidR="004A7DFE" w:rsidRPr="00E33BFA">
        <w:rPr>
          <w:rFonts w:ascii="Times New Roman" w:hAnsi="Times New Roman" w:cs="Times New Roman"/>
          <w:sz w:val="24"/>
          <w:szCs w:val="24"/>
          <w:lang w:val="es-MX"/>
        </w:rPr>
        <w:t xml:space="preserve"> (88.5%)</w:t>
      </w:r>
      <w:r w:rsidR="00816D8F" w:rsidRPr="00E33BFA">
        <w:rPr>
          <w:rFonts w:ascii="Times New Roman" w:hAnsi="Times New Roman" w:cs="Times New Roman"/>
          <w:sz w:val="24"/>
          <w:szCs w:val="24"/>
          <w:lang w:val="es-MX"/>
        </w:rPr>
        <w:t xml:space="preserve">, aunque sí existe un pequeño grupo que afirma que su vocación no está relacionada </w:t>
      </w:r>
      <w:r w:rsidR="004A7DFE" w:rsidRPr="00E33BFA">
        <w:rPr>
          <w:rFonts w:ascii="Times New Roman" w:hAnsi="Times New Roman" w:cs="Times New Roman"/>
          <w:sz w:val="24"/>
          <w:szCs w:val="24"/>
          <w:lang w:val="es-MX"/>
        </w:rPr>
        <w:t>con sus aspiraciones (11.5%).  Esto nos demuestra que los padres tienen la condición suficiente para entender lo que es escoger una carrera de acuerdo las habilidades de la persona.</w:t>
      </w:r>
    </w:p>
    <w:p w14:paraId="705DD85C" w14:textId="1C2F9427" w:rsidR="00BB0B49" w:rsidRDefault="00C66C91" w:rsidP="00C66C91">
      <w:pPr>
        <w:spacing w:line="360" w:lineRule="auto"/>
        <w:rPr>
          <w:rFonts w:ascii="Times New Roman" w:hAnsi="Times New Roman" w:cs="Times New Roman"/>
          <w:sz w:val="24"/>
          <w:szCs w:val="24"/>
          <w:lang w:val="es-MX"/>
        </w:rPr>
      </w:pPr>
      <w:r>
        <w:rPr>
          <w:noProof/>
        </w:rPr>
        <mc:AlternateContent>
          <mc:Choice Requires="wps">
            <w:drawing>
              <wp:anchor distT="0" distB="0" distL="114300" distR="114300" simplePos="0" relativeHeight="251677696" behindDoc="1" locked="0" layoutInCell="1" allowOverlap="1" wp14:anchorId="05B88028" wp14:editId="28E5FD8A">
                <wp:simplePos x="0" y="0"/>
                <wp:positionH relativeFrom="margin">
                  <wp:posOffset>1222375</wp:posOffset>
                </wp:positionH>
                <wp:positionV relativeFrom="paragraph">
                  <wp:posOffset>2724150</wp:posOffset>
                </wp:positionV>
                <wp:extent cx="3695065" cy="635"/>
                <wp:effectExtent l="0" t="0" r="635" b="0"/>
                <wp:wrapNone/>
                <wp:docPr id="8" name="Cuadro de texto 8"/>
                <wp:cNvGraphicFramePr/>
                <a:graphic xmlns:a="http://schemas.openxmlformats.org/drawingml/2006/main">
                  <a:graphicData uri="http://schemas.microsoft.com/office/word/2010/wordprocessingShape">
                    <wps:wsp>
                      <wps:cNvSpPr txBox="1"/>
                      <wps:spPr>
                        <a:xfrm>
                          <a:off x="0" y="0"/>
                          <a:ext cx="3695065" cy="635"/>
                        </a:xfrm>
                        <a:prstGeom prst="rect">
                          <a:avLst/>
                        </a:prstGeom>
                        <a:solidFill>
                          <a:prstClr val="white"/>
                        </a:solidFill>
                        <a:ln>
                          <a:noFill/>
                        </a:ln>
                      </wps:spPr>
                      <wps:txbx>
                        <w:txbxContent>
                          <w:p w14:paraId="6CB89B53" w14:textId="6FF557F4"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2</w:t>
                            </w:r>
                            <w:r>
                              <w:fldChar w:fldCharType="end"/>
                            </w:r>
                            <w:r w:rsidRPr="007B2669">
                              <w:rPr>
                                <w:lang w:val="es-MX"/>
                              </w:rPr>
                              <w:t>.Porcentajes resultantes de la pregunta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88028" id="Cuadro de texto 8" o:spid="_x0000_s1027" type="#_x0000_t202" style="position:absolute;margin-left:96.25pt;margin-top:214.5pt;width:290.95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" stroked="f">
                <v:textbox style="mso-fit-shape-to-text:t" inset="0,0,0,0">
                  <w:txbxContent>
                    <w:p w14:paraId="6CB89B53" w14:textId="6FF557F4"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2</w:t>
                      </w:r>
                      <w:r>
                        <w:fldChar w:fldCharType="end"/>
                      </w:r>
                      <w:r w:rsidRPr="007B2669">
                        <w:rPr>
                          <w:lang w:val="es-MX"/>
                        </w:rPr>
                        <w:t>.Porcentajes resultantes de la pregunta 2.</w:t>
                      </w:r>
                    </w:p>
                  </w:txbxContent>
                </v:textbox>
                <w10:wrap anchorx="margin"/>
              </v:shape>
            </w:pict>
          </mc:Fallback>
        </mc:AlternateContent>
      </w:r>
    </w:p>
    <w:p w14:paraId="15B5233B" w14:textId="49606B0C" w:rsidR="00C66C91" w:rsidRDefault="00C66C91" w:rsidP="00C66C91">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52096" behindDoc="1" locked="0" layoutInCell="1" allowOverlap="1" wp14:anchorId="68D178B9" wp14:editId="70C33A43">
            <wp:simplePos x="0" y="0"/>
            <wp:positionH relativeFrom="margin">
              <wp:align>center</wp:align>
            </wp:positionH>
            <wp:positionV relativeFrom="paragraph">
              <wp:posOffset>1102995</wp:posOffset>
            </wp:positionV>
            <wp:extent cx="4331970" cy="25050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323" t="27359" r="36660" b="30458"/>
                    <a:stretch/>
                  </pic:blipFill>
                  <pic:spPr bwMode="auto">
                    <a:xfrm>
                      <a:off x="0" y="0"/>
                      <a:ext cx="4331970" cy="250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2D58" w:rsidRPr="00E33BFA">
        <w:rPr>
          <w:rFonts w:ascii="Times New Roman" w:hAnsi="Times New Roman" w:cs="Times New Roman"/>
          <w:sz w:val="24"/>
          <w:szCs w:val="24"/>
          <w:lang w:val="es-MX"/>
        </w:rPr>
        <w:t>En esta gráfica pode</w:t>
      </w:r>
      <w:r w:rsidR="00BB0B49">
        <w:rPr>
          <w:rFonts w:ascii="Times New Roman" w:hAnsi="Times New Roman" w:cs="Times New Roman"/>
          <w:sz w:val="24"/>
          <w:szCs w:val="24"/>
          <w:lang w:val="es-MX"/>
        </w:rPr>
        <w:t>m</w:t>
      </w:r>
      <w:r w:rsidR="00802D58" w:rsidRPr="00E33BFA">
        <w:rPr>
          <w:rFonts w:ascii="Times New Roman" w:hAnsi="Times New Roman" w:cs="Times New Roman"/>
          <w:sz w:val="24"/>
          <w:szCs w:val="24"/>
          <w:lang w:val="es-MX"/>
        </w:rPr>
        <w:t xml:space="preserve">os observar que la mayoría de los sujetos (60.9 </w:t>
      </w:r>
      <w:r w:rsidR="00C7573D" w:rsidRPr="00E33BFA">
        <w:rPr>
          <w:rFonts w:ascii="Times New Roman" w:hAnsi="Times New Roman" w:cs="Times New Roman"/>
          <w:sz w:val="24"/>
          <w:szCs w:val="24"/>
          <w:lang w:val="es-MX"/>
        </w:rPr>
        <w:t>%) escogieron</w:t>
      </w:r>
      <w:r w:rsidR="002E59BE" w:rsidRPr="00E33BFA">
        <w:rPr>
          <w:rFonts w:ascii="Times New Roman" w:hAnsi="Times New Roman" w:cs="Times New Roman"/>
          <w:sz w:val="24"/>
          <w:szCs w:val="24"/>
          <w:lang w:val="es-MX"/>
        </w:rPr>
        <w:t xml:space="preserve"> su carrera </w:t>
      </w:r>
      <w:r w:rsidR="00C7573D" w:rsidRPr="00E33BFA">
        <w:rPr>
          <w:rFonts w:ascii="Times New Roman" w:hAnsi="Times New Roman" w:cs="Times New Roman"/>
          <w:sz w:val="24"/>
          <w:szCs w:val="24"/>
          <w:lang w:val="es-MX"/>
        </w:rPr>
        <w:t>de acuerdo con</w:t>
      </w:r>
      <w:r w:rsidR="002E59BE" w:rsidRPr="00E33BFA">
        <w:rPr>
          <w:rFonts w:ascii="Times New Roman" w:hAnsi="Times New Roman" w:cs="Times New Roman"/>
          <w:sz w:val="24"/>
          <w:szCs w:val="24"/>
          <w:lang w:val="es-MX"/>
        </w:rPr>
        <w:t xml:space="preserve"> otros factores como; </w:t>
      </w:r>
      <w:commentRangeStart w:id="3"/>
      <w:r w:rsidR="002E59BE" w:rsidRPr="00E33BFA">
        <w:rPr>
          <w:rFonts w:ascii="Times New Roman" w:hAnsi="Times New Roman" w:cs="Times New Roman"/>
          <w:sz w:val="24"/>
          <w:szCs w:val="24"/>
          <w:lang w:val="es-MX"/>
        </w:rPr>
        <w:t xml:space="preserve">el gusto propio de la carrera, la facilidad en el trabajo, la </w:t>
      </w:r>
      <w:r w:rsidR="00A6707C" w:rsidRPr="00E33BFA">
        <w:rPr>
          <w:rFonts w:ascii="Times New Roman" w:hAnsi="Times New Roman" w:cs="Times New Roman"/>
          <w:sz w:val="24"/>
          <w:szCs w:val="24"/>
          <w:lang w:val="es-MX"/>
        </w:rPr>
        <w:t>disponibilidad, entre otro</w:t>
      </w:r>
      <w:commentRangeEnd w:id="3"/>
      <w:r w:rsidR="00DB3638" w:rsidRPr="00E33BFA">
        <w:rPr>
          <w:rStyle w:val="Refdecomentario"/>
          <w:rFonts w:ascii="Times New Roman" w:hAnsi="Times New Roman" w:cs="Times New Roman"/>
          <w:sz w:val="24"/>
          <w:szCs w:val="24"/>
        </w:rPr>
        <w:commentReference w:id="3"/>
      </w:r>
      <w:r w:rsidR="00A6707C" w:rsidRPr="00E33BFA">
        <w:rPr>
          <w:rFonts w:ascii="Times New Roman" w:hAnsi="Times New Roman" w:cs="Times New Roman"/>
          <w:sz w:val="24"/>
          <w:szCs w:val="24"/>
          <w:lang w:val="es-MX"/>
        </w:rPr>
        <w:t>s. Sin embargo, sí existe una influencia por parte de los padres y el factor económico, los cuales afectan en la decisión del adolescente.</w:t>
      </w:r>
      <w:r w:rsidR="002E59BE" w:rsidRPr="00E33BFA">
        <w:rPr>
          <w:rFonts w:ascii="Times New Roman" w:hAnsi="Times New Roman" w:cs="Times New Roman"/>
          <w:sz w:val="24"/>
          <w:szCs w:val="24"/>
          <w:lang w:val="es-MX"/>
        </w:rPr>
        <w:t xml:space="preserve"> </w:t>
      </w:r>
    </w:p>
    <w:p w14:paraId="5FF5364A" w14:textId="4896FF70" w:rsidR="00DF4F08" w:rsidRPr="00E33BFA" w:rsidRDefault="00C66C91" w:rsidP="00C66C91">
      <w:pPr>
        <w:spacing w:line="360" w:lineRule="auto"/>
        <w:rPr>
          <w:rFonts w:ascii="Times New Roman" w:hAnsi="Times New Roman" w:cs="Times New Roman"/>
          <w:sz w:val="24"/>
          <w:szCs w:val="24"/>
          <w:lang w:val="es-MX"/>
        </w:rPr>
      </w:pPr>
      <w:r>
        <w:rPr>
          <w:noProof/>
        </w:rPr>
        <mc:AlternateContent>
          <mc:Choice Requires="wps">
            <w:drawing>
              <wp:anchor distT="0" distB="0" distL="114300" distR="114300" simplePos="0" relativeHeight="251679744" behindDoc="1" locked="0" layoutInCell="1" allowOverlap="1" wp14:anchorId="4B5826DB" wp14:editId="101CB598">
                <wp:simplePos x="0" y="0"/>
                <wp:positionH relativeFrom="column">
                  <wp:posOffset>1346200</wp:posOffset>
                </wp:positionH>
                <wp:positionV relativeFrom="paragraph">
                  <wp:posOffset>2476500</wp:posOffset>
                </wp:positionV>
                <wp:extent cx="3904615" cy="6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904615" cy="635"/>
                        </a:xfrm>
                        <a:prstGeom prst="rect">
                          <a:avLst/>
                        </a:prstGeom>
                        <a:solidFill>
                          <a:prstClr val="white"/>
                        </a:solidFill>
                        <a:ln>
                          <a:noFill/>
                        </a:ln>
                      </wps:spPr>
                      <wps:txbx>
                        <w:txbxContent>
                          <w:p w14:paraId="1973FA82" w14:textId="4DA35DD5"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3</w:t>
                            </w:r>
                            <w:r>
                              <w:fldChar w:fldCharType="end"/>
                            </w:r>
                            <w:r w:rsidRPr="007B2669">
                              <w:rPr>
                                <w:lang w:val="es-MX"/>
                              </w:rPr>
                              <w:t>.Porcentajes resultantes de la pregunta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826DB" id="Cuadro de texto 9" o:spid="_x0000_s1028" type="#_x0000_t202" style="position:absolute;margin-left:106pt;margin-top:195pt;width:307.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" stroked="f">
                <v:textbox style="mso-fit-shape-to-text:t" inset="0,0,0,0">
                  <w:txbxContent>
                    <w:p w14:paraId="1973FA82" w14:textId="4DA35DD5"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3</w:t>
                      </w:r>
                      <w:r>
                        <w:fldChar w:fldCharType="end"/>
                      </w:r>
                      <w:r w:rsidRPr="007B2669">
                        <w:rPr>
                          <w:lang w:val="es-MX"/>
                        </w:rPr>
                        <w:t>.Porcentajes resultantes de la pregunta 3</w:t>
                      </w:r>
                    </w:p>
                  </w:txbxContent>
                </v:textbox>
              </v:shape>
            </w:pict>
          </mc:Fallback>
        </mc:AlternateContent>
      </w:r>
    </w:p>
    <w:p w14:paraId="5D30AE6A" w14:textId="00C2B499" w:rsidR="0090639B" w:rsidRPr="00E33BFA" w:rsidRDefault="0090639B" w:rsidP="001E0AAB">
      <w:pPr>
        <w:spacing w:line="360" w:lineRule="auto"/>
        <w:rPr>
          <w:rFonts w:ascii="Times New Roman" w:hAnsi="Times New Roman" w:cs="Times New Roman"/>
          <w:sz w:val="24"/>
          <w:szCs w:val="24"/>
          <w:lang w:val="es-MX"/>
        </w:rPr>
      </w:pPr>
    </w:p>
    <w:p w14:paraId="2FA00A2D" w14:textId="5EB9F955" w:rsidR="00DF4F08" w:rsidRPr="00E33BFA" w:rsidRDefault="007B2669" w:rsidP="0090639B">
      <w:pPr>
        <w:spacing w:line="360" w:lineRule="auto"/>
        <w:rPr>
          <w:rFonts w:ascii="Times New Roman" w:hAnsi="Times New Roman" w:cs="Times New Roman"/>
          <w:sz w:val="24"/>
          <w:szCs w:val="24"/>
          <w:lang w:val="es-MX"/>
        </w:rPr>
      </w:pPr>
      <w:r>
        <w:rPr>
          <w:noProof/>
        </w:rPr>
        <w:lastRenderedPageBreak/>
        <mc:AlternateContent>
          <mc:Choice Requires="wps">
            <w:drawing>
              <wp:anchor distT="0" distB="0" distL="114300" distR="114300" simplePos="0" relativeHeight="251680768" behindDoc="1" locked="0" layoutInCell="1" allowOverlap="1" wp14:anchorId="73A341CC" wp14:editId="1317ED71">
                <wp:simplePos x="0" y="0"/>
                <wp:positionH relativeFrom="column">
                  <wp:posOffset>1069975</wp:posOffset>
                </wp:positionH>
                <wp:positionV relativeFrom="paragraph">
                  <wp:posOffset>3038475</wp:posOffset>
                </wp:positionV>
                <wp:extent cx="3614420" cy="63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614420" cy="635"/>
                        </a:xfrm>
                        <a:prstGeom prst="rect">
                          <a:avLst/>
                        </a:prstGeom>
                        <a:solidFill>
                          <a:prstClr val="white"/>
                        </a:solidFill>
                        <a:ln>
                          <a:noFill/>
                        </a:ln>
                      </wps:spPr>
                      <wps:txbx>
                        <w:txbxContent>
                          <w:p w14:paraId="587B1163" w14:textId="1AF3FF8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4</w:t>
                            </w:r>
                            <w:r>
                              <w:fldChar w:fldCharType="end"/>
                            </w:r>
                            <w:r w:rsidRPr="007B2669">
                              <w:rPr>
                                <w:lang w:val="es-MX"/>
                              </w:rPr>
                              <w:t>. Porcentajes resultantes de la pregunta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341CC" id="Cuadro de texto 10" o:spid="_x0000_s1029" type="#_x0000_t202" style="position:absolute;margin-left:84.25pt;margin-top:239.25pt;width:284.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0MwIAAG0EAAAOAAAAZHJzL2Uyb0RvYy54bWysVE1v2zAMvQ/YfxB0X5yPrh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" stroked="f">
                <v:textbox style="mso-fit-shape-to-text:t" inset="0,0,0,0">
                  <w:txbxContent>
                    <w:p w14:paraId="587B1163" w14:textId="1AF3FF8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4</w:t>
                      </w:r>
                      <w:r>
                        <w:fldChar w:fldCharType="end"/>
                      </w:r>
                      <w:r w:rsidRPr="007B2669">
                        <w:rPr>
                          <w:lang w:val="es-MX"/>
                        </w:rPr>
                        <w:t>. Porcentajes resultantes de la pregunta 4</w:t>
                      </w:r>
                    </w:p>
                  </w:txbxContent>
                </v:textbox>
              </v:shape>
            </w:pict>
          </mc:Fallback>
        </mc:AlternateContent>
      </w:r>
      <w:r w:rsidR="00C7573D" w:rsidRPr="00E33BFA">
        <w:rPr>
          <w:rFonts w:ascii="Times New Roman" w:hAnsi="Times New Roman" w:cs="Times New Roman"/>
          <w:sz w:val="24"/>
          <w:szCs w:val="24"/>
          <w:lang w:val="es-MX"/>
        </w:rPr>
        <w:t>A pesar de que</w:t>
      </w:r>
      <w:r w:rsidR="0090639B" w:rsidRPr="00E33BFA">
        <w:rPr>
          <w:rFonts w:ascii="Times New Roman" w:hAnsi="Times New Roman" w:cs="Times New Roman"/>
          <w:sz w:val="24"/>
          <w:szCs w:val="24"/>
          <w:lang w:val="es-MX"/>
        </w:rPr>
        <w:t xml:space="preserve"> </w:t>
      </w:r>
      <w:r w:rsidR="00C7573D" w:rsidRPr="00E33BFA">
        <w:rPr>
          <w:rFonts w:ascii="Times New Roman" w:hAnsi="Times New Roman" w:cs="Times New Roman"/>
          <w:sz w:val="24"/>
          <w:szCs w:val="24"/>
          <w:lang w:val="es-MX"/>
        </w:rPr>
        <w:t>algunos padres</w:t>
      </w:r>
      <w:r w:rsidR="0090639B" w:rsidRPr="00E33BFA">
        <w:rPr>
          <w:rFonts w:ascii="Times New Roman" w:hAnsi="Times New Roman" w:cs="Times New Roman"/>
          <w:sz w:val="24"/>
          <w:szCs w:val="24"/>
          <w:lang w:val="es-MX"/>
        </w:rPr>
        <w:t xml:space="preserve"> (27.6 </w:t>
      </w:r>
      <w:r w:rsidR="00C7573D" w:rsidRPr="00E33BFA">
        <w:rPr>
          <w:rFonts w:ascii="Times New Roman" w:hAnsi="Times New Roman" w:cs="Times New Roman"/>
          <w:sz w:val="24"/>
          <w:szCs w:val="24"/>
          <w:lang w:val="es-MX"/>
        </w:rPr>
        <w:t>%) escogieron</w:t>
      </w:r>
      <w:r w:rsidR="0090639B" w:rsidRPr="00E33BFA">
        <w:rPr>
          <w:rFonts w:ascii="Times New Roman" w:hAnsi="Times New Roman" w:cs="Times New Roman"/>
          <w:sz w:val="24"/>
          <w:szCs w:val="24"/>
          <w:lang w:val="es-MX"/>
        </w:rPr>
        <w:t xml:space="preserve"> una carrera que les interesara, el trabajo no coincide con su elección vocacional</w:t>
      </w:r>
      <w:r w:rsidR="0031539D" w:rsidRPr="00E33BFA">
        <w:rPr>
          <w:rFonts w:ascii="Times New Roman" w:hAnsi="Times New Roman" w:cs="Times New Roman"/>
          <w:sz w:val="24"/>
          <w:szCs w:val="24"/>
          <w:lang w:val="es-MX"/>
        </w:rPr>
        <w:t xml:space="preserve">, pero la gran mayoría (72.4 %) sí tienen un trabajo que va </w:t>
      </w:r>
      <w:r w:rsidR="00C7573D" w:rsidRPr="00E33BFA">
        <w:rPr>
          <w:rFonts w:ascii="Times New Roman" w:hAnsi="Times New Roman" w:cs="Times New Roman"/>
          <w:sz w:val="24"/>
          <w:szCs w:val="24"/>
          <w:lang w:val="es-MX"/>
        </w:rPr>
        <w:t>de acuerdo con</w:t>
      </w:r>
      <w:r w:rsidR="0031539D" w:rsidRPr="00E33BFA">
        <w:rPr>
          <w:rFonts w:ascii="Times New Roman" w:hAnsi="Times New Roman" w:cs="Times New Roman"/>
          <w:sz w:val="24"/>
          <w:szCs w:val="24"/>
          <w:lang w:val="es-MX"/>
        </w:rPr>
        <w:t xml:space="preserve"> su carrera. Esto representa que muchos padres sí lograron un fuerte vínculo en su carrera </w:t>
      </w:r>
      <w:r w:rsidR="00347A83" w:rsidRPr="00E33BFA">
        <w:rPr>
          <w:rFonts w:ascii="Times New Roman" w:hAnsi="Times New Roman" w:cs="Times New Roman"/>
          <w:sz w:val="24"/>
          <w:szCs w:val="24"/>
          <w:lang w:val="es-MX"/>
        </w:rPr>
        <w:t>y, por</w:t>
      </w:r>
      <w:r w:rsidR="0031539D" w:rsidRPr="00E33BFA">
        <w:rPr>
          <w:rFonts w:ascii="Times New Roman" w:hAnsi="Times New Roman" w:cs="Times New Roman"/>
          <w:sz w:val="24"/>
          <w:szCs w:val="24"/>
          <w:lang w:val="es-MX"/>
        </w:rPr>
        <w:t xml:space="preserve"> lo tanto, consiguieron un trabajo que se enfocara en esa área. </w:t>
      </w:r>
    </w:p>
    <w:p w14:paraId="29B328E1" w14:textId="1F9F207A" w:rsidR="0031539D" w:rsidRPr="00E33BFA" w:rsidRDefault="006A64DD" w:rsidP="0090639B">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7D3688C8" wp14:editId="51221082">
            <wp:simplePos x="0" y="0"/>
            <wp:positionH relativeFrom="margin">
              <wp:posOffset>1069975</wp:posOffset>
            </wp:positionH>
            <wp:positionV relativeFrom="paragraph">
              <wp:posOffset>-176530</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3412FB"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3DC91FD2"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67D67FB2" w14:textId="36AD9FB1" w:rsidR="00DF4F08" w:rsidRPr="00E33BFA" w:rsidRDefault="006A64DD" w:rsidP="006A64DD">
      <w:pPr>
        <w:tabs>
          <w:tab w:val="left" w:pos="4170"/>
        </w:tabs>
        <w:spacing w:line="360" w:lineRule="auto"/>
        <w:ind w:left="1080"/>
        <w:rPr>
          <w:rFonts w:ascii="Times New Roman" w:hAnsi="Times New Roman" w:cs="Times New Roman"/>
          <w:sz w:val="24"/>
          <w:szCs w:val="24"/>
          <w:lang w:val="es-MX"/>
        </w:rPr>
      </w:pPr>
      <w:r>
        <w:rPr>
          <w:rFonts w:ascii="Times New Roman" w:hAnsi="Times New Roman" w:cs="Times New Roman"/>
          <w:sz w:val="24"/>
          <w:szCs w:val="24"/>
          <w:lang w:val="es-MX"/>
        </w:rPr>
        <w:tab/>
      </w:r>
    </w:p>
    <w:p w14:paraId="2AEDC9A6"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7F5DB40D"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48D15341" w14:textId="53ED0F7C" w:rsidR="00DF4F08" w:rsidRPr="00E33BFA" w:rsidRDefault="00347A83" w:rsidP="00347A83">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A lo largo de esta investigación, se intentado convencer al lector </w:t>
      </w:r>
      <w:r w:rsidR="00C7573D" w:rsidRPr="00E33BFA">
        <w:rPr>
          <w:rFonts w:ascii="Times New Roman" w:hAnsi="Times New Roman" w:cs="Times New Roman"/>
          <w:sz w:val="24"/>
          <w:szCs w:val="24"/>
          <w:lang w:val="es-MX"/>
        </w:rPr>
        <w:t>que,</w:t>
      </w:r>
      <w:r w:rsidRPr="00E33BFA">
        <w:rPr>
          <w:rFonts w:ascii="Times New Roman" w:hAnsi="Times New Roman" w:cs="Times New Roman"/>
          <w:sz w:val="24"/>
          <w:szCs w:val="24"/>
          <w:lang w:val="es-MX"/>
        </w:rPr>
        <w:t xml:space="preserve"> para escoger una carrera, éste debe encontrar que dicha profesión debe producirle alegría para seguir </w:t>
      </w:r>
      <w:r w:rsidR="00E60483" w:rsidRPr="00E33BFA">
        <w:rPr>
          <w:rFonts w:ascii="Times New Roman" w:hAnsi="Times New Roman" w:cs="Times New Roman"/>
          <w:sz w:val="24"/>
          <w:szCs w:val="24"/>
          <w:lang w:val="es-MX"/>
        </w:rPr>
        <w:t xml:space="preserve">trabajando. Esta importancia de ser feliz en el trabajo se ve reflejada en esta gráfica, ya que el 88.5 </w:t>
      </w:r>
      <w:r w:rsidR="00C7573D" w:rsidRPr="00E33BFA">
        <w:rPr>
          <w:rFonts w:ascii="Times New Roman" w:hAnsi="Times New Roman" w:cs="Times New Roman"/>
          <w:sz w:val="24"/>
          <w:szCs w:val="24"/>
          <w:lang w:val="es-MX"/>
        </w:rPr>
        <w:t>% se</w:t>
      </w:r>
      <w:r w:rsidR="00E60483" w:rsidRPr="00E33BFA">
        <w:rPr>
          <w:rFonts w:ascii="Times New Roman" w:hAnsi="Times New Roman" w:cs="Times New Roman"/>
          <w:sz w:val="24"/>
          <w:szCs w:val="24"/>
          <w:lang w:val="es-MX"/>
        </w:rPr>
        <w:t xml:space="preserve"> encuentra feliz en su trabajo y esto implica que tengan un buen desempeño laboral. </w:t>
      </w:r>
    </w:p>
    <w:p w14:paraId="2173BA42" w14:textId="72A8321B" w:rsidR="00E60483" w:rsidRPr="00E33BFA" w:rsidRDefault="00E60483" w:rsidP="00347A83">
      <w:pPr>
        <w:spacing w:line="360" w:lineRule="auto"/>
        <w:rPr>
          <w:rFonts w:ascii="Times New Roman" w:hAnsi="Times New Roman" w:cs="Times New Roman"/>
          <w:sz w:val="24"/>
          <w:szCs w:val="24"/>
          <w:lang w:val="es-MX"/>
        </w:rPr>
      </w:pPr>
    </w:p>
    <w:p w14:paraId="6FBD410D" w14:textId="39971904" w:rsidR="00E60483" w:rsidRPr="00E33BFA" w:rsidRDefault="007B2669" w:rsidP="00347A83">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63360" behindDoc="0" locked="0" layoutInCell="1" allowOverlap="1" wp14:anchorId="627704D3" wp14:editId="050D3E0D">
            <wp:simplePos x="0" y="0"/>
            <wp:positionH relativeFrom="margin">
              <wp:posOffset>1045845</wp:posOffset>
            </wp:positionH>
            <wp:positionV relativeFrom="paragraph">
              <wp:posOffset>-595630</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59013" w14:textId="77777777" w:rsidR="00E60483" w:rsidRPr="00E33BFA" w:rsidRDefault="00E60483" w:rsidP="00347A83">
      <w:pPr>
        <w:spacing w:line="360" w:lineRule="auto"/>
        <w:rPr>
          <w:rFonts w:ascii="Times New Roman" w:hAnsi="Times New Roman" w:cs="Times New Roman"/>
          <w:sz w:val="24"/>
          <w:szCs w:val="24"/>
          <w:lang w:val="es-MX"/>
        </w:rPr>
      </w:pPr>
    </w:p>
    <w:p w14:paraId="1B250897" w14:textId="77777777" w:rsidR="00E60483" w:rsidRPr="00E33BFA" w:rsidRDefault="00E60483" w:rsidP="00347A83">
      <w:pPr>
        <w:spacing w:line="360" w:lineRule="auto"/>
        <w:rPr>
          <w:rFonts w:ascii="Times New Roman" w:hAnsi="Times New Roman" w:cs="Times New Roman"/>
          <w:sz w:val="24"/>
          <w:szCs w:val="24"/>
          <w:lang w:val="es-MX"/>
        </w:rPr>
      </w:pPr>
    </w:p>
    <w:p w14:paraId="76C73A9B" w14:textId="77777777" w:rsidR="00E60483" w:rsidRPr="00E33BFA" w:rsidRDefault="00E60483" w:rsidP="00347A83">
      <w:pPr>
        <w:spacing w:line="360" w:lineRule="auto"/>
        <w:rPr>
          <w:rFonts w:ascii="Times New Roman" w:hAnsi="Times New Roman" w:cs="Times New Roman"/>
          <w:sz w:val="24"/>
          <w:szCs w:val="24"/>
          <w:lang w:val="es-MX"/>
        </w:rPr>
      </w:pPr>
    </w:p>
    <w:p w14:paraId="54203D86" w14:textId="77777777" w:rsidR="00E60483" w:rsidRPr="00E33BFA" w:rsidRDefault="00E60483" w:rsidP="00347A83">
      <w:pPr>
        <w:spacing w:line="360" w:lineRule="auto"/>
        <w:rPr>
          <w:rFonts w:ascii="Times New Roman" w:hAnsi="Times New Roman" w:cs="Times New Roman"/>
          <w:sz w:val="24"/>
          <w:szCs w:val="24"/>
          <w:lang w:val="es-MX"/>
        </w:rPr>
      </w:pPr>
    </w:p>
    <w:p w14:paraId="73E52933" w14:textId="77777777" w:rsidR="00E60483" w:rsidRPr="00E33BFA" w:rsidRDefault="00E60483" w:rsidP="00347A83">
      <w:pPr>
        <w:spacing w:line="360" w:lineRule="auto"/>
        <w:rPr>
          <w:rFonts w:ascii="Times New Roman" w:hAnsi="Times New Roman" w:cs="Times New Roman"/>
          <w:sz w:val="24"/>
          <w:szCs w:val="24"/>
          <w:lang w:val="es-MX"/>
        </w:rPr>
      </w:pPr>
    </w:p>
    <w:p w14:paraId="396A7C78" w14:textId="4882B835" w:rsidR="00E60483" w:rsidRPr="007B2669" w:rsidRDefault="007B2669" w:rsidP="007B2669">
      <w:pPr>
        <w:pStyle w:val="Descripcin"/>
        <w:jc w:val="center"/>
        <w:rPr>
          <w:rFonts w:ascii="Times New Roman" w:hAnsi="Times New Roman" w:cs="Times New Roman"/>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5</w:t>
      </w:r>
      <w:r>
        <w:fldChar w:fldCharType="end"/>
      </w:r>
      <w:r w:rsidRPr="007B2669">
        <w:rPr>
          <w:lang w:val="es-MX"/>
        </w:rPr>
        <w:t>. Porcentajes resultantes de la pregunta 5</w:t>
      </w:r>
    </w:p>
    <w:p w14:paraId="60BD160E" w14:textId="60B5A23A" w:rsidR="006C18C9" w:rsidRPr="00E33BFA" w:rsidRDefault="006C18C9" w:rsidP="00347A83">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En cuanto a sus hijos y el futuro de ellos, existe un cierto balance porque una parte (51.7 </w:t>
      </w:r>
      <w:r w:rsidR="00C7573D" w:rsidRPr="00E33BFA">
        <w:rPr>
          <w:rFonts w:ascii="Times New Roman" w:hAnsi="Times New Roman" w:cs="Times New Roman"/>
          <w:sz w:val="24"/>
          <w:szCs w:val="24"/>
          <w:lang w:val="es-MX"/>
        </w:rPr>
        <w:t>%) niega</w:t>
      </w:r>
      <w:r w:rsidRPr="00E33BFA">
        <w:rPr>
          <w:rFonts w:ascii="Times New Roman" w:hAnsi="Times New Roman" w:cs="Times New Roman"/>
          <w:sz w:val="24"/>
          <w:szCs w:val="24"/>
          <w:lang w:val="es-MX"/>
        </w:rPr>
        <w:t xml:space="preserve"> preocuparle que su </w:t>
      </w:r>
      <w:r w:rsidR="00C7573D" w:rsidRPr="00E33BFA">
        <w:rPr>
          <w:rFonts w:ascii="Times New Roman" w:hAnsi="Times New Roman" w:cs="Times New Roman"/>
          <w:sz w:val="24"/>
          <w:szCs w:val="24"/>
          <w:lang w:val="es-MX"/>
        </w:rPr>
        <w:t>hijo@ estudie</w:t>
      </w:r>
      <w:r w:rsidRPr="00E33BFA">
        <w:rPr>
          <w:rFonts w:ascii="Times New Roman" w:hAnsi="Times New Roman" w:cs="Times New Roman"/>
          <w:sz w:val="24"/>
          <w:szCs w:val="24"/>
          <w:lang w:val="es-MX"/>
        </w:rPr>
        <w:t xml:space="preserve"> una carrera poco reconocida, mientras que el resto (48.3 %) afirma preocuparse por la elección vocacional de sus hijos y que sea mal remunerada. Esto puede provocar que este grupo influya tanto en la decisión del </w:t>
      </w:r>
      <w:r w:rsidR="00C7573D" w:rsidRPr="00E33BFA">
        <w:rPr>
          <w:rFonts w:ascii="Times New Roman" w:hAnsi="Times New Roman" w:cs="Times New Roman"/>
          <w:sz w:val="24"/>
          <w:szCs w:val="24"/>
          <w:lang w:val="es-MX"/>
        </w:rPr>
        <w:t>hijo@ para</w:t>
      </w:r>
      <w:r w:rsidRPr="00E33BFA">
        <w:rPr>
          <w:rFonts w:ascii="Times New Roman" w:hAnsi="Times New Roman" w:cs="Times New Roman"/>
          <w:sz w:val="24"/>
          <w:szCs w:val="24"/>
          <w:lang w:val="es-MX"/>
        </w:rPr>
        <w:t xml:space="preserve"> que corra el riesgo de no encontrar un buen trabajo. </w:t>
      </w:r>
    </w:p>
    <w:p w14:paraId="5103FF89" w14:textId="43B21C71" w:rsidR="00E60483" w:rsidRPr="00E33BFA" w:rsidRDefault="00C66C91" w:rsidP="00347A83">
      <w:pPr>
        <w:spacing w:line="360" w:lineRule="auto"/>
        <w:rPr>
          <w:rFonts w:ascii="Times New Roman" w:hAnsi="Times New Roman" w:cs="Times New Roman"/>
          <w:sz w:val="24"/>
          <w:szCs w:val="24"/>
          <w:lang w:val="es-MX"/>
        </w:rPr>
      </w:pPr>
      <w:r>
        <w:rPr>
          <w:noProof/>
        </w:rPr>
        <w:lastRenderedPageBreak/>
        <mc:AlternateContent>
          <mc:Choice Requires="wps">
            <w:drawing>
              <wp:anchor distT="0" distB="0" distL="114300" distR="114300" simplePos="0" relativeHeight="251682816" behindDoc="1" locked="0" layoutInCell="1" allowOverlap="1" wp14:anchorId="09FE66A9" wp14:editId="72FE7DE3">
                <wp:simplePos x="0" y="0"/>
                <wp:positionH relativeFrom="column">
                  <wp:posOffset>922655</wp:posOffset>
                </wp:positionH>
                <wp:positionV relativeFrom="paragraph">
                  <wp:posOffset>2571115</wp:posOffset>
                </wp:positionV>
                <wp:extent cx="429450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14:paraId="44ED1568" w14:textId="5A7F297C"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sidRPr="007B2669">
                              <w:rPr>
                                <w:noProof/>
                                <w:lang w:val="es-MX"/>
                              </w:rPr>
                              <w:t>6</w:t>
                            </w:r>
                            <w:r>
                              <w:fldChar w:fldCharType="end"/>
                            </w:r>
                            <w:r w:rsidRPr="007B2669">
                              <w:rPr>
                                <w:lang w:val="es-MX"/>
                              </w:rPr>
                              <w:t>. Porcentajes resultantes de la pregunta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66A9" id="Cuadro de texto 11" o:spid="_x0000_s1030" type="#_x0000_t202" style="position:absolute;margin-left:72.65pt;margin-top:202.45pt;width:338.1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" stroked="f">
                <v:textbox style="mso-fit-shape-to-text:t" inset="0,0,0,0">
                  <w:txbxContent>
                    <w:p w14:paraId="44ED1568" w14:textId="5A7F297C"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sidRPr="007B2669">
                        <w:rPr>
                          <w:noProof/>
                          <w:lang w:val="es-MX"/>
                        </w:rPr>
                        <w:t>6</w:t>
                      </w:r>
                      <w:r>
                        <w:fldChar w:fldCharType="end"/>
                      </w:r>
                      <w:r w:rsidRPr="007B2669">
                        <w:rPr>
                          <w:lang w:val="es-MX"/>
                        </w:rPr>
                        <w:t>. Porcentajes resultantes de la pregunta  6.</w:t>
                      </w:r>
                    </w:p>
                  </w:txbxContent>
                </v:textbox>
              </v:shape>
            </w:pict>
          </mc:Fallback>
        </mc:AlternateContent>
      </w:r>
      <w:r w:rsidRPr="00E33BFA">
        <w:rPr>
          <w:rFonts w:ascii="Times New Roman" w:hAnsi="Times New Roman" w:cs="Times New Roman"/>
          <w:noProof/>
          <w:sz w:val="24"/>
          <w:szCs w:val="24"/>
          <w:lang w:val="es-MX" w:eastAsia="es-MX"/>
        </w:rPr>
        <w:drawing>
          <wp:anchor distT="0" distB="0" distL="114300" distR="114300" simplePos="0" relativeHeight="251672576" behindDoc="1" locked="0" layoutInCell="1" allowOverlap="1" wp14:anchorId="41AD9F35" wp14:editId="25C0C238">
            <wp:simplePos x="0" y="0"/>
            <wp:positionH relativeFrom="margin">
              <wp:align>center</wp:align>
            </wp:positionH>
            <wp:positionV relativeFrom="paragraph">
              <wp:posOffset>0</wp:posOffset>
            </wp:positionV>
            <wp:extent cx="4454525" cy="2552700"/>
            <wp:effectExtent l="0" t="0" r="317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2152" t="29123" r="22437" b="14395"/>
                    <a:stretch/>
                  </pic:blipFill>
                  <pic:spPr bwMode="auto">
                    <a:xfrm>
                      <a:off x="0" y="0"/>
                      <a:ext cx="445452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F22FC5" w14:textId="1F4F6B18" w:rsidR="008A2513" w:rsidRPr="00E33BFA" w:rsidRDefault="0043027B" w:rsidP="006551A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En esta escala, se representa qué tanto han influido los padres en la elección vocacional de su </w:t>
      </w:r>
      <w:r w:rsidR="00C7573D" w:rsidRPr="00E33BFA">
        <w:rPr>
          <w:rFonts w:ascii="Times New Roman" w:hAnsi="Times New Roman" w:cs="Times New Roman"/>
          <w:sz w:val="24"/>
          <w:szCs w:val="24"/>
          <w:lang w:val="es-MX"/>
        </w:rPr>
        <w:t>hijo</w:t>
      </w:r>
      <w:r w:rsidRPr="00E33BFA">
        <w:rPr>
          <w:rFonts w:ascii="Times New Roman" w:hAnsi="Times New Roman" w:cs="Times New Roman"/>
          <w:sz w:val="24"/>
          <w:szCs w:val="24"/>
          <w:lang w:val="es-MX"/>
        </w:rPr>
        <w:t xml:space="preserve">@.  1- representa poco y 5- equivale a mucho.  Como podemos observar la gran mayoría ha aportado poco en la decisión de sus hijos, lo que </w:t>
      </w:r>
      <w:r w:rsidR="00C7573D" w:rsidRPr="00E33BFA">
        <w:rPr>
          <w:rFonts w:ascii="Times New Roman" w:hAnsi="Times New Roman" w:cs="Times New Roman"/>
          <w:sz w:val="24"/>
          <w:szCs w:val="24"/>
          <w:lang w:val="es-MX"/>
        </w:rPr>
        <w:t>puede parecer</w:t>
      </w:r>
      <w:r w:rsidR="006551A6" w:rsidRPr="00E33BFA">
        <w:rPr>
          <w:rFonts w:ascii="Times New Roman" w:hAnsi="Times New Roman" w:cs="Times New Roman"/>
          <w:sz w:val="24"/>
          <w:szCs w:val="24"/>
          <w:lang w:val="es-MX"/>
        </w:rPr>
        <w:t xml:space="preserve"> contradictorio porque en la gráfica anterior se menciona que hay miedo por el futuro </w:t>
      </w:r>
      <w:r w:rsidR="00C7573D" w:rsidRPr="00E33BFA">
        <w:rPr>
          <w:rFonts w:ascii="Times New Roman" w:hAnsi="Times New Roman" w:cs="Times New Roman"/>
          <w:sz w:val="24"/>
          <w:szCs w:val="24"/>
          <w:lang w:val="es-MX"/>
        </w:rPr>
        <w:t>de los</w:t>
      </w:r>
      <w:r w:rsidR="006551A6" w:rsidRPr="00E33BFA">
        <w:rPr>
          <w:rFonts w:ascii="Times New Roman" w:hAnsi="Times New Roman" w:cs="Times New Roman"/>
          <w:sz w:val="24"/>
          <w:szCs w:val="24"/>
          <w:lang w:val="es-MX"/>
        </w:rPr>
        <w:t xml:space="preserve"> hijos, pero no apoyan en la elección vocacional. </w:t>
      </w:r>
      <w:commentRangeStart w:id="4"/>
    </w:p>
    <w:p w14:paraId="4CD12DAF" w14:textId="5316D5A2" w:rsidR="007B2669" w:rsidRDefault="00BB0B49" w:rsidP="006551A6">
      <w:pPr>
        <w:spacing w:line="360" w:lineRule="auto"/>
        <w:rPr>
          <w:rFonts w:ascii="Times New Roman" w:hAnsi="Times New Roman" w:cs="Times New Roman"/>
          <w:sz w:val="24"/>
          <w:szCs w:val="24"/>
          <w:lang w:val="es-MX"/>
        </w:rPr>
      </w:pPr>
      <w:r w:rsidRPr="006A64DD">
        <w:rPr>
          <w:rFonts w:ascii="Times New Roman" w:hAnsi="Times New Roman" w:cs="Times New Roman"/>
          <w:sz w:val="40"/>
          <w:szCs w:val="40"/>
          <w:lang w:val="es-MX"/>
        </w:rPr>
        <w:t>Discusión</w:t>
      </w:r>
      <w:r>
        <w:rPr>
          <w:rFonts w:ascii="Times New Roman" w:hAnsi="Times New Roman" w:cs="Times New Roman"/>
          <w:sz w:val="24"/>
          <w:szCs w:val="24"/>
          <w:lang w:val="es-MX"/>
        </w:rPr>
        <w:t>:</w:t>
      </w:r>
    </w:p>
    <w:p w14:paraId="2E0E9BD8" w14:textId="3553CE3F" w:rsidR="00BB0B49" w:rsidRDefault="00BB0B49" w:rsidP="006551A6">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 estos datos, es viable afirmar que en general, los padres de familia muestran una preocupación por la </w:t>
      </w:r>
      <w:r w:rsidR="006A64DD">
        <w:rPr>
          <w:rFonts w:ascii="Times New Roman" w:hAnsi="Times New Roman" w:cs="Times New Roman"/>
          <w:sz w:val="24"/>
          <w:szCs w:val="24"/>
          <w:lang w:val="es-MX"/>
        </w:rPr>
        <w:t xml:space="preserve">elección de sus hijos, siendo casi la mitad aquellos que sienten inseguridad de ello. </w:t>
      </w:r>
    </w:p>
    <w:p w14:paraId="6B1C054D" w14:textId="6751E1BC" w:rsidR="006A64DD" w:rsidRDefault="006A64DD" w:rsidP="006551A6">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 otro lado, no aparenta existir </w:t>
      </w:r>
      <w:r w:rsidR="00C66C91">
        <w:rPr>
          <w:rFonts w:ascii="Times New Roman" w:hAnsi="Times New Roman" w:cs="Times New Roman"/>
          <w:sz w:val="24"/>
          <w:szCs w:val="24"/>
          <w:lang w:val="es-MX"/>
        </w:rPr>
        <w:t>un patrón</w:t>
      </w:r>
      <w:r>
        <w:rPr>
          <w:rFonts w:ascii="Times New Roman" w:hAnsi="Times New Roman" w:cs="Times New Roman"/>
          <w:sz w:val="24"/>
          <w:szCs w:val="24"/>
          <w:lang w:val="es-MX"/>
        </w:rPr>
        <w:t xml:space="preserve"> de conflicto entre los ideales personales de los padres y el de sus hijos, que podría estar vinculado al hecho de que la gran mayoría de padres estudiaron la carrera por gusto, y contando con esta experiencia, permitir a sus hijos lo mismo.</w:t>
      </w:r>
    </w:p>
    <w:p w14:paraId="331F6824" w14:textId="2E9CB4CF" w:rsidR="00DF4F08" w:rsidRPr="007B2669" w:rsidRDefault="006551A6" w:rsidP="006551A6">
      <w:pPr>
        <w:spacing w:line="360" w:lineRule="auto"/>
        <w:rPr>
          <w:rFonts w:ascii="Times New Roman" w:hAnsi="Times New Roman" w:cs="Times New Roman"/>
          <w:sz w:val="40"/>
          <w:szCs w:val="40"/>
          <w:lang w:val="es-MX"/>
        </w:rPr>
      </w:pPr>
      <w:r w:rsidRPr="007B2669">
        <w:rPr>
          <w:rFonts w:ascii="Times New Roman" w:hAnsi="Times New Roman" w:cs="Times New Roman"/>
          <w:sz w:val="40"/>
          <w:szCs w:val="40"/>
          <w:lang w:val="es-MX"/>
        </w:rPr>
        <w:t xml:space="preserve">Conclusiones: </w:t>
      </w:r>
      <w:commentRangeEnd w:id="4"/>
      <w:r w:rsidR="00DB3638" w:rsidRPr="007B2669">
        <w:rPr>
          <w:rStyle w:val="Refdecomentario"/>
          <w:rFonts w:ascii="Times New Roman" w:hAnsi="Times New Roman" w:cs="Times New Roman"/>
          <w:sz w:val="40"/>
          <w:szCs w:val="40"/>
        </w:rPr>
        <w:commentReference w:id="4"/>
      </w:r>
    </w:p>
    <w:p w14:paraId="56EB032B" w14:textId="77777777" w:rsidR="006551A6" w:rsidRPr="00E33BFA" w:rsidRDefault="006551A6" w:rsidP="006551A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36C664DE" w:rsidR="00DF4F08" w:rsidRPr="00E33BFA" w:rsidRDefault="006551A6" w:rsidP="00480F99">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En cuanto a los padres, ellos no deben de sentir mied</w:t>
      </w:r>
      <w:r w:rsidR="00806255" w:rsidRPr="00E33BFA">
        <w:rPr>
          <w:rFonts w:ascii="Times New Roman" w:hAnsi="Times New Roman" w:cs="Times New Roman"/>
          <w:sz w:val="24"/>
          <w:szCs w:val="24"/>
          <w:lang w:val="es-MX"/>
        </w:rPr>
        <w:t>o por lo que sus hijos se quiera</w:t>
      </w:r>
      <w:r w:rsidRPr="00E33BFA">
        <w:rPr>
          <w:rFonts w:ascii="Times New Roman" w:hAnsi="Times New Roman" w:cs="Times New Roman"/>
          <w:sz w:val="24"/>
          <w:szCs w:val="24"/>
          <w:lang w:val="es-MX"/>
        </w:rPr>
        <w:t xml:space="preserve">n convertir. Se entiende que pueda existir una preocupación por el futuro y la integridad del hijo, pero también se debe de reconocer el potencial y la pasión que tienen los hijos para esa carrera. </w:t>
      </w:r>
      <w:r w:rsidR="00806255" w:rsidRPr="00E33BFA">
        <w:rPr>
          <w:rFonts w:ascii="Times New Roman" w:hAnsi="Times New Roman" w:cs="Times New Roman"/>
          <w:sz w:val="24"/>
          <w:szCs w:val="24"/>
          <w:lang w:val="es-MX"/>
        </w:rPr>
        <w:t xml:space="preserve">Como los adolescentes tienden a ver a sus padres como modelos a seguir y se guían por la aprobación de </w:t>
      </w:r>
      <w:r w:rsidR="00C7573D" w:rsidRPr="00E33BFA">
        <w:rPr>
          <w:rFonts w:ascii="Times New Roman" w:hAnsi="Times New Roman" w:cs="Times New Roman"/>
          <w:sz w:val="24"/>
          <w:szCs w:val="24"/>
          <w:lang w:val="es-MX"/>
        </w:rPr>
        <w:t>ellos, el</w:t>
      </w:r>
      <w:r w:rsidR="00A13275" w:rsidRPr="00E33BFA">
        <w:rPr>
          <w:rFonts w:ascii="Times New Roman" w:hAnsi="Times New Roman" w:cs="Times New Roman"/>
          <w:sz w:val="24"/>
          <w:szCs w:val="24"/>
          <w:lang w:val="es-MX"/>
        </w:rPr>
        <w:t xml:space="preserve"> apoyo y la confianza de éstos últimos es fundamental para que las nuevas generaciones se mantengan motivados y consigan una vida plena y feliz.</w:t>
      </w:r>
    </w:p>
    <w:p w14:paraId="27F612DB" w14:textId="6A2522BD" w:rsidR="00297638" w:rsidRDefault="0029763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4F0CCBDA" w14:textId="0EA340B5" w:rsidR="001837C9" w:rsidRPr="00E33BFA" w:rsidRDefault="00BF591C" w:rsidP="00BF591C">
      <w:pPr>
        <w:spacing w:line="360" w:lineRule="auto"/>
        <w:rPr>
          <w:rFonts w:ascii="Times New Roman" w:hAnsi="Times New Roman" w:cs="Times New Roman"/>
          <w:sz w:val="24"/>
          <w:szCs w:val="24"/>
          <w:lang w:val="es-MX"/>
        </w:rPr>
      </w:pPr>
      <w:r w:rsidRPr="00C66C91">
        <w:rPr>
          <w:rFonts w:ascii="Times New Roman" w:hAnsi="Times New Roman" w:cs="Times New Roman"/>
          <w:sz w:val="40"/>
          <w:szCs w:val="40"/>
          <w:lang w:val="es-MX"/>
        </w:rPr>
        <w:lastRenderedPageBreak/>
        <w:t>Bibliografía</w:t>
      </w:r>
      <w:r w:rsidRPr="00E33BFA">
        <w:rPr>
          <w:rFonts w:ascii="Times New Roman" w:hAnsi="Times New Roman" w:cs="Times New Roman"/>
          <w:sz w:val="24"/>
          <w:szCs w:val="24"/>
          <w:lang w:val="es-MX"/>
        </w:rPr>
        <w:t xml:space="preserve">: </w:t>
      </w:r>
    </w:p>
    <w:p w14:paraId="38F54C0D" w14:textId="3A526BB2" w:rsidR="00BF591C" w:rsidRPr="00E33BFA" w:rsidRDefault="00BF591C" w:rsidP="00BF591C">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Mejía López, M. (2008). </w:t>
      </w:r>
      <w:r w:rsidRPr="00E33BFA">
        <w:rPr>
          <w:rFonts w:ascii="Times New Roman" w:hAnsi="Times New Roman" w:cs="Times New Roman"/>
          <w:i/>
          <w:sz w:val="24"/>
          <w:szCs w:val="24"/>
          <w:lang w:val="es-MX"/>
        </w:rPr>
        <w:t>Elección Vocacional</w:t>
      </w:r>
      <w:r w:rsidRPr="00E33BFA">
        <w:rPr>
          <w:rFonts w:ascii="Times New Roman" w:hAnsi="Times New Roman" w:cs="Times New Roman"/>
          <w:sz w:val="24"/>
          <w:szCs w:val="24"/>
          <w:lang w:val="es-MX"/>
        </w:rPr>
        <w:t xml:space="preserve">. 12 de diciembre de 2018, de </w:t>
      </w:r>
      <w:r w:rsidR="00C7573D" w:rsidRPr="00E33BFA">
        <w:rPr>
          <w:rFonts w:ascii="Times New Roman" w:hAnsi="Times New Roman" w:cs="Times New Roman"/>
          <w:sz w:val="24"/>
          <w:szCs w:val="24"/>
          <w:lang w:val="es-MX"/>
        </w:rPr>
        <w:t>Plenilunio</w:t>
      </w:r>
      <w:r w:rsidRPr="00E33BFA">
        <w:rPr>
          <w:rFonts w:ascii="Times New Roman" w:hAnsi="Times New Roman" w:cs="Times New Roman"/>
          <w:sz w:val="24"/>
          <w:szCs w:val="24"/>
          <w:lang w:val="es-MX"/>
        </w:rPr>
        <w:t xml:space="preserve"> Sitio web: http://plenilunia.com/revista-impresa/elecci-n-vocacional/576/</w:t>
      </w:r>
    </w:p>
    <w:p w14:paraId="3573711B" w14:textId="77777777" w:rsidR="00BF591C" w:rsidRPr="00E33BFA" w:rsidRDefault="00BF591C" w:rsidP="00BF591C">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Merle, </w:t>
      </w:r>
      <w:r w:rsidR="00CA2BCA" w:rsidRPr="00E33BFA">
        <w:rPr>
          <w:rFonts w:ascii="Times New Roman" w:hAnsi="Times New Roman" w:cs="Times New Roman"/>
          <w:sz w:val="24"/>
          <w:szCs w:val="24"/>
          <w:lang w:val="es-MX"/>
        </w:rPr>
        <w:t xml:space="preserve">L. </w:t>
      </w:r>
      <w:r w:rsidRPr="00E33BFA">
        <w:rPr>
          <w:rFonts w:ascii="Times New Roman" w:hAnsi="Times New Roman" w:cs="Times New Roman"/>
          <w:sz w:val="24"/>
          <w:szCs w:val="24"/>
          <w:lang w:val="es-MX"/>
        </w:rPr>
        <w:t xml:space="preserve">(2018). </w:t>
      </w:r>
      <w:r w:rsidR="00CA2BCA" w:rsidRPr="00E33BFA">
        <w:rPr>
          <w:rFonts w:ascii="Times New Roman" w:hAnsi="Times New Roman" w:cs="Times New Roman"/>
          <w:i/>
          <w:sz w:val="24"/>
          <w:szCs w:val="24"/>
          <w:lang w:val="es-MX"/>
        </w:rPr>
        <w:t>Profesiones y Estereotipos</w:t>
      </w:r>
      <w:r w:rsidRPr="00E33BFA">
        <w:rPr>
          <w:rFonts w:ascii="Times New Roman" w:hAnsi="Times New Roman" w:cs="Times New Roman"/>
          <w:sz w:val="24"/>
          <w:szCs w:val="24"/>
          <w:lang w:val="es-MX"/>
        </w:rPr>
        <w:t>12 de diciembre de 2018, de Clarín Sociedad Sitio web: https://www.clarin.com/sociedad/profesiones-estereotipos-estudio-medicos-trabajadores-abogados-deshonestos_0_B1dfOQCNz.html</w:t>
      </w:r>
    </w:p>
    <w:p w14:paraId="28C6DF3E" w14:textId="77777777" w:rsidR="00CA2BCA" w:rsidRPr="00E33BFA" w:rsidRDefault="00CA2BCA"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Williams, E. (2010). </w:t>
      </w:r>
      <w:r w:rsidRPr="00E33BFA">
        <w:rPr>
          <w:rFonts w:ascii="Times New Roman" w:hAnsi="Times New Roman" w:cs="Times New Roman"/>
          <w:i/>
          <w:sz w:val="24"/>
          <w:szCs w:val="24"/>
          <w:lang w:val="es-MX"/>
        </w:rPr>
        <w:t>El Efecto de los Padres en la Elección de Carrera de su hijo Adolescente</w:t>
      </w:r>
      <w:r w:rsidRPr="00E33BFA">
        <w:rPr>
          <w:rFonts w:ascii="Times New Roman" w:hAnsi="Times New Roman" w:cs="Times New Roman"/>
          <w:sz w:val="24"/>
          <w:szCs w:val="24"/>
          <w:lang w:val="es-MX"/>
        </w:rPr>
        <w:t>. 12 de diciembre de 2018, de La Voz de Houston Sitio web: https://pyme.lavoztx.com/el-efecto-de-los-padres-en-la-eleccin-de-carrera-de-su-hijo-adolescente-12987.html</w:t>
      </w:r>
    </w:p>
    <w:p w14:paraId="706F1D78" w14:textId="1D9AF47B" w:rsidR="00CA2BCA" w:rsidRPr="00E33BFA" w:rsidRDefault="00CA2BCA"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idc Online. (2018</w:t>
      </w:r>
      <w:r w:rsidR="00C7573D" w:rsidRPr="00E33BFA">
        <w:rPr>
          <w:rFonts w:ascii="Times New Roman" w:hAnsi="Times New Roman" w:cs="Times New Roman"/>
          <w:sz w:val="24"/>
          <w:szCs w:val="24"/>
          <w:lang w:val="es-MX"/>
        </w:rPr>
        <w:t>). ¿</w:t>
      </w:r>
      <w:r w:rsidRPr="00E33BFA">
        <w:rPr>
          <w:rFonts w:ascii="Times New Roman" w:hAnsi="Times New Roman" w:cs="Times New Roman"/>
          <w:i/>
          <w:sz w:val="24"/>
          <w:szCs w:val="24"/>
          <w:lang w:val="es-MX"/>
        </w:rPr>
        <w:t xml:space="preserve">Por qué hay "ninis" en </w:t>
      </w:r>
      <w:r w:rsidR="00C7573D" w:rsidRPr="00E33BFA">
        <w:rPr>
          <w:rFonts w:ascii="Times New Roman" w:hAnsi="Times New Roman" w:cs="Times New Roman"/>
          <w:i/>
          <w:sz w:val="24"/>
          <w:szCs w:val="24"/>
          <w:lang w:val="es-MX"/>
        </w:rPr>
        <w:t>México?</w:t>
      </w:r>
      <w:r w:rsidRPr="00E33BFA">
        <w:rPr>
          <w:rFonts w:ascii="Times New Roman" w:hAnsi="Times New Roman" w:cs="Times New Roman"/>
          <w:sz w:val="24"/>
          <w:szCs w:val="24"/>
          <w:lang w:val="es-MX"/>
        </w:rPr>
        <w:t xml:space="preserve"> 13 de diciembre de 2018, de idc Online Sitio web: https://idconline.mx/laboral/2018/04/05/por-que-hay-ninis-en-mexico</w:t>
      </w:r>
    </w:p>
    <w:p w14:paraId="71CA7D86" w14:textId="77777777" w:rsidR="00CA2BCA" w:rsidRPr="00E33BFA" w:rsidRDefault="00CA2BCA"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Díaz, M. (2006). </w:t>
      </w:r>
      <w:r w:rsidRPr="00E33BFA">
        <w:rPr>
          <w:rFonts w:ascii="Times New Roman" w:hAnsi="Times New Roman" w:cs="Times New Roman"/>
          <w:i/>
          <w:sz w:val="24"/>
          <w:szCs w:val="24"/>
          <w:lang w:val="es-MX"/>
        </w:rPr>
        <w:t>El Justo Medio</w:t>
      </w:r>
      <w:r w:rsidRPr="00E33BFA">
        <w:rPr>
          <w:rFonts w:ascii="Times New Roman" w:hAnsi="Times New Roman" w:cs="Times New Roman"/>
          <w:sz w:val="24"/>
          <w:szCs w:val="24"/>
          <w:lang w:val="es-MX"/>
        </w:rPr>
        <w:t>. 13 de diciembre de 2018, de Apostillas Literarias Sitio web: http://apostillasnotas.blogspot.com/2006/01/el-justo-medio-aristteles.html</w:t>
      </w:r>
    </w:p>
    <w:p w14:paraId="003E847B" w14:textId="77777777" w:rsidR="00CA2BCA" w:rsidRPr="00E33BFA" w:rsidRDefault="00794FE1"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Contreras, </w:t>
      </w:r>
      <w:r w:rsidR="00CA2BCA" w:rsidRPr="00E33BFA">
        <w:rPr>
          <w:rFonts w:ascii="Times New Roman" w:hAnsi="Times New Roman" w:cs="Times New Roman"/>
          <w:sz w:val="24"/>
          <w:szCs w:val="24"/>
          <w:lang w:val="es-MX"/>
        </w:rPr>
        <w:t>Esguerra</w:t>
      </w:r>
      <w:r w:rsidRPr="00E33BFA">
        <w:rPr>
          <w:rFonts w:ascii="Times New Roman" w:hAnsi="Times New Roman" w:cs="Times New Roman"/>
          <w:sz w:val="24"/>
          <w:szCs w:val="24"/>
          <w:lang w:val="es-MX"/>
        </w:rPr>
        <w:t xml:space="preserve">, G. (2006). </w:t>
      </w:r>
      <w:r w:rsidRPr="00E33BFA">
        <w:rPr>
          <w:rFonts w:ascii="Times New Roman" w:hAnsi="Times New Roman" w:cs="Times New Roman"/>
          <w:i/>
          <w:sz w:val="24"/>
          <w:szCs w:val="24"/>
          <w:lang w:val="es-MX"/>
        </w:rPr>
        <w:t>Psicología Positiva: Una nueva Perspectiva en P</w:t>
      </w:r>
      <w:r w:rsidR="00CA2BCA" w:rsidRPr="00E33BFA">
        <w:rPr>
          <w:rFonts w:ascii="Times New Roman" w:hAnsi="Times New Roman" w:cs="Times New Roman"/>
          <w:i/>
          <w:sz w:val="24"/>
          <w:szCs w:val="24"/>
          <w:lang w:val="es-MX"/>
        </w:rPr>
        <w:t>sicología</w:t>
      </w:r>
      <w:r w:rsidR="00CA2BCA" w:rsidRPr="00E33BFA">
        <w:rPr>
          <w:rFonts w:ascii="Times New Roman" w:hAnsi="Times New Roman" w:cs="Times New Roman"/>
          <w:sz w:val="24"/>
          <w:szCs w:val="24"/>
          <w:lang w:val="es-MX"/>
        </w:rPr>
        <w:t>. 13 de diciembre de 2018, de PEPSIC Sitio web: http://pepsic.bvsalud.org/scielo.php?script=sci_arttext&amp;pid=S1794-99982006000200011</w:t>
      </w:r>
    </w:p>
    <w:p w14:paraId="796D0D77" w14:textId="7F21354D" w:rsidR="00794FE1" w:rsidRDefault="00794FE1" w:rsidP="00794FE1">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Escuela Europea de </w:t>
      </w:r>
      <w:r w:rsidR="00C7573D" w:rsidRPr="00E33BFA">
        <w:rPr>
          <w:rFonts w:ascii="Times New Roman" w:hAnsi="Times New Roman" w:cs="Times New Roman"/>
          <w:sz w:val="24"/>
          <w:szCs w:val="24"/>
          <w:lang w:val="es-MX"/>
        </w:rPr>
        <w:t>Managment.</w:t>
      </w:r>
      <w:r w:rsidRPr="00E33BFA">
        <w:rPr>
          <w:rFonts w:ascii="Times New Roman" w:hAnsi="Times New Roman" w:cs="Times New Roman"/>
          <w:sz w:val="24"/>
          <w:szCs w:val="24"/>
          <w:lang w:val="es-MX"/>
        </w:rPr>
        <w:t xml:space="preserve"> (2017). </w:t>
      </w:r>
      <w:r w:rsidRPr="00E33BFA">
        <w:rPr>
          <w:rFonts w:ascii="Times New Roman" w:hAnsi="Times New Roman" w:cs="Times New Roman"/>
          <w:i/>
          <w:sz w:val="24"/>
          <w:szCs w:val="24"/>
          <w:lang w:val="es-MX"/>
        </w:rPr>
        <w:t>Psicología Positiva: 5 Pilares de la Felicidad y 14 tips para Lograrla</w:t>
      </w:r>
      <w:r w:rsidRPr="00E33BFA">
        <w:rPr>
          <w:rFonts w:ascii="Times New Roman" w:hAnsi="Times New Roman" w:cs="Times New Roman"/>
          <w:sz w:val="24"/>
          <w:szCs w:val="24"/>
          <w:lang w:val="es-MX"/>
        </w:rPr>
        <w:t xml:space="preserve">. 13 de diciembre de 2018, de Escuela Europea de Managment Sitio web: </w:t>
      </w:r>
      <w:hyperlink r:id="rId17" w:history="1">
        <w:r w:rsidR="00297638" w:rsidRPr="00C47AB4">
          <w:rPr>
            <w:rStyle w:val="Hipervnculo"/>
            <w:rFonts w:ascii="Times New Roman" w:hAnsi="Times New Roman" w:cs="Times New Roman"/>
            <w:sz w:val="24"/>
            <w:szCs w:val="24"/>
            <w:lang w:val="es-MX"/>
          </w:rPr>
          <w:t>http://www.escuelamanagement.eu/desarrollo-personal/4307</w:t>
        </w:r>
      </w:hyperlink>
    </w:p>
    <w:p w14:paraId="1612B2AD" w14:textId="1BD6D0A3" w:rsidR="00297638" w:rsidRPr="00E33BFA" w:rsidRDefault="00297638" w:rsidP="00794FE1">
      <w:pPr>
        <w:pStyle w:val="Prrafodelista"/>
        <w:numPr>
          <w:ilvl w:val="0"/>
          <w:numId w:val="8"/>
        </w:numPr>
        <w:spacing w:line="360" w:lineRule="auto"/>
        <w:rPr>
          <w:rFonts w:ascii="Times New Roman" w:hAnsi="Times New Roman" w:cs="Times New Roman"/>
          <w:sz w:val="24"/>
          <w:szCs w:val="24"/>
          <w:lang w:val="es-MX"/>
        </w:rPr>
      </w:pPr>
      <w:r w:rsidRPr="00297638">
        <w:rPr>
          <w:rFonts w:ascii="Times New Roman" w:hAnsi="Times New Roman" w:cs="Times New Roman"/>
          <w:sz w:val="24"/>
          <w:szCs w:val="24"/>
          <w:lang w:val="es-MX"/>
        </w:rPr>
        <w:t>Anón. s. f. «Documento sin título». Recuperado 8 de mayo de 2020 (http://recursostic.educacion.es/secundaria/edad/4esoetica/quincena3/quincena3_contenidos_4b.htm).</w:t>
      </w:r>
    </w:p>
    <w:sectPr w:rsidR="00297638" w:rsidRPr="00E33BFA" w:rsidSect="007E3325">
      <w:footerReference w:type="default" r:id="rId18"/>
      <w:pgSz w:w="11906" w:h="16838"/>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dra de la peña" w:date="2019-05-10T21:13:00Z" w:initials="sdlp">
    <w:p w14:paraId="51BA9F3E" w14:textId="77777777" w:rsidR="007A190C" w:rsidRPr="001A7C31" w:rsidRDefault="007A190C">
      <w:pPr>
        <w:pStyle w:val="Textocomentario"/>
        <w:rPr>
          <w:lang w:val="es-MX"/>
        </w:rPr>
      </w:pPr>
      <w:r>
        <w:rPr>
          <w:rStyle w:val="Refdecomentario"/>
        </w:rPr>
        <w:annotationRef/>
      </w:r>
      <w:r w:rsidRPr="001A7C31">
        <w:rPr>
          <w:lang w:val="es-MX"/>
        </w:rPr>
        <w:t>¡Faltó el resúmen!</w:t>
      </w:r>
    </w:p>
    <w:p w14:paraId="7F7BDF1E" w14:textId="77777777" w:rsidR="006B3FBC" w:rsidRPr="001A7C31" w:rsidRDefault="006B3FBC">
      <w:pPr>
        <w:pStyle w:val="Textocomentario"/>
        <w:rPr>
          <w:lang w:val="es-MX"/>
        </w:rPr>
      </w:pPr>
    </w:p>
    <w:p w14:paraId="4E2B7AAF" w14:textId="77777777" w:rsidR="006B3FBC" w:rsidRPr="006B3FBC" w:rsidRDefault="006B3FBC">
      <w:pPr>
        <w:pStyle w:val="Textocomentario"/>
        <w:rPr>
          <w:lang w:val="es-MX"/>
        </w:rPr>
      </w:pPr>
      <w:r w:rsidRPr="006B3FBC">
        <w:rPr>
          <w:lang w:val="es-MX"/>
        </w:rPr>
        <w:t>Normalmente, debería penalziar la falta del res</w:t>
      </w:r>
      <w:r>
        <w:rPr>
          <w:lang w:val="es-MX"/>
        </w:rPr>
        <w:t xml:space="preserve">úmen con puntos menos… pero tu introducción es tan completa, que lo pasaré por alto </w:t>
      </w:r>
      <w:r w:rsidRPr="006B3FBC">
        <w:rPr>
          <w:lang w:val="es-MX"/>
        </w:rPr>
        <w:sym w:font="Wingdings" w:char="F04A"/>
      </w:r>
    </w:p>
  </w:comment>
  <w:comment w:id="1" w:author="sandra de la peña" w:date="2019-05-10T21:07:00Z" w:initials="sdlp">
    <w:p w14:paraId="4335F21D" w14:textId="77777777" w:rsidR="00DB3638" w:rsidRPr="001A7C31" w:rsidRDefault="00DB3638">
      <w:pPr>
        <w:pStyle w:val="Textocomentario"/>
        <w:rPr>
          <w:lang w:val="es-MX"/>
        </w:rPr>
      </w:pPr>
      <w:r>
        <w:rPr>
          <w:rStyle w:val="Refdecomentario"/>
        </w:rPr>
        <w:annotationRef/>
      </w:r>
      <w:r w:rsidRPr="001A7C31">
        <w:rPr>
          <w:lang w:val="es-MX"/>
        </w:rPr>
        <w:t>¿Concerniente a qué?</w:t>
      </w:r>
    </w:p>
  </w:comment>
  <w:comment w:id="2" w:author="sandra de la peña" w:date="2019-05-10T21:10:00Z" w:initials="sdlp">
    <w:p w14:paraId="53172E9A" w14:textId="77777777" w:rsidR="00DB3638" w:rsidRPr="00DB3638" w:rsidRDefault="00DB3638">
      <w:pPr>
        <w:pStyle w:val="Textocomentario"/>
        <w:rPr>
          <w:lang w:val="es-MX"/>
        </w:rPr>
      </w:pPr>
      <w:r>
        <w:rPr>
          <w:rStyle w:val="Refdecomentario"/>
        </w:rPr>
        <w:annotationRef/>
      </w:r>
      <w:r w:rsidRPr="00DB3638">
        <w:rPr>
          <w:lang w:val="es-MX"/>
        </w:rPr>
        <w:t>Te contaré esto para evaluar el m</w:t>
      </w:r>
      <w:r>
        <w:rPr>
          <w:lang w:val="es-MX"/>
        </w:rPr>
        <w:t>étodo y no perjudicarte.</w:t>
      </w:r>
    </w:p>
  </w:comment>
  <w:comment w:id="3" w:author="sandra de la peña" w:date="2019-05-10T21:10:00Z" w:initials="sdlp">
    <w:p w14:paraId="3B63B8C4" w14:textId="77777777" w:rsidR="00DB3638" w:rsidRPr="00DB3638" w:rsidRDefault="00DB3638">
      <w:pPr>
        <w:pStyle w:val="Textocomentario"/>
        <w:rPr>
          <w:lang w:val="es-MX"/>
        </w:rPr>
      </w:pPr>
      <w:r>
        <w:rPr>
          <w:rStyle w:val="Refdecomentario"/>
        </w:rPr>
        <w:annotationRef/>
      </w:r>
      <w:r w:rsidRPr="00DB3638">
        <w:rPr>
          <w:lang w:val="es-MX"/>
        </w:rPr>
        <w:t>¿Estos “otros factores” te fueron reportados expl</w:t>
      </w:r>
      <w:r>
        <w:rPr>
          <w:lang w:val="es-MX"/>
        </w:rPr>
        <w:t>ícitamente por los padres o los estás infiriendo?</w:t>
      </w:r>
    </w:p>
  </w:comment>
  <w:comment w:id="4" w:author="sandra de la peña" w:date="2019-05-10T21:11:00Z" w:initials="sdlp">
    <w:p w14:paraId="7BB4037A" w14:textId="77777777" w:rsidR="00DB3638" w:rsidRDefault="00DB3638">
      <w:pPr>
        <w:pStyle w:val="Textocomentario"/>
        <w:rPr>
          <w:lang w:val="es-MX"/>
        </w:rPr>
      </w:pPr>
      <w:r>
        <w:rPr>
          <w:rStyle w:val="Refdecomentario"/>
        </w:rPr>
        <w:annotationRef/>
      </w:r>
      <w:r w:rsidRPr="00DB3638">
        <w:rPr>
          <w:lang w:val="es-MX"/>
        </w:rPr>
        <w:t>Me quedo con la sensación de que hizo falta una secci</w:t>
      </w:r>
      <w:r>
        <w:rPr>
          <w:lang w:val="es-MX"/>
        </w:rPr>
        <w:t>ón de Discusión, donde explícitamente se relacionaran los resultados encontrados con toda la literatura que revisaste en el marco teórico.</w:t>
      </w:r>
    </w:p>
    <w:p w14:paraId="43F65C13" w14:textId="77777777" w:rsidR="00DB3638" w:rsidRDefault="00DB3638">
      <w:pPr>
        <w:pStyle w:val="Textocomentario"/>
        <w:rPr>
          <w:lang w:val="es-MX"/>
        </w:rPr>
      </w:pPr>
    </w:p>
    <w:p w14:paraId="5D372F60" w14:textId="77777777" w:rsidR="00DB3638" w:rsidRPr="00DB3638" w:rsidRDefault="00DB3638">
      <w:pPr>
        <w:pStyle w:val="Textocomentario"/>
        <w:rPr>
          <w:lang w:val="es-MX"/>
        </w:rPr>
      </w:pPr>
      <w:r>
        <w:rPr>
          <w:lang w:val="es-MX"/>
        </w:rPr>
        <w:t>La conclusión está bien, pero siento que falta la Discusión como un nexo conector entre una cosa y otra.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2B7AAF" w15:done="0"/>
  <w15:commentEx w15:paraId="4335F21D" w15:done="0"/>
  <w15:commentEx w15:paraId="53172E9A" w15:done="0"/>
  <w15:commentEx w15:paraId="3B63B8C4" w15:done="0"/>
  <w15:commentEx w15:paraId="5D372F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2B7AAF" w16cid:durableId="221FBA08"/>
  <w16cid:commentId w16cid:paraId="4335F21D" w16cid:durableId="221FBA0A"/>
  <w16cid:commentId w16cid:paraId="53172E9A" w16cid:durableId="221FBA0C"/>
  <w16cid:commentId w16cid:paraId="3B63B8C4" w16cid:durableId="221FBA0D"/>
  <w16cid:commentId w16cid:paraId="5D372F60" w16cid:durableId="221FB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D0539" w14:textId="77777777" w:rsidR="009A0E8C" w:rsidRDefault="009A0E8C" w:rsidP="007E3325">
      <w:pPr>
        <w:spacing w:after="0" w:line="240" w:lineRule="auto"/>
      </w:pPr>
      <w:r>
        <w:separator/>
      </w:r>
    </w:p>
  </w:endnote>
  <w:endnote w:type="continuationSeparator" w:id="0">
    <w:p w14:paraId="0C405F45" w14:textId="77777777" w:rsidR="009A0E8C" w:rsidRDefault="009A0E8C" w:rsidP="007E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9129328"/>
      <w:docPartObj>
        <w:docPartGallery w:val="Page Numbers (Bottom of Page)"/>
        <w:docPartUnique/>
      </w:docPartObj>
    </w:sdtPr>
    <w:sdtEndPr/>
    <w:sdtContent>
      <w:p w14:paraId="3042521F" w14:textId="0EF3FDE0" w:rsidR="007E3325" w:rsidRDefault="007E3325">
        <w:pPr>
          <w:pStyle w:val="Piedepgina"/>
          <w:jc w:val="right"/>
        </w:pPr>
        <w:r>
          <w:fldChar w:fldCharType="begin"/>
        </w:r>
        <w:r>
          <w:instrText>PAGE   \* MERGEFORMAT</w:instrText>
        </w:r>
        <w:r>
          <w:fldChar w:fldCharType="separate"/>
        </w:r>
        <w:r>
          <w:rPr>
            <w:lang w:val="es-ES"/>
          </w:rPr>
          <w:t>2</w:t>
        </w:r>
        <w:r>
          <w:fldChar w:fldCharType="end"/>
        </w:r>
      </w:p>
    </w:sdtContent>
  </w:sdt>
  <w:p w14:paraId="4B0ACE41" w14:textId="77777777" w:rsidR="007E3325" w:rsidRDefault="007E33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A6E9B" w14:textId="77777777" w:rsidR="009A0E8C" w:rsidRDefault="009A0E8C" w:rsidP="007E3325">
      <w:pPr>
        <w:spacing w:after="0" w:line="240" w:lineRule="auto"/>
      </w:pPr>
      <w:r>
        <w:separator/>
      </w:r>
    </w:p>
  </w:footnote>
  <w:footnote w:type="continuationSeparator" w:id="0">
    <w:p w14:paraId="257ACB4C" w14:textId="77777777" w:rsidR="009A0E8C" w:rsidRDefault="009A0E8C" w:rsidP="007E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800"/>
    <w:multiLevelType w:val="hybridMultilevel"/>
    <w:tmpl w:val="53B0EA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36A22"/>
    <w:multiLevelType w:val="hybridMultilevel"/>
    <w:tmpl w:val="2FBEE0E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1"/>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DB"/>
    <w:rsid w:val="00020EC3"/>
    <w:rsid w:val="00072D42"/>
    <w:rsid w:val="000A0ED0"/>
    <w:rsid w:val="000A3AB5"/>
    <w:rsid w:val="000C4F3C"/>
    <w:rsid w:val="000C6BF6"/>
    <w:rsid w:val="00104AA3"/>
    <w:rsid w:val="00142484"/>
    <w:rsid w:val="00152D87"/>
    <w:rsid w:val="001837C9"/>
    <w:rsid w:val="00193968"/>
    <w:rsid w:val="001A75A2"/>
    <w:rsid w:val="001A7C31"/>
    <w:rsid w:val="001E0AAB"/>
    <w:rsid w:val="002132E1"/>
    <w:rsid w:val="002801C7"/>
    <w:rsid w:val="00284E9F"/>
    <w:rsid w:val="002860D0"/>
    <w:rsid w:val="00297638"/>
    <w:rsid w:val="002E59BE"/>
    <w:rsid w:val="002E789D"/>
    <w:rsid w:val="0031539D"/>
    <w:rsid w:val="0034137E"/>
    <w:rsid w:val="00342B1B"/>
    <w:rsid w:val="00347A83"/>
    <w:rsid w:val="00350790"/>
    <w:rsid w:val="00361641"/>
    <w:rsid w:val="003F452C"/>
    <w:rsid w:val="0043027B"/>
    <w:rsid w:val="00457BA7"/>
    <w:rsid w:val="00480F99"/>
    <w:rsid w:val="00486F63"/>
    <w:rsid w:val="004A7DFE"/>
    <w:rsid w:val="004B6266"/>
    <w:rsid w:val="00503A48"/>
    <w:rsid w:val="00523F8B"/>
    <w:rsid w:val="00557E94"/>
    <w:rsid w:val="00576E27"/>
    <w:rsid w:val="005E364D"/>
    <w:rsid w:val="00613476"/>
    <w:rsid w:val="00613D17"/>
    <w:rsid w:val="00647BC4"/>
    <w:rsid w:val="006551A6"/>
    <w:rsid w:val="006A5D59"/>
    <w:rsid w:val="006A64DD"/>
    <w:rsid w:val="006B3FBC"/>
    <w:rsid w:val="006C18C9"/>
    <w:rsid w:val="006C3F4D"/>
    <w:rsid w:val="006F259C"/>
    <w:rsid w:val="00761D3D"/>
    <w:rsid w:val="00765EE8"/>
    <w:rsid w:val="00781195"/>
    <w:rsid w:val="00794FE1"/>
    <w:rsid w:val="007A190C"/>
    <w:rsid w:val="007A227F"/>
    <w:rsid w:val="007B046F"/>
    <w:rsid w:val="007B2669"/>
    <w:rsid w:val="007E3325"/>
    <w:rsid w:val="00802D58"/>
    <w:rsid w:val="00806255"/>
    <w:rsid w:val="00816D8F"/>
    <w:rsid w:val="008236CD"/>
    <w:rsid w:val="00861B22"/>
    <w:rsid w:val="008A2513"/>
    <w:rsid w:val="0090240C"/>
    <w:rsid w:val="0090639B"/>
    <w:rsid w:val="009372FE"/>
    <w:rsid w:val="00954E3B"/>
    <w:rsid w:val="00964230"/>
    <w:rsid w:val="00971BBB"/>
    <w:rsid w:val="009A0E8C"/>
    <w:rsid w:val="009C653B"/>
    <w:rsid w:val="00A13275"/>
    <w:rsid w:val="00A6707C"/>
    <w:rsid w:val="00AB2C3C"/>
    <w:rsid w:val="00AC053C"/>
    <w:rsid w:val="00B7666B"/>
    <w:rsid w:val="00BB0B49"/>
    <w:rsid w:val="00BB17D4"/>
    <w:rsid w:val="00BF591C"/>
    <w:rsid w:val="00BF5E34"/>
    <w:rsid w:val="00C66C91"/>
    <w:rsid w:val="00C7573D"/>
    <w:rsid w:val="00C96301"/>
    <w:rsid w:val="00CA2BCA"/>
    <w:rsid w:val="00CA6DCE"/>
    <w:rsid w:val="00CC70DE"/>
    <w:rsid w:val="00D47646"/>
    <w:rsid w:val="00D75149"/>
    <w:rsid w:val="00DB3638"/>
    <w:rsid w:val="00DF4F08"/>
    <w:rsid w:val="00E26305"/>
    <w:rsid w:val="00E33BFA"/>
    <w:rsid w:val="00E60483"/>
    <w:rsid w:val="00EB1327"/>
    <w:rsid w:val="00EB1963"/>
    <w:rsid w:val="00ED092E"/>
    <w:rsid w:val="00F3725F"/>
    <w:rsid w:val="00F5331A"/>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75E12"/>
  <w15:docId w15:val="{98A816BB-D5B2-4625-A995-A9378D7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 w:type="table" w:styleId="Tablaconcuadrcula">
    <w:name w:val="Table Grid"/>
    <w:basedOn w:val="Tablanormal"/>
    <w:uiPriority w:val="39"/>
    <w:rsid w:val="0021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33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325"/>
  </w:style>
  <w:style w:type="paragraph" w:styleId="Piedepgina">
    <w:name w:val="footer"/>
    <w:basedOn w:val="Normal"/>
    <w:link w:val="PiedepginaCar"/>
    <w:uiPriority w:val="99"/>
    <w:unhideWhenUsed/>
    <w:rsid w:val="007E33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3325"/>
  </w:style>
  <w:style w:type="character" w:styleId="Mencinsinresolver">
    <w:name w:val="Unresolved Mention"/>
    <w:basedOn w:val="Fuentedeprrafopredeter"/>
    <w:uiPriority w:val="99"/>
    <w:semiHidden/>
    <w:unhideWhenUsed/>
    <w:rsid w:val="00297638"/>
    <w:rPr>
      <w:color w:val="605E5C"/>
      <w:shd w:val="clear" w:color="auto" w:fill="E1DFDD"/>
    </w:rPr>
  </w:style>
  <w:style w:type="paragraph" w:styleId="Descripcin">
    <w:name w:val="caption"/>
    <w:basedOn w:val="Normal"/>
    <w:next w:val="Normal"/>
    <w:uiPriority w:val="35"/>
    <w:unhideWhenUsed/>
    <w:qFormat/>
    <w:rsid w:val="007B26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scuelamanagement.eu/desarrollo-personal/430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D5E5-9AA6-4BB0-A20A-F24EA58A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3419</Words>
  <Characters>18808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David Gutiérrez Pereda</cp:lastModifiedBy>
  <cp:revision>2</cp:revision>
  <dcterms:created xsi:type="dcterms:W3CDTF">2020-05-09T18:18:00Z</dcterms:created>
  <dcterms:modified xsi:type="dcterms:W3CDTF">2020-05-09T18:18:00Z</dcterms:modified>
</cp:coreProperties>
</file>