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2166"/>
        <w:gridCol w:w="2166"/>
        <w:gridCol w:w="2166"/>
        <w:gridCol w:w="2166"/>
      </w:tblGrid>
      <w:tr w:rsidR="0088338F" w:rsidTr="00347C28">
        <w:tc>
          <w:tcPr>
            <w:tcW w:w="12996" w:type="dxa"/>
            <w:gridSpan w:val="6"/>
          </w:tcPr>
          <w:p w:rsidR="0088338F" w:rsidRPr="0088338F" w:rsidRDefault="0088338F" w:rsidP="0088338F">
            <w:pPr>
              <w:jc w:val="center"/>
              <w:rPr>
                <w:sz w:val="48"/>
                <w:szCs w:val="48"/>
              </w:rPr>
            </w:pPr>
            <w:r w:rsidRPr="0088338F">
              <w:rPr>
                <w:sz w:val="48"/>
                <w:szCs w:val="48"/>
              </w:rPr>
              <w:t>Actividad: Revisión crítica del control experimental</w:t>
            </w:r>
            <w:r>
              <w:rPr>
                <w:sz w:val="48"/>
                <w:szCs w:val="48"/>
              </w:rPr>
              <w:t xml:space="preserve"> en los artículos de investigación revisados en el grupo.</w:t>
            </w:r>
          </w:p>
        </w:tc>
      </w:tr>
      <w:tr w:rsidR="0088338F" w:rsidTr="0088338F">
        <w:tc>
          <w:tcPr>
            <w:tcW w:w="2166" w:type="dxa"/>
            <w:vAlign w:val="center"/>
          </w:tcPr>
          <w:p w:rsidR="0088338F" w:rsidRDefault="0088338F">
            <w:r>
              <w:t>Control experimental</w:t>
            </w:r>
          </w:p>
        </w:tc>
        <w:tc>
          <w:tcPr>
            <w:tcW w:w="2166" w:type="dxa"/>
            <w:vAlign w:val="center"/>
          </w:tcPr>
          <w:p w:rsidR="0088338F" w:rsidRDefault="0088338F" w:rsidP="0088338F">
            <w:pPr>
              <w:jc w:val="center"/>
            </w:pPr>
            <w:r>
              <w:t>Artículo 1: Procrastinación</w:t>
            </w:r>
          </w:p>
          <w:p w:rsidR="0088338F" w:rsidRDefault="0088338F" w:rsidP="0088338F">
            <w:pPr>
              <w:jc w:val="center"/>
            </w:pPr>
          </w:p>
          <w:p w:rsidR="0088338F" w:rsidRDefault="0088338F" w:rsidP="0088338F">
            <w:pPr>
              <w:jc w:val="center"/>
            </w:pPr>
            <w:r>
              <w:t>Representante:</w:t>
            </w:r>
          </w:p>
          <w:p w:rsidR="0088338F" w:rsidRDefault="0088338F" w:rsidP="0088338F">
            <w:pPr>
              <w:jc w:val="center"/>
            </w:pPr>
            <w:r>
              <w:t>_______________</w:t>
            </w:r>
            <w:r>
              <w:br/>
            </w:r>
          </w:p>
        </w:tc>
        <w:tc>
          <w:tcPr>
            <w:tcW w:w="2166" w:type="dxa"/>
            <w:vAlign w:val="center"/>
          </w:tcPr>
          <w:p w:rsidR="0088338F" w:rsidRDefault="0088338F" w:rsidP="0088338F">
            <w:pPr>
              <w:jc w:val="center"/>
            </w:pPr>
            <w:r>
              <w:t xml:space="preserve">Artículo </w:t>
            </w:r>
            <w:r>
              <w:t>2</w:t>
            </w:r>
            <w:r>
              <w:t xml:space="preserve">: </w:t>
            </w:r>
            <w:proofErr w:type="spellStart"/>
            <w:r>
              <w:t>Identifiable</w:t>
            </w:r>
            <w:proofErr w:type="spellEnd"/>
            <w:r>
              <w:t xml:space="preserve"> </w:t>
            </w:r>
            <w:proofErr w:type="spellStart"/>
            <w:r>
              <w:t>Victim</w:t>
            </w:r>
            <w:proofErr w:type="spellEnd"/>
          </w:p>
          <w:p w:rsidR="0088338F" w:rsidRDefault="0088338F" w:rsidP="0088338F">
            <w:pPr>
              <w:jc w:val="center"/>
            </w:pPr>
          </w:p>
          <w:p w:rsidR="0088338F" w:rsidRDefault="0088338F" w:rsidP="0088338F">
            <w:pPr>
              <w:jc w:val="center"/>
            </w:pPr>
            <w:r>
              <w:t>Representante:</w:t>
            </w:r>
          </w:p>
          <w:p w:rsidR="0088338F" w:rsidRDefault="0088338F" w:rsidP="0088338F">
            <w:pPr>
              <w:jc w:val="center"/>
            </w:pPr>
            <w:r>
              <w:t>_______________</w:t>
            </w:r>
            <w:r>
              <w:br/>
            </w:r>
          </w:p>
        </w:tc>
        <w:tc>
          <w:tcPr>
            <w:tcW w:w="2166" w:type="dxa"/>
            <w:vAlign w:val="center"/>
          </w:tcPr>
          <w:p w:rsidR="0088338F" w:rsidRDefault="0088338F" w:rsidP="0088338F">
            <w:pPr>
              <w:jc w:val="center"/>
            </w:pPr>
            <w:r>
              <w:t xml:space="preserve">Artículo </w:t>
            </w:r>
            <w:r>
              <w:t>3</w:t>
            </w:r>
            <w:r>
              <w:t xml:space="preserve">: </w:t>
            </w:r>
          </w:p>
          <w:p w:rsidR="0088338F" w:rsidRDefault="0088338F" w:rsidP="0088338F">
            <w:pPr>
              <w:jc w:val="center"/>
            </w:pPr>
            <w:r>
              <w:t>Priming</w:t>
            </w:r>
          </w:p>
          <w:p w:rsidR="0088338F" w:rsidRDefault="0088338F" w:rsidP="0088338F">
            <w:pPr>
              <w:jc w:val="center"/>
            </w:pPr>
          </w:p>
          <w:p w:rsidR="0088338F" w:rsidRDefault="0088338F" w:rsidP="0088338F">
            <w:pPr>
              <w:jc w:val="center"/>
            </w:pPr>
            <w:r>
              <w:t>Representante:</w:t>
            </w:r>
          </w:p>
          <w:p w:rsidR="0088338F" w:rsidRDefault="0088338F" w:rsidP="0088338F">
            <w:pPr>
              <w:jc w:val="center"/>
            </w:pPr>
            <w:r>
              <w:t>_______________</w:t>
            </w:r>
            <w:r>
              <w:br/>
            </w:r>
          </w:p>
        </w:tc>
        <w:tc>
          <w:tcPr>
            <w:tcW w:w="2166" w:type="dxa"/>
            <w:vAlign w:val="center"/>
          </w:tcPr>
          <w:p w:rsidR="0088338F" w:rsidRDefault="0088338F" w:rsidP="0088338F">
            <w:pPr>
              <w:jc w:val="center"/>
            </w:pPr>
            <w:r>
              <w:t xml:space="preserve">Artículo </w:t>
            </w:r>
            <w:r>
              <w:t>4</w:t>
            </w:r>
            <w:r>
              <w:t xml:space="preserve">: </w:t>
            </w:r>
          </w:p>
          <w:p w:rsidR="0088338F" w:rsidRDefault="0088338F" w:rsidP="0088338F">
            <w:pPr>
              <w:jc w:val="center"/>
            </w:pPr>
            <w:proofErr w:type="spellStart"/>
            <w:r>
              <w:t>Bias</w:t>
            </w:r>
            <w:proofErr w:type="spellEnd"/>
            <w:r>
              <w:t xml:space="preserve"> son </w:t>
            </w:r>
            <w:proofErr w:type="spellStart"/>
            <w:r>
              <w:t>Scientists</w:t>
            </w:r>
            <w:proofErr w:type="spellEnd"/>
          </w:p>
          <w:p w:rsidR="0088338F" w:rsidRDefault="0088338F" w:rsidP="0088338F">
            <w:pPr>
              <w:jc w:val="center"/>
            </w:pPr>
          </w:p>
          <w:p w:rsidR="0088338F" w:rsidRDefault="0088338F" w:rsidP="0088338F">
            <w:pPr>
              <w:jc w:val="center"/>
            </w:pPr>
            <w:r>
              <w:t>Representante:</w:t>
            </w:r>
          </w:p>
          <w:p w:rsidR="0088338F" w:rsidRDefault="0088338F" w:rsidP="0088338F">
            <w:pPr>
              <w:jc w:val="center"/>
            </w:pPr>
            <w:r>
              <w:t>_______________</w:t>
            </w:r>
            <w:r>
              <w:br/>
            </w:r>
          </w:p>
        </w:tc>
        <w:tc>
          <w:tcPr>
            <w:tcW w:w="2166" w:type="dxa"/>
            <w:vAlign w:val="center"/>
          </w:tcPr>
          <w:p w:rsidR="0088338F" w:rsidRDefault="0088338F" w:rsidP="0088338F">
            <w:pPr>
              <w:jc w:val="center"/>
            </w:pPr>
            <w:r>
              <w:t xml:space="preserve">Artículo </w:t>
            </w:r>
            <w:r>
              <w:t>5</w:t>
            </w:r>
            <w:r>
              <w:t xml:space="preserve">: </w:t>
            </w:r>
          </w:p>
          <w:p w:rsidR="0088338F" w:rsidRDefault="0088338F" w:rsidP="0088338F">
            <w:pPr>
              <w:jc w:val="center"/>
            </w:pPr>
            <w:proofErr w:type="spellStart"/>
            <w:r>
              <w:t>Framing</w:t>
            </w:r>
            <w:proofErr w:type="spellEnd"/>
            <w:r>
              <w:t xml:space="preserve"> </w:t>
            </w:r>
            <w:proofErr w:type="spellStart"/>
            <w:r>
              <w:t>effect</w:t>
            </w:r>
            <w:proofErr w:type="spellEnd"/>
          </w:p>
          <w:p w:rsidR="0088338F" w:rsidRDefault="0088338F" w:rsidP="0088338F">
            <w:pPr>
              <w:jc w:val="center"/>
            </w:pPr>
          </w:p>
          <w:p w:rsidR="0088338F" w:rsidRDefault="0088338F" w:rsidP="0088338F">
            <w:pPr>
              <w:jc w:val="center"/>
            </w:pPr>
            <w:r>
              <w:t>Representante:</w:t>
            </w:r>
          </w:p>
          <w:p w:rsidR="0088338F" w:rsidRDefault="0088338F" w:rsidP="0088338F">
            <w:pPr>
              <w:jc w:val="center"/>
            </w:pPr>
            <w:r>
              <w:t>_______________</w:t>
            </w:r>
            <w:r>
              <w:br/>
            </w:r>
          </w:p>
        </w:tc>
      </w:tr>
      <w:tr w:rsidR="0088338F" w:rsidTr="0088338F">
        <w:trPr>
          <w:trHeight w:val="1012"/>
        </w:trPr>
        <w:tc>
          <w:tcPr>
            <w:tcW w:w="2166" w:type="dxa"/>
            <w:vAlign w:val="center"/>
          </w:tcPr>
          <w:p w:rsidR="0088338F" w:rsidRDefault="0088338F">
            <w:r>
              <w:t>Grupo control</w:t>
            </w:r>
          </w:p>
        </w:tc>
        <w:tc>
          <w:tcPr>
            <w:tcW w:w="2166" w:type="dxa"/>
            <w:vAlign w:val="center"/>
          </w:tcPr>
          <w:p w:rsidR="0088338F" w:rsidRDefault="0088338F" w:rsidP="0088338F">
            <w:pPr>
              <w:jc w:val="center"/>
            </w:pPr>
            <w:r>
              <w:t>Sí/ No</w:t>
            </w:r>
          </w:p>
          <w:p w:rsidR="0088338F" w:rsidRPr="0088338F" w:rsidRDefault="0088338F" w:rsidP="0088338F">
            <w:pPr>
              <w:jc w:val="center"/>
            </w:pPr>
            <w:r>
              <w:t>Describir</w:t>
            </w:r>
          </w:p>
        </w:tc>
        <w:tc>
          <w:tcPr>
            <w:tcW w:w="2166" w:type="dxa"/>
            <w:vAlign w:val="center"/>
          </w:tcPr>
          <w:p w:rsidR="0088338F" w:rsidRDefault="0088338F" w:rsidP="0088338F">
            <w:pPr>
              <w:jc w:val="center"/>
            </w:pPr>
            <w:r>
              <w:t>Sí/ No</w:t>
            </w:r>
          </w:p>
          <w:p w:rsidR="0088338F" w:rsidRDefault="0088338F" w:rsidP="0088338F">
            <w:pPr>
              <w:jc w:val="center"/>
            </w:pPr>
            <w:r>
              <w:t>Describir</w:t>
            </w:r>
          </w:p>
        </w:tc>
        <w:tc>
          <w:tcPr>
            <w:tcW w:w="2166" w:type="dxa"/>
            <w:vAlign w:val="center"/>
          </w:tcPr>
          <w:p w:rsidR="0088338F" w:rsidRDefault="0088338F" w:rsidP="0088338F">
            <w:pPr>
              <w:jc w:val="center"/>
            </w:pPr>
            <w:r>
              <w:t>Sí/ No</w:t>
            </w:r>
          </w:p>
          <w:p w:rsidR="0088338F" w:rsidRDefault="0088338F" w:rsidP="0088338F">
            <w:pPr>
              <w:jc w:val="center"/>
            </w:pPr>
            <w:r>
              <w:t>Describir</w:t>
            </w:r>
          </w:p>
        </w:tc>
        <w:tc>
          <w:tcPr>
            <w:tcW w:w="2166" w:type="dxa"/>
            <w:vAlign w:val="center"/>
          </w:tcPr>
          <w:p w:rsidR="0088338F" w:rsidRDefault="0088338F" w:rsidP="0088338F">
            <w:pPr>
              <w:jc w:val="center"/>
            </w:pPr>
            <w:r>
              <w:t>Sí/ No</w:t>
            </w:r>
          </w:p>
          <w:p w:rsidR="0088338F" w:rsidRDefault="0088338F" w:rsidP="0088338F">
            <w:pPr>
              <w:jc w:val="center"/>
            </w:pPr>
            <w:r>
              <w:t>Describir</w:t>
            </w:r>
          </w:p>
        </w:tc>
        <w:tc>
          <w:tcPr>
            <w:tcW w:w="2166" w:type="dxa"/>
            <w:vAlign w:val="center"/>
          </w:tcPr>
          <w:p w:rsidR="0088338F" w:rsidRDefault="0088338F" w:rsidP="0088338F">
            <w:pPr>
              <w:jc w:val="center"/>
            </w:pPr>
            <w:r>
              <w:t>Sí/ No</w:t>
            </w:r>
          </w:p>
          <w:p w:rsidR="0088338F" w:rsidRDefault="0088338F" w:rsidP="0088338F">
            <w:pPr>
              <w:jc w:val="center"/>
            </w:pPr>
            <w:r>
              <w:t>Describir</w:t>
            </w:r>
          </w:p>
        </w:tc>
      </w:tr>
      <w:tr w:rsidR="0088338F" w:rsidTr="0088338F">
        <w:trPr>
          <w:trHeight w:val="984"/>
        </w:trPr>
        <w:tc>
          <w:tcPr>
            <w:tcW w:w="2166" w:type="dxa"/>
            <w:vAlign w:val="center"/>
          </w:tcPr>
          <w:p w:rsidR="0088338F" w:rsidRDefault="0088338F">
            <w:r>
              <w:t>Contrabalanceo</w:t>
            </w:r>
          </w:p>
        </w:tc>
        <w:tc>
          <w:tcPr>
            <w:tcW w:w="2166" w:type="dxa"/>
            <w:vAlign w:val="center"/>
          </w:tcPr>
          <w:p w:rsidR="0088338F" w:rsidRDefault="0088338F" w:rsidP="0088338F">
            <w:pPr>
              <w:jc w:val="center"/>
            </w:pPr>
            <w:r>
              <w:t>Sí/ No</w:t>
            </w:r>
          </w:p>
          <w:p w:rsidR="0088338F" w:rsidRDefault="0088338F" w:rsidP="0088338F">
            <w:pPr>
              <w:jc w:val="center"/>
            </w:pPr>
            <w:r>
              <w:t>Describir</w:t>
            </w:r>
          </w:p>
        </w:tc>
        <w:tc>
          <w:tcPr>
            <w:tcW w:w="2166" w:type="dxa"/>
            <w:vAlign w:val="center"/>
          </w:tcPr>
          <w:p w:rsidR="0088338F" w:rsidRDefault="0088338F" w:rsidP="0088338F">
            <w:pPr>
              <w:jc w:val="center"/>
            </w:pPr>
            <w:r>
              <w:t>Sí/ No</w:t>
            </w:r>
          </w:p>
          <w:p w:rsidR="0088338F" w:rsidRDefault="0088338F" w:rsidP="0088338F">
            <w:pPr>
              <w:jc w:val="center"/>
            </w:pPr>
            <w:r>
              <w:t>Describir</w:t>
            </w:r>
          </w:p>
        </w:tc>
        <w:tc>
          <w:tcPr>
            <w:tcW w:w="2166" w:type="dxa"/>
            <w:vAlign w:val="center"/>
          </w:tcPr>
          <w:p w:rsidR="0088338F" w:rsidRDefault="0088338F" w:rsidP="0088338F">
            <w:pPr>
              <w:jc w:val="center"/>
            </w:pPr>
            <w:r>
              <w:t>Sí/ No</w:t>
            </w:r>
          </w:p>
          <w:p w:rsidR="0088338F" w:rsidRDefault="0088338F" w:rsidP="0088338F">
            <w:pPr>
              <w:jc w:val="center"/>
            </w:pPr>
            <w:r>
              <w:t>Describir</w:t>
            </w:r>
          </w:p>
        </w:tc>
        <w:tc>
          <w:tcPr>
            <w:tcW w:w="2166" w:type="dxa"/>
            <w:vAlign w:val="center"/>
          </w:tcPr>
          <w:p w:rsidR="0088338F" w:rsidRDefault="0088338F" w:rsidP="0088338F">
            <w:pPr>
              <w:jc w:val="center"/>
            </w:pPr>
            <w:r>
              <w:t>Sí/ No</w:t>
            </w:r>
          </w:p>
          <w:p w:rsidR="0088338F" w:rsidRDefault="0088338F" w:rsidP="0088338F">
            <w:pPr>
              <w:jc w:val="center"/>
            </w:pPr>
            <w:r>
              <w:t>Describir</w:t>
            </w:r>
          </w:p>
        </w:tc>
        <w:tc>
          <w:tcPr>
            <w:tcW w:w="2166" w:type="dxa"/>
            <w:vAlign w:val="center"/>
          </w:tcPr>
          <w:p w:rsidR="0088338F" w:rsidRDefault="0088338F" w:rsidP="0088338F">
            <w:pPr>
              <w:jc w:val="center"/>
            </w:pPr>
            <w:r>
              <w:t>Sí/ No</w:t>
            </w:r>
          </w:p>
          <w:p w:rsidR="0088338F" w:rsidRDefault="0088338F" w:rsidP="0088338F">
            <w:pPr>
              <w:jc w:val="center"/>
            </w:pPr>
            <w:r>
              <w:t>Describir</w:t>
            </w:r>
          </w:p>
        </w:tc>
      </w:tr>
      <w:tr w:rsidR="0088338F" w:rsidTr="0088338F">
        <w:trPr>
          <w:trHeight w:val="998"/>
        </w:trPr>
        <w:tc>
          <w:tcPr>
            <w:tcW w:w="2166" w:type="dxa"/>
            <w:vAlign w:val="center"/>
          </w:tcPr>
          <w:p w:rsidR="0088338F" w:rsidRDefault="0088338F">
            <w:r>
              <w:t>Variables fijas</w:t>
            </w:r>
          </w:p>
        </w:tc>
        <w:tc>
          <w:tcPr>
            <w:tcW w:w="2166" w:type="dxa"/>
            <w:vAlign w:val="center"/>
          </w:tcPr>
          <w:p w:rsidR="0088338F" w:rsidRDefault="0088338F" w:rsidP="0088338F">
            <w:pPr>
              <w:jc w:val="center"/>
            </w:pPr>
            <w:r>
              <w:t>Sí/ No</w:t>
            </w:r>
          </w:p>
          <w:p w:rsidR="0088338F" w:rsidRDefault="0088338F" w:rsidP="0088338F">
            <w:pPr>
              <w:jc w:val="center"/>
            </w:pPr>
            <w:r>
              <w:t>Describir</w:t>
            </w:r>
          </w:p>
        </w:tc>
        <w:tc>
          <w:tcPr>
            <w:tcW w:w="2166" w:type="dxa"/>
            <w:vAlign w:val="center"/>
          </w:tcPr>
          <w:p w:rsidR="0088338F" w:rsidRDefault="0088338F" w:rsidP="0088338F">
            <w:pPr>
              <w:jc w:val="center"/>
            </w:pPr>
            <w:r>
              <w:t>Sí/ No</w:t>
            </w:r>
          </w:p>
          <w:p w:rsidR="0088338F" w:rsidRDefault="0088338F" w:rsidP="0088338F">
            <w:pPr>
              <w:jc w:val="center"/>
            </w:pPr>
            <w:r>
              <w:t>Describir</w:t>
            </w:r>
          </w:p>
        </w:tc>
        <w:tc>
          <w:tcPr>
            <w:tcW w:w="2166" w:type="dxa"/>
            <w:vAlign w:val="center"/>
          </w:tcPr>
          <w:p w:rsidR="0088338F" w:rsidRDefault="0088338F" w:rsidP="0088338F">
            <w:pPr>
              <w:jc w:val="center"/>
            </w:pPr>
            <w:r>
              <w:t>Sí/ No</w:t>
            </w:r>
          </w:p>
          <w:p w:rsidR="0088338F" w:rsidRDefault="0088338F" w:rsidP="0088338F">
            <w:pPr>
              <w:jc w:val="center"/>
            </w:pPr>
            <w:r>
              <w:t>Describir</w:t>
            </w:r>
          </w:p>
        </w:tc>
        <w:tc>
          <w:tcPr>
            <w:tcW w:w="2166" w:type="dxa"/>
            <w:vAlign w:val="center"/>
          </w:tcPr>
          <w:p w:rsidR="0088338F" w:rsidRDefault="0088338F" w:rsidP="0088338F">
            <w:pPr>
              <w:jc w:val="center"/>
            </w:pPr>
            <w:r>
              <w:t>Sí/ No</w:t>
            </w:r>
          </w:p>
          <w:p w:rsidR="0088338F" w:rsidRDefault="0088338F" w:rsidP="0088338F">
            <w:pPr>
              <w:jc w:val="center"/>
            </w:pPr>
            <w:r>
              <w:t>Describir</w:t>
            </w:r>
          </w:p>
        </w:tc>
        <w:tc>
          <w:tcPr>
            <w:tcW w:w="2166" w:type="dxa"/>
            <w:vAlign w:val="center"/>
          </w:tcPr>
          <w:p w:rsidR="0088338F" w:rsidRDefault="0088338F" w:rsidP="0088338F">
            <w:pPr>
              <w:jc w:val="center"/>
            </w:pPr>
            <w:r>
              <w:t>Sí/ No</w:t>
            </w:r>
          </w:p>
          <w:p w:rsidR="0088338F" w:rsidRDefault="0088338F" w:rsidP="0088338F">
            <w:pPr>
              <w:jc w:val="center"/>
            </w:pPr>
            <w:r>
              <w:t>Describir</w:t>
            </w:r>
          </w:p>
        </w:tc>
      </w:tr>
      <w:tr w:rsidR="0088338F" w:rsidTr="0088338F">
        <w:trPr>
          <w:trHeight w:val="843"/>
        </w:trPr>
        <w:tc>
          <w:tcPr>
            <w:tcW w:w="2166" w:type="dxa"/>
            <w:vAlign w:val="center"/>
          </w:tcPr>
          <w:p w:rsidR="0088338F" w:rsidRDefault="0088338F">
            <w:r>
              <w:t>Error aleatorio</w:t>
            </w:r>
          </w:p>
        </w:tc>
        <w:tc>
          <w:tcPr>
            <w:tcW w:w="2166" w:type="dxa"/>
            <w:vAlign w:val="center"/>
          </w:tcPr>
          <w:p w:rsidR="0088338F" w:rsidRDefault="0088338F" w:rsidP="0088338F">
            <w:pPr>
              <w:jc w:val="center"/>
            </w:pPr>
            <w:r>
              <w:t>Sí/ No</w:t>
            </w:r>
          </w:p>
          <w:p w:rsidR="0088338F" w:rsidRDefault="0088338F" w:rsidP="0088338F">
            <w:pPr>
              <w:jc w:val="center"/>
            </w:pPr>
            <w:r>
              <w:t>Describir</w:t>
            </w:r>
          </w:p>
        </w:tc>
        <w:tc>
          <w:tcPr>
            <w:tcW w:w="2166" w:type="dxa"/>
            <w:vAlign w:val="center"/>
          </w:tcPr>
          <w:p w:rsidR="0088338F" w:rsidRDefault="0088338F" w:rsidP="0088338F">
            <w:pPr>
              <w:jc w:val="center"/>
            </w:pPr>
            <w:r>
              <w:t>Sí/ No</w:t>
            </w:r>
          </w:p>
          <w:p w:rsidR="0088338F" w:rsidRDefault="0088338F" w:rsidP="0088338F">
            <w:pPr>
              <w:jc w:val="center"/>
            </w:pPr>
            <w:r>
              <w:t>Describir</w:t>
            </w:r>
          </w:p>
        </w:tc>
        <w:tc>
          <w:tcPr>
            <w:tcW w:w="2166" w:type="dxa"/>
            <w:vAlign w:val="center"/>
          </w:tcPr>
          <w:p w:rsidR="0088338F" w:rsidRDefault="0088338F" w:rsidP="0088338F">
            <w:pPr>
              <w:jc w:val="center"/>
            </w:pPr>
            <w:r>
              <w:t>Sí/ No</w:t>
            </w:r>
          </w:p>
          <w:p w:rsidR="0088338F" w:rsidRDefault="0088338F" w:rsidP="0088338F">
            <w:pPr>
              <w:jc w:val="center"/>
            </w:pPr>
            <w:r>
              <w:t>Describir</w:t>
            </w:r>
          </w:p>
        </w:tc>
        <w:tc>
          <w:tcPr>
            <w:tcW w:w="2166" w:type="dxa"/>
            <w:vAlign w:val="center"/>
          </w:tcPr>
          <w:p w:rsidR="0088338F" w:rsidRDefault="0088338F" w:rsidP="0088338F">
            <w:pPr>
              <w:jc w:val="center"/>
            </w:pPr>
            <w:r>
              <w:t>Sí/ No</w:t>
            </w:r>
          </w:p>
          <w:p w:rsidR="0088338F" w:rsidRDefault="0088338F" w:rsidP="0088338F">
            <w:pPr>
              <w:jc w:val="center"/>
            </w:pPr>
            <w:r>
              <w:t>Describir</w:t>
            </w:r>
          </w:p>
        </w:tc>
        <w:tc>
          <w:tcPr>
            <w:tcW w:w="2166" w:type="dxa"/>
            <w:vAlign w:val="center"/>
          </w:tcPr>
          <w:p w:rsidR="0088338F" w:rsidRDefault="0088338F" w:rsidP="0088338F">
            <w:pPr>
              <w:jc w:val="center"/>
            </w:pPr>
            <w:r>
              <w:t>Sí/ No</w:t>
            </w:r>
          </w:p>
          <w:p w:rsidR="0088338F" w:rsidRDefault="0088338F" w:rsidP="0088338F">
            <w:pPr>
              <w:jc w:val="center"/>
            </w:pPr>
            <w:r>
              <w:t>Describir</w:t>
            </w:r>
          </w:p>
        </w:tc>
      </w:tr>
      <w:tr w:rsidR="0088338F" w:rsidTr="0088338F">
        <w:tc>
          <w:tcPr>
            <w:tcW w:w="2166" w:type="dxa"/>
            <w:vAlign w:val="center"/>
          </w:tcPr>
          <w:p w:rsidR="0088338F" w:rsidRDefault="0088338F" w:rsidP="0088338F">
            <w:pPr>
              <w:jc w:val="center"/>
            </w:pPr>
            <w:r>
              <w:t>Conclusión general.</w:t>
            </w:r>
          </w:p>
          <w:p w:rsidR="0088338F" w:rsidRDefault="0088338F" w:rsidP="0088338F">
            <w:pPr>
              <w:jc w:val="center"/>
            </w:pPr>
            <w:r>
              <w:t>¿Cuál de todos los artículos revisados tiene un mayor control experimental y por qué?</w:t>
            </w:r>
          </w:p>
        </w:tc>
        <w:tc>
          <w:tcPr>
            <w:tcW w:w="10830" w:type="dxa"/>
            <w:gridSpan w:val="5"/>
            <w:vAlign w:val="center"/>
          </w:tcPr>
          <w:p w:rsidR="0088338F" w:rsidRDefault="0088338F" w:rsidP="0088338F">
            <w:pPr>
              <w:jc w:val="both"/>
            </w:pPr>
            <w:bookmarkStart w:id="0" w:name="_GoBack"/>
            <w:bookmarkEnd w:id="0"/>
          </w:p>
        </w:tc>
      </w:tr>
    </w:tbl>
    <w:p w:rsidR="00776B3B" w:rsidRDefault="00776B3B" w:rsidP="0088338F">
      <w:pPr>
        <w:jc w:val="center"/>
      </w:pPr>
    </w:p>
    <w:sectPr w:rsidR="00776B3B" w:rsidSect="0088338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8F"/>
    <w:rsid w:val="00776B3B"/>
    <w:rsid w:val="0088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C18C9"/>
  <w15:chartTrackingRefBased/>
  <w15:docId w15:val="{30BF8169-0D22-4A5A-B317-F9834336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3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146</Words>
  <Characters>808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2019-12-11T16:15:00Z</dcterms:created>
  <dcterms:modified xsi:type="dcterms:W3CDTF">2019-12-11T16:21:00Z</dcterms:modified>
</cp:coreProperties>
</file>